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Chars="0" w:right="210" w:firstLine="198" w:firstLineChars="62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cs="黑体"/>
          <w:lang w:val="en-US" w:eastAsia="zh-CN"/>
        </w:rPr>
        <w:t>5</w:t>
      </w:r>
    </w:p>
    <w:p>
      <w:pPr>
        <w:jc w:val="center"/>
        <w:rPr>
          <w:rFonts w:hint="eastAsia"/>
          <w:color w:val="auto"/>
        </w:rPr>
      </w:pPr>
      <w:r>
        <w:rPr>
          <w:rFonts w:hint="eastAsia" w:ascii="宋体" w:hAnsi="宋体"/>
          <w:b/>
          <w:color w:val="auto"/>
          <w:sz w:val="44"/>
          <w:szCs w:val="44"/>
          <w:lang w:eastAsia="zh-CN"/>
        </w:rPr>
        <w:t>重点研发平台奖励</w:t>
      </w:r>
      <w:r>
        <w:rPr>
          <w:rFonts w:hint="eastAsia" w:ascii="宋体" w:hAnsi="宋体"/>
          <w:b/>
          <w:color w:val="auto"/>
          <w:sz w:val="44"/>
          <w:szCs w:val="44"/>
        </w:rPr>
        <w:t>申报指南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一、资助对象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（一）</w:t>
      </w:r>
      <w:r>
        <w:rPr>
          <w:rFonts w:hint="eastAsia" w:ascii="仿宋_GB2312" w:hAnsi="宋体" w:eastAsia="仿宋_GB2312"/>
          <w:sz w:val="32"/>
          <w:szCs w:val="32"/>
        </w:rPr>
        <w:t>申报单位须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是</w:t>
      </w:r>
      <w:r>
        <w:rPr>
          <w:rFonts w:hint="eastAsia" w:ascii="仿宋_GB2312" w:hAnsi="宋体" w:eastAsia="仿宋_GB2312"/>
          <w:sz w:val="32"/>
          <w:szCs w:val="32"/>
        </w:rPr>
        <w:t>注册地在增城区、具有独立法人资格；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（二）</w:t>
      </w:r>
      <w:r>
        <w:rPr>
          <w:rFonts w:hint="eastAsia" w:ascii="仿宋_GB2312" w:hAnsi="宋体" w:eastAsia="仿宋_GB2312"/>
          <w:sz w:val="32"/>
          <w:szCs w:val="32"/>
        </w:rPr>
        <w:t>申报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认定奖励的</w:t>
      </w:r>
      <w:r>
        <w:rPr>
          <w:rFonts w:hint="eastAsia" w:ascii="仿宋_GB2312" w:hAnsi="宋体" w:eastAsia="仿宋_GB2312"/>
          <w:sz w:val="32"/>
          <w:szCs w:val="32"/>
        </w:rPr>
        <w:t>单位必须是立项项目的主要承担单位，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由我区推荐申报并</w:t>
      </w:r>
      <w:r>
        <w:rPr>
          <w:rFonts w:hint="eastAsia" w:ascii="仿宋_GB2312" w:hAnsi="宋体" w:eastAsia="仿宋_GB2312"/>
          <w:sz w:val="32"/>
          <w:szCs w:val="32"/>
        </w:rPr>
        <w:t>获得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2018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国家、广东省或广州市新型研发机构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/重点实验室/中小企业公共服务示范平台（技术服务类）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认定</w:t>
      </w:r>
      <w:r>
        <w:rPr>
          <w:rFonts w:hint="eastAsia" w:ascii="仿宋_GB2312" w:hAnsi="宋体" w:eastAsia="仿宋_GB2312"/>
          <w:sz w:val="32"/>
          <w:szCs w:val="32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（三）申报服务奖励，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提供科技服务实际获得收入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时间应在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2018年1月1日至2018年12月31日。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二、资助标准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认定奖励：新型研发机构、重点实验室，获得国家、省、市认定的，分别给予1000万元、500万元、300万元奖励；中小企业公共服务示范平台（技术服务类）获得国家、省、市认定的，分别给予300万元、100万元、50万元奖励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逐级获得认定的，奖励差额部分，每个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新型研发机构、重点实验室认定奖励最高1000万元，每个中小企业公共服务示范平台（技术服务类）认定奖励最高300万元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服务奖励：市级以上的新型研发机构、重点实验室、中小企业公共服务示范平台（技术服务类）面向市场提供科技研发、检验检测、成果转化、科技咨询等科技服务，按其为非关联企业提供上述科技服务业务实际获得收入的5%给予奖励，单个合同奖励最高100万元，单个机构每年最高奖励2000万元，奖励年限不超过三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申报材料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/>
        <w:jc w:val="both"/>
        <w:textAlignment w:val="auto"/>
        <w:rPr>
          <w:rFonts w:hint="eastAsia" w:ascii="楷体_GB2312" w:hAnsi="宋体" w:eastAsia="楷体_GB2312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sz w:val="32"/>
          <w:szCs w:val="32"/>
          <w:lang w:val="en-US" w:eastAsia="zh-CN"/>
        </w:rPr>
        <w:t xml:space="preserve">    （一）认定奖励：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/>
        <w:jc w:val="both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/>
          <w:sz w:val="32"/>
          <w:szCs w:val="32"/>
        </w:rPr>
        <w:t>《增城区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重点研发平台认定</w:t>
      </w:r>
      <w:r>
        <w:rPr>
          <w:rFonts w:hint="eastAsia" w:ascii="仿宋_GB2312" w:hAnsi="宋体" w:eastAsia="仿宋_GB2312"/>
          <w:sz w:val="32"/>
          <w:szCs w:val="32"/>
        </w:rPr>
        <w:t>奖励申请表》；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/>
          <w:sz w:val="32"/>
          <w:szCs w:val="32"/>
        </w:rPr>
        <w:t>营业执照、税务登记证（三证合一的提供新的营业执照即可）；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宋体" w:eastAsia="仿宋_GB2312"/>
          <w:sz w:val="32"/>
          <w:szCs w:val="32"/>
        </w:rPr>
        <w:t>201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/>
          <w:sz w:val="32"/>
          <w:szCs w:val="32"/>
        </w:rPr>
        <w:t>年度在增城区依法纳税的年度完税凭证（不够一年按实际情况提供纳税凭证）；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宋体" w:eastAsia="仿宋_GB2312"/>
          <w:sz w:val="32"/>
          <w:szCs w:val="32"/>
        </w:rPr>
        <w:t>企业通过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相关</w:t>
      </w:r>
      <w:r>
        <w:rPr>
          <w:rFonts w:hint="eastAsia" w:ascii="仿宋_GB2312" w:hAnsi="宋体" w:eastAsia="仿宋_GB2312"/>
          <w:sz w:val="32"/>
          <w:szCs w:val="32"/>
        </w:rPr>
        <w:t>认定的证明材料；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5.</w:t>
      </w: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年度财务审计报告</w:t>
      </w:r>
      <w:r>
        <w:rPr>
          <w:rFonts w:hint="eastAsia" w:ascii="仿宋_GB2312" w:eastAsia="仿宋_GB2312"/>
          <w:sz w:val="32"/>
          <w:szCs w:val="32"/>
          <w:lang w:eastAsia="zh-CN"/>
        </w:rPr>
        <w:t>或企业年度报表。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承诺书。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其中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2-5项提供复印件，并加盖公章。提交材料时备原件校对。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/>
        <w:jc w:val="both"/>
        <w:textAlignment w:val="auto"/>
        <w:rPr>
          <w:rFonts w:hint="eastAsia" w:ascii="楷体_GB2312" w:hAnsi="宋体" w:eastAsia="楷体_GB2312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sz w:val="32"/>
          <w:szCs w:val="32"/>
          <w:lang w:val="en-US" w:eastAsia="zh-CN"/>
        </w:rPr>
        <w:t>（二）服务奖励：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/>
        <w:jc w:val="both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/>
          <w:sz w:val="32"/>
          <w:szCs w:val="32"/>
        </w:rPr>
        <w:t>《增城区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重点研发平台服务</w:t>
      </w:r>
      <w:r>
        <w:rPr>
          <w:rFonts w:hint="eastAsia" w:ascii="仿宋_GB2312" w:hAnsi="宋体" w:eastAsia="仿宋_GB2312"/>
          <w:sz w:val="32"/>
          <w:szCs w:val="32"/>
        </w:rPr>
        <w:t>奖励申请表》；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/>
          <w:sz w:val="32"/>
          <w:szCs w:val="32"/>
        </w:rPr>
        <w:t>营业执照、税务登记证（三证合一的提供新的营业执照即可）；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宋体" w:eastAsia="仿宋_GB2312"/>
          <w:sz w:val="32"/>
          <w:szCs w:val="32"/>
        </w:rPr>
        <w:t>201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/>
          <w:sz w:val="32"/>
          <w:szCs w:val="32"/>
        </w:rPr>
        <w:t>年度在增城区依法纳税的年度完税凭证（不够一年按实际情况提供纳税凭证）；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宋体" w:eastAsia="仿宋_GB2312"/>
          <w:sz w:val="32"/>
          <w:szCs w:val="32"/>
        </w:rPr>
        <w:t>企业通过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相关</w:t>
      </w:r>
      <w:r>
        <w:rPr>
          <w:rFonts w:hint="eastAsia" w:ascii="仿宋_GB2312" w:hAnsi="宋体" w:eastAsia="仿宋_GB2312"/>
          <w:sz w:val="32"/>
          <w:szCs w:val="32"/>
        </w:rPr>
        <w:t>认定的证明材料；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5.</w:t>
      </w: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年度财务审计报告</w:t>
      </w:r>
      <w:r>
        <w:rPr>
          <w:rFonts w:hint="eastAsia" w:ascii="仿宋_GB2312" w:eastAsia="仿宋_GB2312"/>
          <w:sz w:val="32"/>
          <w:szCs w:val="32"/>
          <w:lang w:eastAsia="zh-CN"/>
        </w:rPr>
        <w:t>或企业年度报表。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科技服务业务合同、收入凭证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7.</w:t>
      </w:r>
      <w:r>
        <w:rPr>
          <w:rFonts w:hint="eastAsia" w:ascii="仿宋_GB2312" w:eastAsia="仿宋_GB2312"/>
          <w:sz w:val="32"/>
          <w:szCs w:val="32"/>
          <w:lang w:eastAsia="zh-CN"/>
        </w:rPr>
        <w:t>承诺书。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楷体_GB2312" w:hAnsi="宋体" w:eastAsia="楷体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其中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2-6项提供复印件，并加盖公章。提交材料时备原件校对。</w:t>
      </w:r>
    </w:p>
    <w:p>
      <w:pPr>
        <w:spacing w:after="312" w:afterLines="100"/>
        <w:jc w:val="center"/>
        <w:rPr>
          <w:rFonts w:hint="eastAsia" w:ascii="宋体" w:hAnsi="宋体" w:cs="宋体"/>
          <w:color w:val="FF0000"/>
          <w:sz w:val="36"/>
          <w:szCs w:val="36"/>
        </w:rPr>
      </w:pPr>
      <w:r>
        <w:rPr>
          <w:rFonts w:hint="eastAsia" w:ascii="宋体" w:hAnsi="宋体"/>
          <w:b/>
          <w:sz w:val="44"/>
          <w:szCs w:val="44"/>
        </w:rPr>
        <w:br w:type="page"/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增城区重点研发平台认定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奖励申请表</w:t>
      </w:r>
    </w:p>
    <w:tbl>
      <w:tblPr>
        <w:tblStyle w:val="8"/>
        <w:tblW w:w="8595" w:type="dxa"/>
        <w:jc w:val="center"/>
        <w:tblInd w:w="-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1746"/>
        <w:gridCol w:w="963"/>
        <w:gridCol w:w="701"/>
        <w:gridCol w:w="1191"/>
        <w:gridCol w:w="1477"/>
        <w:gridCol w:w="244"/>
        <w:gridCol w:w="276"/>
        <w:gridCol w:w="819"/>
        <w:gridCol w:w="117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37" w:hRule="atLeast"/>
          <w:jc w:val="center"/>
        </w:trPr>
        <w:tc>
          <w:tcPr>
            <w:tcW w:w="1746" w:type="dxa"/>
            <w:tcBorders>
              <w:bottom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申请单位名称</w:t>
            </w:r>
          </w:p>
        </w:tc>
        <w:tc>
          <w:tcPr>
            <w:tcW w:w="6849" w:type="dxa"/>
            <w:gridSpan w:val="8"/>
            <w:vAlign w:val="center"/>
          </w:tcPr>
          <w:p>
            <w:pPr>
              <w:spacing w:before="120" w:after="120" w:line="24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37" w:hRule="atLeast"/>
          <w:jc w:val="center"/>
        </w:trPr>
        <w:tc>
          <w:tcPr>
            <w:tcW w:w="1746" w:type="dxa"/>
            <w:tcBorders>
              <w:bottom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所属领域</w:t>
            </w:r>
          </w:p>
        </w:tc>
        <w:tc>
          <w:tcPr>
            <w:tcW w:w="4332" w:type="dxa"/>
            <w:gridSpan w:val="4"/>
            <w:vAlign w:val="center"/>
          </w:tcPr>
          <w:p>
            <w:pPr>
              <w:spacing w:before="120" w:after="120" w:line="240" w:lineRule="exact"/>
              <w:rPr>
                <w:rFonts w:hint="eastAsia"/>
                <w:szCs w:val="21"/>
              </w:rPr>
            </w:pPr>
          </w:p>
        </w:tc>
        <w:tc>
          <w:tcPr>
            <w:tcW w:w="1339" w:type="dxa"/>
            <w:gridSpan w:val="3"/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所属镇街</w:t>
            </w:r>
          </w:p>
        </w:tc>
        <w:tc>
          <w:tcPr>
            <w:tcW w:w="1178" w:type="dxa"/>
            <w:vAlign w:val="center"/>
          </w:tcPr>
          <w:p>
            <w:pPr>
              <w:spacing w:before="120" w:after="120" w:line="24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37" w:hRule="atLeast"/>
          <w:jc w:val="center"/>
        </w:trPr>
        <w:tc>
          <w:tcPr>
            <w:tcW w:w="17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6849" w:type="dxa"/>
            <w:gridSpan w:val="8"/>
            <w:vAlign w:val="center"/>
          </w:tcPr>
          <w:p>
            <w:pPr>
              <w:spacing w:before="120" w:after="120" w:line="24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37" w:hRule="atLeast"/>
          <w:jc w:val="center"/>
        </w:trPr>
        <w:tc>
          <w:tcPr>
            <w:tcW w:w="17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联系地址</w:t>
            </w:r>
          </w:p>
        </w:tc>
        <w:tc>
          <w:tcPr>
            <w:tcW w:w="4332" w:type="dxa"/>
            <w:gridSpan w:val="4"/>
            <w:vAlign w:val="center"/>
          </w:tcPr>
          <w:p>
            <w:pPr>
              <w:spacing w:before="120" w:after="120" w:line="240" w:lineRule="exact"/>
              <w:rPr>
                <w:rFonts w:hint="eastAsia"/>
                <w:szCs w:val="21"/>
              </w:rPr>
            </w:pPr>
          </w:p>
        </w:tc>
        <w:tc>
          <w:tcPr>
            <w:tcW w:w="1339" w:type="dxa"/>
            <w:gridSpan w:val="3"/>
            <w:vAlign w:val="center"/>
          </w:tcPr>
          <w:p>
            <w:pPr>
              <w:spacing w:before="120" w:after="120" w:line="240" w:lineRule="exact"/>
              <w:ind w:right="-108" w:hanging="105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邮   编</w:t>
            </w:r>
          </w:p>
        </w:tc>
        <w:tc>
          <w:tcPr>
            <w:tcW w:w="1178" w:type="dxa"/>
            <w:vAlign w:val="center"/>
          </w:tcPr>
          <w:p>
            <w:pPr>
              <w:spacing w:before="120" w:after="120" w:line="24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37" w:hRule="atLeast"/>
          <w:jc w:val="center"/>
        </w:trPr>
        <w:tc>
          <w:tcPr>
            <w:tcW w:w="17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开户银行</w:t>
            </w:r>
          </w:p>
        </w:tc>
        <w:tc>
          <w:tcPr>
            <w:tcW w:w="2855" w:type="dxa"/>
            <w:gridSpan w:val="3"/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77" w:type="dxa"/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银行账号</w:t>
            </w:r>
          </w:p>
        </w:tc>
        <w:tc>
          <w:tcPr>
            <w:tcW w:w="2517" w:type="dxa"/>
            <w:gridSpan w:val="4"/>
            <w:vAlign w:val="center"/>
          </w:tcPr>
          <w:p>
            <w:pPr>
              <w:spacing w:before="120" w:after="120" w:line="24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37" w:hRule="atLeast"/>
          <w:jc w:val="center"/>
        </w:trPr>
        <w:tc>
          <w:tcPr>
            <w:tcW w:w="17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法定代表人</w:t>
            </w:r>
          </w:p>
        </w:tc>
        <w:tc>
          <w:tcPr>
            <w:tcW w:w="1664" w:type="dxa"/>
            <w:gridSpan w:val="2"/>
            <w:vAlign w:val="center"/>
          </w:tcPr>
          <w:p>
            <w:pPr>
              <w:spacing w:before="120" w:after="120" w:line="240" w:lineRule="exact"/>
              <w:rPr>
                <w:rFonts w:hint="eastAsia"/>
                <w:szCs w:val="21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477" w:type="dxa"/>
            <w:vAlign w:val="center"/>
          </w:tcPr>
          <w:p>
            <w:pPr>
              <w:spacing w:before="120" w:after="120" w:line="240" w:lineRule="exact"/>
              <w:rPr>
                <w:rFonts w:hint="eastAsia"/>
                <w:szCs w:val="21"/>
              </w:rPr>
            </w:pPr>
          </w:p>
        </w:tc>
        <w:tc>
          <w:tcPr>
            <w:tcW w:w="1339" w:type="dxa"/>
            <w:gridSpan w:val="3"/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传    真</w:t>
            </w:r>
          </w:p>
        </w:tc>
        <w:tc>
          <w:tcPr>
            <w:tcW w:w="1178" w:type="dxa"/>
            <w:vAlign w:val="center"/>
          </w:tcPr>
          <w:p>
            <w:pPr>
              <w:spacing w:before="120" w:after="120" w:line="24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37" w:hRule="atLeast"/>
          <w:jc w:val="center"/>
        </w:trPr>
        <w:tc>
          <w:tcPr>
            <w:tcW w:w="1746" w:type="dxa"/>
            <w:tcBorders>
              <w:top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法人代码</w:t>
            </w:r>
          </w:p>
        </w:tc>
        <w:tc>
          <w:tcPr>
            <w:tcW w:w="1664" w:type="dxa"/>
            <w:gridSpan w:val="2"/>
            <w:vAlign w:val="center"/>
          </w:tcPr>
          <w:p>
            <w:pPr>
              <w:spacing w:before="120" w:after="120" w:line="240" w:lineRule="exact"/>
              <w:rPr>
                <w:rFonts w:hint="eastAsia"/>
                <w:szCs w:val="21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单位性质</w:t>
            </w:r>
          </w:p>
        </w:tc>
        <w:tc>
          <w:tcPr>
            <w:tcW w:w="1477" w:type="dxa"/>
            <w:vAlign w:val="center"/>
          </w:tcPr>
          <w:p>
            <w:pPr>
              <w:spacing w:before="120" w:after="120" w:line="240" w:lineRule="exact"/>
              <w:rPr>
                <w:rFonts w:hint="eastAsia"/>
                <w:szCs w:val="21"/>
              </w:rPr>
            </w:pPr>
          </w:p>
        </w:tc>
        <w:tc>
          <w:tcPr>
            <w:tcW w:w="1339" w:type="dxa"/>
            <w:gridSpan w:val="3"/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1178" w:type="dxa"/>
            <w:vAlign w:val="center"/>
          </w:tcPr>
          <w:p>
            <w:pPr>
              <w:spacing w:before="120" w:after="120" w:line="24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37" w:hRule="atLeast"/>
          <w:jc w:val="center"/>
        </w:trPr>
        <w:tc>
          <w:tcPr>
            <w:tcW w:w="1746" w:type="dxa"/>
            <w:tcBorders>
              <w:top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 系 人</w:t>
            </w:r>
          </w:p>
        </w:tc>
        <w:tc>
          <w:tcPr>
            <w:tcW w:w="1664" w:type="dxa"/>
            <w:gridSpan w:val="2"/>
            <w:vAlign w:val="center"/>
          </w:tcPr>
          <w:p>
            <w:pPr>
              <w:spacing w:before="120" w:after="120" w:line="240" w:lineRule="exact"/>
              <w:rPr>
                <w:rFonts w:hint="eastAsia"/>
                <w:szCs w:val="21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477" w:type="dxa"/>
            <w:vAlign w:val="center"/>
          </w:tcPr>
          <w:p>
            <w:pPr>
              <w:spacing w:before="120" w:after="120" w:line="240" w:lineRule="exact"/>
              <w:rPr>
                <w:rFonts w:hint="eastAsia"/>
                <w:szCs w:val="21"/>
              </w:rPr>
            </w:pPr>
          </w:p>
        </w:tc>
        <w:tc>
          <w:tcPr>
            <w:tcW w:w="1339" w:type="dxa"/>
            <w:gridSpan w:val="3"/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传   真</w:t>
            </w:r>
          </w:p>
        </w:tc>
        <w:tc>
          <w:tcPr>
            <w:tcW w:w="1178" w:type="dxa"/>
            <w:vAlign w:val="center"/>
          </w:tcPr>
          <w:p>
            <w:pPr>
              <w:spacing w:before="120" w:after="120" w:line="24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26" w:hRule="atLeast"/>
          <w:jc w:val="center"/>
        </w:trPr>
        <w:tc>
          <w:tcPr>
            <w:tcW w:w="2709" w:type="dxa"/>
            <w:gridSpan w:val="2"/>
            <w:vAlign w:val="center"/>
          </w:tcPr>
          <w:p>
            <w:pPr>
              <w:spacing w:before="60" w:after="60" w:line="240" w:lineRule="exact"/>
              <w:rPr>
                <w:rFonts w:hint="eastAsia"/>
                <w:szCs w:val="21"/>
              </w:rPr>
            </w:pPr>
          </w:p>
        </w:tc>
        <w:tc>
          <w:tcPr>
            <w:tcW w:w="1892" w:type="dxa"/>
            <w:gridSpan w:val="2"/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201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201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1997" w:type="dxa"/>
            <w:gridSpan w:val="2"/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201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73" w:hRule="atLeast"/>
          <w:jc w:val="center"/>
        </w:trPr>
        <w:tc>
          <w:tcPr>
            <w:tcW w:w="2709" w:type="dxa"/>
            <w:gridSpan w:val="2"/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全年总销售收入（万元）</w:t>
            </w:r>
          </w:p>
        </w:tc>
        <w:tc>
          <w:tcPr>
            <w:tcW w:w="1892" w:type="dxa"/>
            <w:gridSpan w:val="2"/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97" w:type="dxa"/>
            <w:gridSpan w:val="3"/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97" w:type="dxa"/>
            <w:gridSpan w:val="2"/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96" w:hRule="atLeast"/>
          <w:jc w:val="center"/>
        </w:trPr>
        <w:tc>
          <w:tcPr>
            <w:tcW w:w="2709" w:type="dxa"/>
            <w:gridSpan w:val="2"/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研发经费投入总额（万元）</w:t>
            </w:r>
          </w:p>
        </w:tc>
        <w:tc>
          <w:tcPr>
            <w:tcW w:w="1892" w:type="dxa"/>
            <w:gridSpan w:val="2"/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97" w:type="dxa"/>
            <w:gridSpan w:val="3"/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97" w:type="dxa"/>
            <w:gridSpan w:val="2"/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37" w:hRule="atLeast"/>
          <w:jc w:val="center"/>
        </w:trPr>
        <w:tc>
          <w:tcPr>
            <w:tcW w:w="2709" w:type="dxa"/>
            <w:gridSpan w:val="2"/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研发经费投入总额占总销售收入的比例（万元）</w:t>
            </w:r>
          </w:p>
        </w:tc>
        <w:tc>
          <w:tcPr>
            <w:tcW w:w="1892" w:type="dxa"/>
            <w:gridSpan w:val="2"/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97" w:type="dxa"/>
            <w:gridSpan w:val="3"/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97" w:type="dxa"/>
            <w:gridSpan w:val="2"/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37" w:hRule="atLeast"/>
          <w:jc w:val="center"/>
        </w:trPr>
        <w:tc>
          <w:tcPr>
            <w:tcW w:w="2709" w:type="dxa"/>
            <w:gridSpan w:val="2"/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固定的研发场所面积（m2）</w:t>
            </w:r>
          </w:p>
        </w:tc>
        <w:tc>
          <w:tcPr>
            <w:tcW w:w="1892" w:type="dxa"/>
            <w:gridSpan w:val="2"/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97" w:type="dxa"/>
            <w:gridSpan w:val="3"/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固定的办公场所面积（m2）</w:t>
            </w:r>
          </w:p>
        </w:tc>
        <w:tc>
          <w:tcPr>
            <w:tcW w:w="1997" w:type="dxa"/>
            <w:gridSpan w:val="2"/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43" w:hRule="atLeast"/>
          <w:jc w:val="center"/>
        </w:trPr>
        <w:tc>
          <w:tcPr>
            <w:tcW w:w="2709" w:type="dxa"/>
            <w:gridSpan w:val="2"/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企业全体人员（人）</w:t>
            </w:r>
          </w:p>
        </w:tc>
        <w:tc>
          <w:tcPr>
            <w:tcW w:w="5886" w:type="dxa"/>
            <w:gridSpan w:val="7"/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81" w:hRule="atLeast"/>
          <w:jc w:val="center"/>
        </w:trPr>
        <w:tc>
          <w:tcPr>
            <w:tcW w:w="2709" w:type="dxa"/>
            <w:gridSpan w:val="2"/>
            <w:vMerge w:val="restart"/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研究开发人员</w:t>
            </w:r>
          </w:p>
        </w:tc>
        <w:tc>
          <w:tcPr>
            <w:tcW w:w="3613" w:type="dxa"/>
            <w:gridSpan w:val="4"/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专职研发人员总数（人）</w:t>
            </w:r>
          </w:p>
        </w:tc>
        <w:tc>
          <w:tcPr>
            <w:tcW w:w="2273" w:type="dxa"/>
            <w:gridSpan w:val="3"/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26" w:hRule="atLeast"/>
          <w:jc w:val="center"/>
        </w:trPr>
        <w:tc>
          <w:tcPr>
            <w:tcW w:w="2709" w:type="dxa"/>
            <w:gridSpan w:val="2"/>
            <w:vMerge w:val="continue"/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13" w:type="dxa"/>
            <w:gridSpan w:val="4"/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本科以上学历或中级以上职称的人员数（人）</w:t>
            </w:r>
          </w:p>
        </w:tc>
        <w:tc>
          <w:tcPr>
            <w:tcW w:w="2273" w:type="dxa"/>
            <w:gridSpan w:val="3"/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90" w:hRule="atLeast"/>
          <w:jc w:val="center"/>
        </w:trPr>
        <w:tc>
          <w:tcPr>
            <w:tcW w:w="2709" w:type="dxa"/>
            <w:gridSpan w:val="2"/>
            <w:vMerge w:val="continue"/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13" w:type="dxa"/>
            <w:gridSpan w:val="4"/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本科以上学历或中级以上职称的人员数占研发机构总人数的比例（%）</w:t>
            </w:r>
          </w:p>
        </w:tc>
        <w:tc>
          <w:tcPr>
            <w:tcW w:w="2273" w:type="dxa"/>
            <w:gridSpan w:val="3"/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</w:p>
        </w:tc>
      </w:tr>
    </w:tbl>
    <w:p/>
    <w:tbl>
      <w:tblPr>
        <w:tblStyle w:val="8"/>
        <w:tblW w:w="8595" w:type="dxa"/>
        <w:jc w:val="center"/>
        <w:tblInd w:w="-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714"/>
        <w:gridCol w:w="2662"/>
        <w:gridCol w:w="931"/>
        <w:gridCol w:w="931"/>
        <w:gridCol w:w="933"/>
        <w:gridCol w:w="242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15" w:hRule="atLeast"/>
          <w:jc w:val="center"/>
        </w:trPr>
        <w:tc>
          <w:tcPr>
            <w:tcW w:w="33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ind w:right="-108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研发平台名称</w:t>
            </w:r>
          </w:p>
        </w:tc>
        <w:tc>
          <w:tcPr>
            <w:tcW w:w="521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ind w:firstLine="630" w:firstLineChars="300"/>
              <w:jc w:val="both"/>
              <w:rPr>
                <w:rFonts w:hint="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15" w:hRule="atLeast"/>
          <w:jc w:val="center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平台资质</w:t>
            </w:r>
            <w:r>
              <w:rPr>
                <w:rFonts w:hint="eastAsia"/>
                <w:sz w:val="18"/>
                <w:szCs w:val="18"/>
              </w:rPr>
              <w:t>（在相应框内打</w:t>
            </w:r>
            <w:r>
              <w:rPr>
                <w:rFonts w:ascii="宋体" w:hAnsi="宋体"/>
                <w:sz w:val="18"/>
                <w:szCs w:val="18"/>
              </w:rPr>
              <w:t>√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6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ind w:right="-108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研发平台类别</w:t>
            </w:r>
          </w:p>
        </w:tc>
        <w:tc>
          <w:tcPr>
            <w:tcW w:w="9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国家级</w:t>
            </w:r>
          </w:p>
        </w:tc>
        <w:tc>
          <w:tcPr>
            <w:tcW w:w="9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省级</w:t>
            </w:r>
          </w:p>
        </w:tc>
        <w:tc>
          <w:tcPr>
            <w:tcW w:w="9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市级</w:t>
            </w:r>
          </w:p>
        </w:tc>
        <w:tc>
          <w:tcPr>
            <w:tcW w:w="24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ind w:firstLine="630" w:firstLineChars="300"/>
              <w:jc w:val="both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认定部门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15" w:hRule="atLeast"/>
          <w:jc w:val="center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</w:p>
        </w:tc>
        <w:tc>
          <w:tcPr>
            <w:tcW w:w="26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ind w:right="-108" w:firstLine="420" w:firstLineChars="200"/>
              <w:jc w:val="both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  <w:lang w:eastAsia="zh-CN"/>
              </w:rPr>
              <w:t>新型研发机构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</w:t>
            </w:r>
          </w:p>
        </w:tc>
        <w:tc>
          <w:tcPr>
            <w:tcW w:w="9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</w:p>
        </w:tc>
        <w:tc>
          <w:tcPr>
            <w:tcW w:w="9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</w:p>
        </w:tc>
        <w:tc>
          <w:tcPr>
            <w:tcW w:w="9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</w:p>
        </w:tc>
        <w:tc>
          <w:tcPr>
            <w:tcW w:w="24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jc w:val="both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15" w:hRule="atLeast"/>
          <w:jc w:val="center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jc w:val="both"/>
            </w:pPr>
          </w:p>
        </w:tc>
        <w:tc>
          <w:tcPr>
            <w:tcW w:w="26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ind w:firstLine="420" w:firstLineChars="200"/>
              <w:jc w:val="both"/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  <w:lang w:eastAsia="zh-CN"/>
              </w:rPr>
              <w:t>重点实验室</w:t>
            </w:r>
          </w:p>
        </w:tc>
        <w:tc>
          <w:tcPr>
            <w:tcW w:w="9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</w:p>
        </w:tc>
        <w:tc>
          <w:tcPr>
            <w:tcW w:w="9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</w:p>
        </w:tc>
        <w:tc>
          <w:tcPr>
            <w:tcW w:w="9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</w:p>
        </w:tc>
        <w:tc>
          <w:tcPr>
            <w:tcW w:w="24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jc w:val="both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09" w:hRule="atLeast"/>
          <w:jc w:val="center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jc w:val="both"/>
              <w:rPr>
                <w:rFonts w:hint="eastAsia"/>
                <w:szCs w:val="21"/>
              </w:rPr>
            </w:pPr>
          </w:p>
        </w:tc>
        <w:tc>
          <w:tcPr>
            <w:tcW w:w="26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ind w:firstLine="420" w:firstLineChars="200"/>
              <w:jc w:val="both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 xml:space="preserve">中小企业公共服务示范平台（技术服务类） </w:t>
            </w:r>
          </w:p>
        </w:tc>
        <w:tc>
          <w:tcPr>
            <w:tcW w:w="9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</w:p>
        </w:tc>
        <w:tc>
          <w:tcPr>
            <w:tcW w:w="9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</w:p>
        </w:tc>
        <w:tc>
          <w:tcPr>
            <w:tcW w:w="9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</w:p>
        </w:tc>
        <w:tc>
          <w:tcPr>
            <w:tcW w:w="24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jc w:val="both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131" w:hRule="atLeast"/>
          <w:jc w:val="center"/>
        </w:trPr>
        <w:tc>
          <w:tcPr>
            <w:tcW w:w="714" w:type="dxa"/>
            <w:tcBorders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研发机平台简介及当前研发项目介绍</w:t>
            </w:r>
          </w:p>
        </w:tc>
        <w:tc>
          <w:tcPr>
            <w:tcW w:w="788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745" w:hRule="atLeast"/>
          <w:jc w:val="center"/>
        </w:trPr>
        <w:tc>
          <w:tcPr>
            <w:tcW w:w="714" w:type="dxa"/>
            <w:tcBorders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申报单位意见</w:t>
            </w:r>
          </w:p>
        </w:tc>
        <w:tc>
          <w:tcPr>
            <w:tcW w:w="788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ind w:firstLine="420" w:firstLineChars="200"/>
              <w:jc w:val="both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本单位承诺申报材料真实、准确、可靠，并对其真实性负全部责任，若存在弄虚作假等违规情况，自愿上交所拨财政经费，并承担由此产生的一切后果。</w:t>
            </w:r>
          </w:p>
          <w:p>
            <w:pPr>
              <w:spacing w:before="120" w:after="120" w:line="240" w:lineRule="exact"/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</w:t>
            </w:r>
          </w:p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（单位盖章）</w:t>
            </w:r>
          </w:p>
          <w:p>
            <w:pPr>
              <w:spacing w:before="120" w:after="120" w:line="24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法定代表人（签章）：</w:t>
            </w:r>
          </w:p>
          <w:p>
            <w:pPr>
              <w:spacing w:before="120" w:after="120" w:line="24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</w:t>
            </w:r>
          </w:p>
          <w:p>
            <w:pPr>
              <w:spacing w:before="120" w:after="120" w:line="24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年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745" w:hRule="atLeast"/>
          <w:jc w:val="center"/>
        </w:trPr>
        <w:tc>
          <w:tcPr>
            <w:tcW w:w="714" w:type="dxa"/>
            <w:tcBorders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增城</w:t>
            </w:r>
            <w:r>
              <w:rPr>
                <w:rFonts w:hint="eastAsia"/>
                <w:szCs w:val="21"/>
              </w:rPr>
              <w:t>开发区</w:t>
            </w:r>
            <w:r>
              <w:rPr>
                <w:rFonts w:hint="eastAsia"/>
                <w:szCs w:val="21"/>
                <w:lang w:val="en-US" w:eastAsia="zh-CN"/>
              </w:rPr>
              <w:t>/各镇街</w:t>
            </w:r>
            <w:r>
              <w:rPr>
                <w:rFonts w:hint="eastAsia"/>
                <w:szCs w:val="21"/>
              </w:rPr>
              <w:t>主管部门</w:t>
            </w:r>
            <w:r>
              <w:rPr>
                <w:rFonts w:hint="eastAsia"/>
                <w:szCs w:val="21"/>
                <w:lang w:eastAsia="zh-CN"/>
              </w:rPr>
              <w:t>意见</w:t>
            </w:r>
          </w:p>
        </w:tc>
        <w:tc>
          <w:tcPr>
            <w:tcW w:w="788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（单位盖章）</w:t>
            </w:r>
          </w:p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before="120" w:after="120" w:line="24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负责人（签章）：</w:t>
            </w:r>
          </w:p>
          <w:p>
            <w:pPr>
              <w:spacing w:before="120" w:after="120" w:line="24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</w:t>
            </w:r>
          </w:p>
          <w:p>
            <w:pPr>
              <w:spacing w:before="120" w:after="120" w:line="24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年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745" w:hRule="atLeast"/>
          <w:jc w:val="center"/>
        </w:trPr>
        <w:tc>
          <w:tcPr>
            <w:tcW w:w="714" w:type="dxa"/>
            <w:tcBorders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审核单位意见</w:t>
            </w:r>
          </w:p>
        </w:tc>
        <w:tc>
          <w:tcPr>
            <w:tcW w:w="788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rPr>
                <w:rFonts w:hint="eastAsia"/>
                <w:szCs w:val="21"/>
              </w:rPr>
            </w:pPr>
          </w:p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（单位盖章）</w:t>
            </w:r>
          </w:p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before="120" w:after="120" w:line="24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负责人（签章）：</w:t>
            </w:r>
          </w:p>
          <w:p>
            <w:pPr>
              <w:spacing w:before="120" w:after="120" w:line="24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</w:t>
            </w:r>
          </w:p>
          <w:p>
            <w:pPr>
              <w:spacing w:before="120" w:after="120" w:line="24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年   月    日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增城区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eastAsia="zh-CN"/>
        </w:rPr>
        <w:t>重点研发平台服务奖励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申请表</w:t>
      </w:r>
    </w:p>
    <w:tbl>
      <w:tblPr>
        <w:tblStyle w:val="8"/>
        <w:tblpPr w:leftFromText="180" w:rightFromText="180" w:vertAnchor="text" w:horzAnchor="page" w:tblpX="1797" w:tblpY="698"/>
        <w:tblOverlap w:val="never"/>
        <w:tblW w:w="88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655"/>
        <w:gridCol w:w="202"/>
        <w:gridCol w:w="1779"/>
        <w:gridCol w:w="1243"/>
        <w:gridCol w:w="1549"/>
        <w:gridCol w:w="531"/>
        <w:gridCol w:w="342"/>
        <w:gridCol w:w="817"/>
        <w:gridCol w:w="1033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01" w:hRule="atLeast"/>
        </w:trPr>
        <w:tc>
          <w:tcPr>
            <w:tcW w:w="1533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单位名称</w:t>
            </w:r>
          </w:p>
        </w:tc>
        <w:tc>
          <w:tcPr>
            <w:tcW w:w="7294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ascii="宋体" w:hAnsi="宋体" w:cs="宋体"/>
                <w:i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533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技术领域</w:t>
            </w:r>
          </w:p>
        </w:tc>
        <w:tc>
          <w:tcPr>
            <w:tcW w:w="302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ascii="宋体" w:hAnsi="宋体" w:cs="宋体"/>
                <w:i/>
                <w:kern w:val="0"/>
                <w:szCs w:val="21"/>
              </w:rPr>
            </w:pPr>
          </w:p>
        </w:tc>
        <w:tc>
          <w:tcPr>
            <w:tcW w:w="154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属地主管部门</w:t>
            </w:r>
          </w:p>
        </w:tc>
        <w:tc>
          <w:tcPr>
            <w:tcW w:w="2729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ascii="宋体" w:hAnsi="宋体" w:cs="宋体"/>
                <w:i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01" w:hRule="atLeast"/>
        </w:trPr>
        <w:tc>
          <w:tcPr>
            <w:tcW w:w="1533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注册地址</w:t>
            </w:r>
          </w:p>
        </w:tc>
        <w:tc>
          <w:tcPr>
            <w:tcW w:w="302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49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邮政编码</w:t>
            </w:r>
          </w:p>
        </w:tc>
        <w:tc>
          <w:tcPr>
            <w:tcW w:w="2723" w:type="dxa"/>
            <w:gridSpan w:val="4"/>
            <w:vAlign w:val="center"/>
          </w:tcPr>
          <w:p>
            <w:pPr>
              <w:spacing w:line="0" w:lineRule="atLeast"/>
              <w:ind w:left="-107" w:leftChars="-51"/>
              <w:jc w:val="center"/>
              <w:rPr>
                <w:rFonts w:ascii="宋体" w:hAnsi="宋体" w:cs="宋体"/>
                <w:i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01" w:hRule="atLeast"/>
        </w:trPr>
        <w:tc>
          <w:tcPr>
            <w:tcW w:w="1533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电子邮箱</w:t>
            </w:r>
          </w:p>
        </w:tc>
        <w:tc>
          <w:tcPr>
            <w:tcW w:w="3022" w:type="dxa"/>
            <w:gridSpan w:val="2"/>
            <w:vAlign w:val="center"/>
          </w:tcPr>
          <w:p>
            <w:pPr>
              <w:spacing w:line="0" w:lineRule="atLeast"/>
              <w:ind w:left="-107" w:leftChars="-51"/>
              <w:jc w:val="center"/>
              <w:rPr>
                <w:rFonts w:ascii="宋体" w:hAnsi="宋体" w:cs="宋体"/>
                <w:i/>
                <w:kern w:val="0"/>
                <w:szCs w:val="21"/>
              </w:rPr>
            </w:pPr>
          </w:p>
        </w:tc>
        <w:tc>
          <w:tcPr>
            <w:tcW w:w="1549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传真电话</w:t>
            </w:r>
          </w:p>
        </w:tc>
        <w:tc>
          <w:tcPr>
            <w:tcW w:w="2723" w:type="dxa"/>
            <w:gridSpan w:val="4"/>
            <w:vAlign w:val="center"/>
          </w:tcPr>
          <w:p>
            <w:pPr>
              <w:spacing w:line="0" w:lineRule="atLeast"/>
              <w:ind w:left="-107" w:leftChars="-51"/>
              <w:jc w:val="center"/>
              <w:rPr>
                <w:rFonts w:ascii="宋体" w:hAnsi="宋体" w:cs="宋体"/>
                <w:i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01" w:hRule="atLeast"/>
        </w:trPr>
        <w:tc>
          <w:tcPr>
            <w:tcW w:w="1533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法定代表人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779" w:type="dxa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3" w:type="dxa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办公电话</w:t>
            </w:r>
          </w:p>
        </w:tc>
        <w:tc>
          <w:tcPr>
            <w:tcW w:w="1549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手机</w:t>
            </w:r>
          </w:p>
        </w:tc>
        <w:tc>
          <w:tcPr>
            <w:tcW w:w="1850" w:type="dxa"/>
            <w:gridSpan w:val="2"/>
            <w:vAlign w:val="center"/>
          </w:tcPr>
          <w:p>
            <w:pPr>
              <w:spacing w:line="0" w:lineRule="atLeast"/>
              <w:ind w:left="-107" w:leftChars="-51"/>
              <w:jc w:val="center"/>
              <w:rPr>
                <w:rFonts w:ascii="宋体" w:hAnsi="宋体" w:cs="宋体"/>
                <w:i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01" w:hRule="atLeast"/>
        </w:trPr>
        <w:tc>
          <w:tcPr>
            <w:tcW w:w="1533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联系人姓名</w:t>
            </w:r>
          </w:p>
        </w:tc>
        <w:tc>
          <w:tcPr>
            <w:tcW w:w="1779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3" w:type="dxa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办公电话</w:t>
            </w:r>
          </w:p>
        </w:tc>
        <w:tc>
          <w:tcPr>
            <w:tcW w:w="1549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手机</w:t>
            </w:r>
          </w:p>
        </w:tc>
        <w:tc>
          <w:tcPr>
            <w:tcW w:w="1850" w:type="dxa"/>
            <w:gridSpan w:val="2"/>
            <w:vAlign w:val="center"/>
          </w:tcPr>
          <w:p>
            <w:pPr>
              <w:spacing w:line="0" w:lineRule="atLeast"/>
              <w:ind w:left="-107" w:leftChars="-51"/>
              <w:jc w:val="center"/>
              <w:rPr>
                <w:rFonts w:ascii="宋体" w:hAnsi="宋体" w:cs="宋体"/>
                <w:i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01" w:hRule="atLeast"/>
        </w:trPr>
        <w:tc>
          <w:tcPr>
            <w:tcW w:w="1533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pacing w:val="1"/>
                <w:kern w:val="0"/>
                <w:szCs w:val="21"/>
              </w:rPr>
              <w:t>开户银行</w:t>
            </w:r>
          </w:p>
        </w:tc>
        <w:tc>
          <w:tcPr>
            <w:tcW w:w="3022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9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银行帐号</w:t>
            </w:r>
          </w:p>
        </w:tc>
        <w:tc>
          <w:tcPr>
            <w:tcW w:w="2723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01" w:hRule="atLeast"/>
        </w:trPr>
        <w:tc>
          <w:tcPr>
            <w:tcW w:w="1533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年财务审计报告报备号</w:t>
            </w:r>
          </w:p>
        </w:tc>
        <w:tc>
          <w:tcPr>
            <w:tcW w:w="302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年财务审计报告事务所名称</w:t>
            </w:r>
          </w:p>
        </w:tc>
        <w:tc>
          <w:tcPr>
            <w:tcW w:w="2723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01" w:hRule="atLeast"/>
        </w:trPr>
        <w:tc>
          <w:tcPr>
            <w:tcW w:w="153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研发平台名称</w:t>
            </w:r>
          </w:p>
        </w:tc>
        <w:tc>
          <w:tcPr>
            <w:tcW w:w="7294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01" w:hRule="atLeast"/>
        </w:trPr>
        <w:tc>
          <w:tcPr>
            <w:tcW w:w="153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研发平台类别</w:t>
            </w:r>
            <w:r>
              <w:rPr>
                <w:rFonts w:hint="eastAsia"/>
                <w:sz w:val="18"/>
                <w:szCs w:val="18"/>
              </w:rPr>
              <w:t>（在相应框内打</w:t>
            </w:r>
            <w:r>
              <w:rPr>
                <w:rFonts w:ascii="宋体" w:hAnsi="宋体"/>
                <w:sz w:val="18"/>
                <w:szCs w:val="18"/>
              </w:rPr>
              <w:t>√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294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  <w:lang w:eastAsia="zh-CN"/>
              </w:rPr>
              <w:t>新型研发机构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  <w:lang w:eastAsia="zh-CN"/>
              </w:rPr>
              <w:t>重点实验室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中小企业公共服务示范平台（技术服务类）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01" w:hRule="atLeast"/>
        </w:trPr>
        <w:tc>
          <w:tcPr>
            <w:tcW w:w="153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认定部门</w:t>
            </w:r>
          </w:p>
        </w:tc>
        <w:tc>
          <w:tcPr>
            <w:tcW w:w="302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49" w:type="dxa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认定时间</w:t>
            </w:r>
          </w:p>
        </w:tc>
        <w:tc>
          <w:tcPr>
            <w:tcW w:w="2723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01" w:hRule="atLeast"/>
        </w:trPr>
        <w:tc>
          <w:tcPr>
            <w:tcW w:w="153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研发机平台简介及当前研发项目介绍</w:t>
            </w:r>
          </w:p>
        </w:tc>
        <w:tc>
          <w:tcPr>
            <w:tcW w:w="7294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01" w:hRule="atLeast"/>
        </w:trPr>
        <w:tc>
          <w:tcPr>
            <w:tcW w:w="8827" w:type="dxa"/>
            <w:gridSpan w:val="1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申请补助经费</w:t>
            </w:r>
            <w:r>
              <w:rPr>
                <w:rFonts w:hint="eastAsia"/>
              </w:rPr>
              <w:t>（可自行添加）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01" w:hRule="atLeast"/>
        </w:trPr>
        <w:tc>
          <w:tcPr>
            <w:tcW w:w="67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5959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合同名称</w:t>
            </w:r>
          </w:p>
        </w:tc>
        <w:tc>
          <w:tcPr>
            <w:tcW w:w="115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实际交易额</w:t>
            </w:r>
          </w:p>
        </w:tc>
        <w:tc>
          <w:tcPr>
            <w:tcW w:w="1033" w:type="dxa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申请补助金额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01" w:hRule="atLeast"/>
        </w:trPr>
        <w:tc>
          <w:tcPr>
            <w:tcW w:w="676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5959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hint="eastAsia"/>
              </w:rPr>
            </w:pPr>
          </w:p>
        </w:tc>
        <w:tc>
          <w:tcPr>
            <w:tcW w:w="115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hint="eastAsia"/>
              </w:rPr>
            </w:pPr>
          </w:p>
        </w:tc>
        <w:tc>
          <w:tcPr>
            <w:tcW w:w="1033" w:type="dxa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01" w:hRule="atLeast"/>
        </w:trPr>
        <w:tc>
          <w:tcPr>
            <w:tcW w:w="676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5959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hint="eastAsia"/>
              </w:rPr>
            </w:pPr>
          </w:p>
        </w:tc>
        <w:tc>
          <w:tcPr>
            <w:tcW w:w="115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hint="eastAsia"/>
              </w:rPr>
            </w:pPr>
          </w:p>
        </w:tc>
        <w:tc>
          <w:tcPr>
            <w:tcW w:w="1033" w:type="dxa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01" w:hRule="atLeast"/>
        </w:trPr>
        <w:tc>
          <w:tcPr>
            <w:tcW w:w="676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5959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hint="eastAsia"/>
              </w:rPr>
            </w:pPr>
          </w:p>
        </w:tc>
        <w:tc>
          <w:tcPr>
            <w:tcW w:w="115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hint="eastAsia"/>
              </w:rPr>
            </w:pPr>
          </w:p>
        </w:tc>
        <w:tc>
          <w:tcPr>
            <w:tcW w:w="1033" w:type="dxa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01" w:hRule="atLeast"/>
        </w:trPr>
        <w:tc>
          <w:tcPr>
            <w:tcW w:w="67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959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hint="eastAsia"/>
              </w:rPr>
            </w:pPr>
          </w:p>
        </w:tc>
        <w:tc>
          <w:tcPr>
            <w:tcW w:w="115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hint="eastAsia"/>
              </w:rPr>
            </w:pPr>
          </w:p>
        </w:tc>
        <w:tc>
          <w:tcPr>
            <w:tcW w:w="1033" w:type="dxa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01" w:hRule="atLeast"/>
        </w:trPr>
        <w:tc>
          <w:tcPr>
            <w:tcW w:w="67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959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hint="eastAsia"/>
              </w:rPr>
            </w:pPr>
          </w:p>
        </w:tc>
        <w:tc>
          <w:tcPr>
            <w:tcW w:w="115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hint="eastAsia"/>
              </w:rPr>
            </w:pPr>
          </w:p>
        </w:tc>
        <w:tc>
          <w:tcPr>
            <w:tcW w:w="1033" w:type="dxa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01" w:hRule="atLeast"/>
        </w:trPr>
        <w:tc>
          <w:tcPr>
            <w:tcW w:w="676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5959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hint="eastAsia"/>
              </w:rPr>
            </w:pPr>
          </w:p>
        </w:tc>
        <w:tc>
          <w:tcPr>
            <w:tcW w:w="115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hint="eastAsia"/>
              </w:rPr>
            </w:pPr>
          </w:p>
        </w:tc>
        <w:tc>
          <w:tcPr>
            <w:tcW w:w="1033" w:type="dxa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01" w:hRule="atLeast"/>
        </w:trPr>
        <w:tc>
          <w:tcPr>
            <w:tcW w:w="6635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总计</w:t>
            </w:r>
          </w:p>
        </w:tc>
        <w:tc>
          <w:tcPr>
            <w:tcW w:w="115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hint="eastAsia"/>
              </w:rPr>
            </w:pPr>
          </w:p>
        </w:tc>
        <w:tc>
          <w:tcPr>
            <w:tcW w:w="1033" w:type="dxa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374" w:hRule="atLeast"/>
        </w:trPr>
        <w:tc>
          <w:tcPr>
            <w:tcW w:w="1331" w:type="dxa"/>
            <w:gridSpan w:val="2"/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申报单位意见</w:t>
            </w:r>
          </w:p>
        </w:tc>
        <w:tc>
          <w:tcPr>
            <w:tcW w:w="7496" w:type="dxa"/>
            <w:gridSpan w:val="8"/>
            <w:vAlign w:val="center"/>
          </w:tcPr>
          <w:p>
            <w:pPr>
              <w:spacing w:before="120" w:after="120" w:line="240" w:lineRule="exact"/>
              <w:ind w:firstLine="420" w:firstLineChars="200"/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本单位承诺申报材料真实、准确、可靠，并对其真实性负全部责任，若存在弄虚作假等违规情况，自愿上交所拨财政经费，并承担由此产生的一切后果。</w:t>
            </w:r>
          </w:p>
          <w:p>
            <w:pPr>
              <w:spacing w:before="120" w:after="120" w:line="24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</w:t>
            </w:r>
          </w:p>
          <w:p>
            <w:pPr>
              <w:spacing w:before="120" w:after="120"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法定代表人（签章）：             （单位盖章）                  </w:t>
            </w:r>
          </w:p>
          <w:p>
            <w:pPr>
              <w:spacing w:before="120" w:after="120"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 xml:space="preserve"> 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153" w:hRule="atLeast"/>
        </w:trPr>
        <w:tc>
          <w:tcPr>
            <w:tcW w:w="1331" w:type="dxa"/>
            <w:gridSpan w:val="2"/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  <w:lang w:eastAsia="zh-CN"/>
              </w:rPr>
              <w:t>增城</w:t>
            </w:r>
            <w:r>
              <w:rPr>
                <w:rFonts w:hint="eastAsia"/>
                <w:szCs w:val="21"/>
              </w:rPr>
              <w:t>开发区</w:t>
            </w:r>
            <w:r>
              <w:rPr>
                <w:rFonts w:hint="eastAsia"/>
                <w:szCs w:val="21"/>
                <w:lang w:val="en-US" w:eastAsia="zh-CN"/>
              </w:rPr>
              <w:t>/各镇街</w:t>
            </w:r>
            <w:r>
              <w:rPr>
                <w:rFonts w:hint="eastAsia"/>
                <w:szCs w:val="21"/>
              </w:rPr>
              <w:t>主管部门</w:t>
            </w:r>
            <w:r>
              <w:rPr>
                <w:rFonts w:hint="eastAsia"/>
                <w:szCs w:val="21"/>
                <w:lang w:eastAsia="zh-CN"/>
              </w:rPr>
              <w:t>意见</w:t>
            </w:r>
          </w:p>
        </w:tc>
        <w:tc>
          <w:tcPr>
            <w:tcW w:w="7496" w:type="dxa"/>
            <w:gridSpan w:val="8"/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</w:t>
            </w:r>
          </w:p>
          <w:p>
            <w:pPr>
              <w:spacing w:before="120" w:after="120"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负责人（签章）：                （单位盖章）                     </w:t>
            </w:r>
          </w:p>
          <w:p>
            <w:pPr>
              <w:spacing w:before="120" w:after="120"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 xml:space="preserve"> 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354" w:hRule="atLeast"/>
        </w:trPr>
        <w:tc>
          <w:tcPr>
            <w:tcW w:w="1331" w:type="dxa"/>
            <w:gridSpan w:val="2"/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审核单位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7496" w:type="dxa"/>
            <w:gridSpan w:val="8"/>
            <w:vAlign w:val="center"/>
          </w:tcPr>
          <w:p>
            <w:pPr>
              <w:spacing w:before="120" w:after="120" w:line="240" w:lineRule="exact"/>
              <w:rPr>
                <w:rFonts w:hint="eastAsia"/>
                <w:szCs w:val="21"/>
              </w:rPr>
            </w:pPr>
          </w:p>
          <w:p>
            <w:pPr>
              <w:spacing w:before="120" w:after="120" w:line="240" w:lineRule="exact"/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</w:t>
            </w:r>
          </w:p>
          <w:p>
            <w:pPr>
              <w:spacing w:before="120" w:after="120" w:line="24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</w:p>
          <w:p>
            <w:pPr>
              <w:spacing w:before="120" w:after="120" w:line="240" w:lineRule="exact"/>
              <w:ind w:firstLine="210" w:firstLineChars="1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负责人（签章）：                 （单位盖章）            </w:t>
            </w:r>
          </w:p>
          <w:p>
            <w:pPr>
              <w:spacing w:before="120" w:after="120"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 xml:space="preserve">                                         年   月    日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644" w:bottom="1417" w:left="170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type Corsiva">
    <w:panose1 w:val="03010101010201010101"/>
    <w:charset w:val="00"/>
    <w:family w:val="script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长城小标宋体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j&#10;MCls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57CD2"/>
    <w:multiLevelType w:val="singleLevel"/>
    <w:tmpl w:val="5D357CD2"/>
    <w:lvl w:ilvl="0" w:tentative="0">
      <w:start w:val="3"/>
      <w:numFmt w:val="chineseCounting"/>
      <w:suff w:val="nothing"/>
      <w:lvlText w:val="%1、"/>
      <w:lvlJc w:val="left"/>
    </w:lvl>
  </w:abstractNum>
  <w:abstractNum w:abstractNumId="1">
    <w:nsid w:val="5D5FA09B"/>
    <w:multiLevelType w:val="singleLevel"/>
    <w:tmpl w:val="5D5FA09B"/>
    <w:lvl w:ilvl="0" w:tentative="0">
      <w:start w:val="6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F697C"/>
    <w:rsid w:val="00D45B0B"/>
    <w:rsid w:val="01176E74"/>
    <w:rsid w:val="026029FA"/>
    <w:rsid w:val="039D533C"/>
    <w:rsid w:val="05CF3E6B"/>
    <w:rsid w:val="070179FC"/>
    <w:rsid w:val="078943F8"/>
    <w:rsid w:val="088B07EB"/>
    <w:rsid w:val="08B171E7"/>
    <w:rsid w:val="094B38F4"/>
    <w:rsid w:val="09641725"/>
    <w:rsid w:val="0A182063"/>
    <w:rsid w:val="0A780A04"/>
    <w:rsid w:val="0BCC3044"/>
    <w:rsid w:val="0DE5468C"/>
    <w:rsid w:val="0E121AE2"/>
    <w:rsid w:val="0E917F6D"/>
    <w:rsid w:val="0F40755A"/>
    <w:rsid w:val="0F4D5130"/>
    <w:rsid w:val="0FCC498E"/>
    <w:rsid w:val="10612D69"/>
    <w:rsid w:val="10763E09"/>
    <w:rsid w:val="109911D9"/>
    <w:rsid w:val="122367D5"/>
    <w:rsid w:val="12890592"/>
    <w:rsid w:val="132E03E5"/>
    <w:rsid w:val="139E38C8"/>
    <w:rsid w:val="13AC33AC"/>
    <w:rsid w:val="14213295"/>
    <w:rsid w:val="14382419"/>
    <w:rsid w:val="14F47958"/>
    <w:rsid w:val="158B13F5"/>
    <w:rsid w:val="15A251D7"/>
    <w:rsid w:val="15E851AF"/>
    <w:rsid w:val="160D5659"/>
    <w:rsid w:val="165530BC"/>
    <w:rsid w:val="173C5C75"/>
    <w:rsid w:val="17900941"/>
    <w:rsid w:val="18431346"/>
    <w:rsid w:val="1913157F"/>
    <w:rsid w:val="192E4869"/>
    <w:rsid w:val="1A1F64F1"/>
    <w:rsid w:val="1ADA22E2"/>
    <w:rsid w:val="1B837D8A"/>
    <w:rsid w:val="1BE53736"/>
    <w:rsid w:val="1CB45D16"/>
    <w:rsid w:val="1CE435EC"/>
    <w:rsid w:val="1D2F2A88"/>
    <w:rsid w:val="1E240E06"/>
    <w:rsid w:val="1ECF2733"/>
    <w:rsid w:val="1F38374E"/>
    <w:rsid w:val="1FC771E4"/>
    <w:rsid w:val="1FD45834"/>
    <w:rsid w:val="1FE73120"/>
    <w:rsid w:val="2027378F"/>
    <w:rsid w:val="20357F11"/>
    <w:rsid w:val="206243AC"/>
    <w:rsid w:val="207D50F3"/>
    <w:rsid w:val="207D6695"/>
    <w:rsid w:val="215B24A3"/>
    <w:rsid w:val="21D22A04"/>
    <w:rsid w:val="22B55E89"/>
    <w:rsid w:val="22F61937"/>
    <w:rsid w:val="233F4F36"/>
    <w:rsid w:val="241846F8"/>
    <w:rsid w:val="24625D6B"/>
    <w:rsid w:val="253B1DA9"/>
    <w:rsid w:val="25497886"/>
    <w:rsid w:val="2577004C"/>
    <w:rsid w:val="257A392C"/>
    <w:rsid w:val="257E5B2A"/>
    <w:rsid w:val="25B6790C"/>
    <w:rsid w:val="25BB65F4"/>
    <w:rsid w:val="26666346"/>
    <w:rsid w:val="26D60BC0"/>
    <w:rsid w:val="27D146A8"/>
    <w:rsid w:val="28460F7F"/>
    <w:rsid w:val="295E7B1D"/>
    <w:rsid w:val="29CE3EAA"/>
    <w:rsid w:val="29D61C27"/>
    <w:rsid w:val="2A0E613C"/>
    <w:rsid w:val="2ACB627D"/>
    <w:rsid w:val="2B222C8F"/>
    <w:rsid w:val="2BCE6268"/>
    <w:rsid w:val="2BD44353"/>
    <w:rsid w:val="2C0765C9"/>
    <w:rsid w:val="2C9F3C0F"/>
    <w:rsid w:val="2CE01A44"/>
    <w:rsid w:val="2CF96E6E"/>
    <w:rsid w:val="2ECC0974"/>
    <w:rsid w:val="2F033377"/>
    <w:rsid w:val="306A0A28"/>
    <w:rsid w:val="309620D0"/>
    <w:rsid w:val="321D0B35"/>
    <w:rsid w:val="337C2046"/>
    <w:rsid w:val="337F04EC"/>
    <w:rsid w:val="33BF6099"/>
    <w:rsid w:val="343A618F"/>
    <w:rsid w:val="354A250A"/>
    <w:rsid w:val="361C21C1"/>
    <w:rsid w:val="365B418F"/>
    <w:rsid w:val="365B539E"/>
    <w:rsid w:val="366F3C8E"/>
    <w:rsid w:val="37FA461E"/>
    <w:rsid w:val="38F70B53"/>
    <w:rsid w:val="393919F8"/>
    <w:rsid w:val="39834ACB"/>
    <w:rsid w:val="398546EF"/>
    <w:rsid w:val="3B4D6FC3"/>
    <w:rsid w:val="3B8435EF"/>
    <w:rsid w:val="3B917E52"/>
    <w:rsid w:val="3C38291E"/>
    <w:rsid w:val="3C9A7DB9"/>
    <w:rsid w:val="3CB268CC"/>
    <w:rsid w:val="3CB31648"/>
    <w:rsid w:val="3CBE3B53"/>
    <w:rsid w:val="3F443AC2"/>
    <w:rsid w:val="3F4973B1"/>
    <w:rsid w:val="401F1144"/>
    <w:rsid w:val="4029264B"/>
    <w:rsid w:val="41C45A8E"/>
    <w:rsid w:val="41F86204"/>
    <w:rsid w:val="42507F02"/>
    <w:rsid w:val="448F3C81"/>
    <w:rsid w:val="44DD4653"/>
    <w:rsid w:val="458C0658"/>
    <w:rsid w:val="45F81EC4"/>
    <w:rsid w:val="46956F56"/>
    <w:rsid w:val="46F64733"/>
    <w:rsid w:val="47A96C53"/>
    <w:rsid w:val="47DE4E78"/>
    <w:rsid w:val="498C1FBC"/>
    <w:rsid w:val="4A8543C0"/>
    <w:rsid w:val="4B320583"/>
    <w:rsid w:val="4C922A3A"/>
    <w:rsid w:val="4D5E2687"/>
    <w:rsid w:val="4D6D65AD"/>
    <w:rsid w:val="4DAC2285"/>
    <w:rsid w:val="4E454530"/>
    <w:rsid w:val="4E8360FC"/>
    <w:rsid w:val="4EAD720D"/>
    <w:rsid w:val="4F002426"/>
    <w:rsid w:val="4F864D22"/>
    <w:rsid w:val="514970D0"/>
    <w:rsid w:val="51C04038"/>
    <w:rsid w:val="53362606"/>
    <w:rsid w:val="536E5B93"/>
    <w:rsid w:val="536F31E4"/>
    <w:rsid w:val="54AE27FC"/>
    <w:rsid w:val="550047B9"/>
    <w:rsid w:val="55F0015B"/>
    <w:rsid w:val="57633ADA"/>
    <w:rsid w:val="57E958E2"/>
    <w:rsid w:val="57F4327C"/>
    <w:rsid w:val="584365CF"/>
    <w:rsid w:val="589116FF"/>
    <w:rsid w:val="59386AE3"/>
    <w:rsid w:val="5B724C7D"/>
    <w:rsid w:val="5E177987"/>
    <w:rsid w:val="5E354BDF"/>
    <w:rsid w:val="5E8F239D"/>
    <w:rsid w:val="5ED6060A"/>
    <w:rsid w:val="5F7C6D74"/>
    <w:rsid w:val="5FCA3F9E"/>
    <w:rsid w:val="6070095A"/>
    <w:rsid w:val="607D61D4"/>
    <w:rsid w:val="61C54831"/>
    <w:rsid w:val="61E219B5"/>
    <w:rsid w:val="620760D8"/>
    <w:rsid w:val="62256520"/>
    <w:rsid w:val="626C2B3F"/>
    <w:rsid w:val="62776338"/>
    <w:rsid w:val="63DC6D1E"/>
    <w:rsid w:val="64171B4D"/>
    <w:rsid w:val="64266509"/>
    <w:rsid w:val="65037322"/>
    <w:rsid w:val="655870E5"/>
    <w:rsid w:val="659951FA"/>
    <w:rsid w:val="65C97B7D"/>
    <w:rsid w:val="65E13A23"/>
    <w:rsid w:val="6612238E"/>
    <w:rsid w:val="661845D1"/>
    <w:rsid w:val="68437D37"/>
    <w:rsid w:val="694D0CF7"/>
    <w:rsid w:val="6A430E1C"/>
    <w:rsid w:val="6AFD672F"/>
    <w:rsid w:val="6B7C5DB4"/>
    <w:rsid w:val="6D2F4EC1"/>
    <w:rsid w:val="6D36137E"/>
    <w:rsid w:val="6D363F48"/>
    <w:rsid w:val="6D56365A"/>
    <w:rsid w:val="6E3A449D"/>
    <w:rsid w:val="6EAD0567"/>
    <w:rsid w:val="6EDC06D7"/>
    <w:rsid w:val="6F6069FC"/>
    <w:rsid w:val="6F9E55A4"/>
    <w:rsid w:val="6FF0525B"/>
    <w:rsid w:val="70931294"/>
    <w:rsid w:val="71BA6C11"/>
    <w:rsid w:val="72714109"/>
    <w:rsid w:val="730A5FCD"/>
    <w:rsid w:val="73D261D2"/>
    <w:rsid w:val="73E24424"/>
    <w:rsid w:val="77B34FEF"/>
    <w:rsid w:val="78620220"/>
    <w:rsid w:val="78812BA8"/>
    <w:rsid w:val="789C2684"/>
    <w:rsid w:val="78F41560"/>
    <w:rsid w:val="7A772B81"/>
    <w:rsid w:val="7AB053E3"/>
    <w:rsid w:val="7B5551CE"/>
    <w:rsid w:val="7BB2349A"/>
    <w:rsid w:val="7BF071EB"/>
    <w:rsid w:val="7D0F20FA"/>
    <w:rsid w:val="7DAE0A4E"/>
    <w:rsid w:val="7DF36AA3"/>
    <w:rsid w:val="7E2D5814"/>
    <w:rsid w:val="7F2041EF"/>
    <w:rsid w:val="7F914042"/>
    <w:rsid w:val="7FAF5CC7"/>
    <w:rsid w:val="7FFA17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="120" w:after="120"/>
      <w:ind w:leftChars="100" w:right="100" w:rightChars="100" w:firstLine="200" w:firstLineChars="200"/>
      <w:jc w:val="left"/>
      <w:outlineLvl w:val="0"/>
    </w:pPr>
    <w:rPr>
      <w:rFonts w:ascii="Monotype Corsiva" w:hAnsi="Monotype Corsiva" w:eastAsia="黑体"/>
      <w:sz w:val="32"/>
      <w:szCs w:val="24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character" w:styleId="7">
    <w:name w:val="page number"/>
    <w:basedOn w:val="5"/>
    <w:qFormat/>
    <w:uiPriority w:val="0"/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0">
    <w:name w:val="msolistparagraph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Administrator.063F16A5FFCC45A</dc:creator>
  <cp:lastModifiedBy>曾丹</cp:lastModifiedBy>
  <cp:lastPrinted>2019-08-09T03:04:00Z</cp:lastPrinted>
  <dcterms:modified xsi:type="dcterms:W3CDTF">2019-09-04T07:30:25Z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