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before="0" w:line="560" w:lineRule="exact"/>
        <w:ind w:left="0" w:leftChars="0" w:right="210" w:firstLine="0" w:firstLineChars="0"/>
        <w:jc w:val="left"/>
        <w:textAlignment w:val="auto"/>
        <w:rPr>
          <w:rFonts w:hint="eastAsia" w:ascii="仿宋_GB2312" w:eastAsia="仿宋_GB2312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pStyle w:val="2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before="0" w:line="560" w:lineRule="exact"/>
        <w:ind w:left="210" w:right="210" w:firstLine="883"/>
        <w:jc w:val="center"/>
        <w:textAlignment w:val="auto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规模以下高新技术企业认定或迁入奖励申报</w:t>
      </w:r>
      <w:r>
        <w:rPr>
          <w:rFonts w:hint="eastAsia" w:ascii="宋体" w:hAnsi="宋体" w:eastAsia="宋体"/>
          <w:b/>
          <w:sz w:val="44"/>
          <w:szCs w:val="44"/>
        </w:rPr>
        <w:t>指南</w:t>
      </w:r>
    </w:p>
    <w:p>
      <w:pPr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textAlignment w:val="auto"/>
        <w:rPr>
          <w:rFonts w:hint="eastAsia"/>
        </w:rPr>
      </w:pPr>
    </w:p>
    <w:p>
      <w:pPr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资助对象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申报单位须是注册地在增城区、具有独立法人资格的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规模以下企业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；</w:t>
      </w:r>
    </w:p>
    <w:p>
      <w:pPr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（二）获得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2018年度高新技术企业认定或2017年6月以后迁入我区的高新技术企业。同一事项不可重复申报。</w:t>
      </w:r>
    </w:p>
    <w:p>
      <w:pPr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二、资助标准</w:t>
      </w:r>
    </w:p>
    <w:p>
      <w:pPr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对新认定的本区国家高新技术企业或新迁入本区的高新技术企业（规模以下）进行奖励：</w:t>
      </w:r>
    </w:p>
    <w:p>
      <w:pPr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按照《广州市高新技术企业树标提质行动方案（2018-2020年）》（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穗科创规字</w:t>
      </w:r>
      <w:r>
        <w:rPr>
          <w:rFonts w:hint="eastAsia" w:ascii="仿宋_GB2312" w:eastAsia="仿宋_GB2312" w:cs="仿宋_GB2312"/>
          <w:sz w:val="32"/>
          <w:szCs w:val="32"/>
        </w:rPr>
        <w:t>〔201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〕1号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）规定，我区配套奖励12万元；</w:t>
      </w:r>
    </w:p>
    <w:p>
      <w:pPr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企业2018年主营业务收入超过200万元，并在税务部门进行研发费备案且2018年研发费投入超过20万元的，额外奖励18万元。</w:t>
      </w:r>
    </w:p>
    <w:p>
      <w:pPr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申报材料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增城区规模以下高新技术企业认定或迁入奖励申</w:t>
      </w:r>
      <w:r>
        <w:rPr>
          <w:rFonts w:hint="eastAsia" w:ascii="仿宋_GB2312" w:hAnsi="宋体" w:eastAsia="仿宋_GB2312"/>
          <w:sz w:val="32"/>
          <w:szCs w:val="32"/>
        </w:rPr>
        <w:t>请表》；</w:t>
      </w:r>
    </w:p>
    <w:p>
      <w:pPr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高企证书；</w:t>
      </w:r>
    </w:p>
    <w:p>
      <w:pPr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营业执照、税务登记证（三证合一的提供新的营业执照即可）；</w:t>
      </w:r>
    </w:p>
    <w:p>
      <w:pPr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4.2018年度在增城区依法纳税的年度完税凭证（不够一年按实际情况提供纳税凭证）；</w:t>
      </w:r>
    </w:p>
    <w:p>
      <w:pPr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eastAsia="zh-CN"/>
        </w:rPr>
        <w:t>年企业所得税年度纳税申报表及财务报表（税局盖章）。</w:t>
      </w:r>
    </w:p>
    <w:p>
      <w:pPr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after="312" w:afterLines="100" w:line="560" w:lineRule="exact"/>
        <w:ind w:firstLine="640" w:firstLineChars="200"/>
        <w:jc w:val="left"/>
        <w:textAlignment w:val="auto"/>
        <w:rPr>
          <w:rFonts w:hint="eastAsia" w:ascii="宋体" w:hAnsi="宋体" w:cs="宋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其中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2-5项提供复印件，并加盖公章。提交资料时备2-5项材料原件校对。</w:t>
      </w: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sz w:val="36"/>
          <w:szCs w:val="36"/>
        </w:rPr>
        <w:t>增城区</w:t>
      </w:r>
      <w:r>
        <w:rPr>
          <w:rFonts w:hint="eastAsia" w:ascii="宋体" w:hAnsi="宋体" w:cs="宋体"/>
          <w:sz w:val="36"/>
          <w:szCs w:val="36"/>
          <w:lang w:eastAsia="zh-CN"/>
        </w:rPr>
        <w:t>规模以下高新技术企业</w:t>
      </w:r>
      <w:r>
        <w:rPr>
          <w:rFonts w:hint="eastAsia" w:ascii="宋体" w:hAnsi="宋体" w:cs="宋体"/>
          <w:sz w:val="36"/>
          <w:szCs w:val="36"/>
        </w:rPr>
        <w:t>认定</w:t>
      </w:r>
      <w:r>
        <w:rPr>
          <w:rFonts w:hint="eastAsia" w:ascii="宋体" w:hAnsi="宋体" w:cs="宋体"/>
          <w:sz w:val="36"/>
          <w:szCs w:val="36"/>
          <w:lang w:eastAsia="zh-CN"/>
        </w:rPr>
        <w:t>或迁入</w:t>
      </w:r>
      <w:r>
        <w:rPr>
          <w:rFonts w:hint="eastAsia" w:ascii="宋体" w:hAnsi="宋体" w:cs="宋体"/>
          <w:sz w:val="36"/>
          <w:szCs w:val="36"/>
        </w:rPr>
        <w:t>奖励申请表</w:t>
      </w:r>
    </w:p>
    <w:tbl>
      <w:tblPr>
        <w:tblStyle w:val="8"/>
        <w:tblpPr w:leftFromText="180" w:rightFromText="180" w:vertAnchor="text" w:horzAnchor="page" w:tblpX="1861" w:tblpY="300"/>
        <w:tblOverlap w:val="never"/>
        <w:tblW w:w="834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666"/>
        <w:gridCol w:w="1307"/>
        <w:gridCol w:w="1441"/>
        <w:gridCol w:w="774"/>
        <w:gridCol w:w="456"/>
        <w:gridCol w:w="1049"/>
        <w:gridCol w:w="767"/>
        <w:gridCol w:w="18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66" w:type="dxa"/>
            <w:vMerge w:val="restart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</w:t>
            </w:r>
          </w:p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基本</w:t>
            </w:r>
          </w:p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1307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（盖章）</w:t>
            </w:r>
          </w:p>
        </w:tc>
        <w:tc>
          <w:tcPr>
            <w:tcW w:w="6375" w:type="dxa"/>
            <w:gridSpan w:val="6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66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7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所属领域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主管部门       （所属地）</w:t>
            </w:r>
          </w:p>
        </w:tc>
        <w:tc>
          <w:tcPr>
            <w:tcW w:w="1888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66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6375" w:type="dxa"/>
            <w:gridSpan w:val="6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66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before="120" w:after="120" w:line="240" w:lineRule="exact"/>
              <w:ind w:right="-108" w:hanging="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888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66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66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法人代码</w:t>
            </w:r>
          </w:p>
        </w:tc>
        <w:tc>
          <w:tcPr>
            <w:tcW w:w="1441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  性质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1888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66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1441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 电话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888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66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441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4160" w:type="dxa"/>
            <w:gridSpan w:val="4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66" w:type="dxa"/>
            <w:vMerge w:val="restart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经济效益（万元）</w:t>
            </w:r>
          </w:p>
        </w:tc>
        <w:tc>
          <w:tcPr>
            <w:tcW w:w="1307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eastAsia="zh-CN"/>
              </w:rPr>
              <w:t>营业</w:t>
            </w:r>
            <w:r>
              <w:rPr>
                <w:rFonts w:hint="eastAsia"/>
                <w:szCs w:val="21"/>
              </w:rPr>
              <w:t>收入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年研发投入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66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7" w:type="dxa"/>
            <w:tcBorders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eastAsia="zh-CN"/>
              </w:rPr>
              <w:t>营业</w:t>
            </w:r>
            <w:r>
              <w:rPr>
                <w:rFonts w:hint="eastAsia"/>
                <w:szCs w:val="21"/>
              </w:rPr>
              <w:t>收入</w:t>
            </w:r>
          </w:p>
        </w:tc>
        <w:tc>
          <w:tcPr>
            <w:tcW w:w="22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  <w:tc>
          <w:tcPr>
            <w:tcW w:w="15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年研发投入</w:t>
            </w:r>
          </w:p>
        </w:tc>
        <w:tc>
          <w:tcPr>
            <w:tcW w:w="26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66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eastAsia="zh-CN"/>
              </w:rPr>
              <w:t>营业</w:t>
            </w:r>
            <w:r>
              <w:rPr>
                <w:rFonts w:hint="eastAsia"/>
                <w:szCs w:val="21"/>
              </w:rPr>
              <w:t>收入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年研发投入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66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2018年主营业务收入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2018年在税局备案研发费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66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上年纳税  金额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上年免税   金额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66" w:type="dxa"/>
            <w:vMerge w:val="restart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认定情况</w:t>
            </w:r>
          </w:p>
        </w:tc>
        <w:tc>
          <w:tcPr>
            <w:tcW w:w="1307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高企证书  编号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认定时间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66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认定地点 （</w:t>
            </w:r>
            <w:r>
              <w:rPr>
                <w:rFonts w:hint="eastAsia"/>
                <w:szCs w:val="21"/>
                <w:lang w:eastAsia="zh-CN"/>
              </w:rPr>
              <w:t>迁入</w:t>
            </w:r>
            <w:r>
              <w:rPr>
                <w:rFonts w:hint="eastAsia"/>
                <w:szCs w:val="21"/>
              </w:rPr>
              <w:t>填）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迁入</w:t>
            </w:r>
            <w:r>
              <w:rPr>
                <w:rFonts w:hint="eastAsia"/>
                <w:szCs w:val="21"/>
              </w:rPr>
              <w:t>时间  （</w:t>
            </w:r>
            <w:r>
              <w:rPr>
                <w:rFonts w:hint="eastAsia"/>
                <w:szCs w:val="21"/>
                <w:lang w:eastAsia="zh-CN"/>
              </w:rPr>
              <w:t>迁入</w:t>
            </w:r>
            <w:r>
              <w:rPr>
                <w:rFonts w:hint="eastAsia"/>
                <w:szCs w:val="21"/>
              </w:rPr>
              <w:t>填）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382" w:hRule="atLeast"/>
        </w:trPr>
        <w:tc>
          <w:tcPr>
            <w:tcW w:w="666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知识产权情况</w:t>
            </w:r>
          </w:p>
        </w:tc>
        <w:tc>
          <w:tcPr>
            <w:tcW w:w="7682" w:type="dxa"/>
            <w:gridSpan w:val="7"/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（格式：知识产权类别XX件）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840" w:hRule="atLeast"/>
        </w:trPr>
        <w:tc>
          <w:tcPr>
            <w:tcW w:w="666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高新简介 </w:t>
            </w:r>
          </w:p>
        </w:tc>
        <w:tc>
          <w:tcPr>
            <w:tcW w:w="768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（包含但不限于企业简介、</w:t>
            </w:r>
            <w:r>
              <w:rPr>
                <w:rFonts w:hint="eastAsia"/>
                <w:szCs w:val="21"/>
                <w:lang w:eastAsia="zh-CN"/>
              </w:rPr>
              <w:t>研发机构建设情况、</w:t>
            </w:r>
            <w:r>
              <w:rPr>
                <w:rFonts w:hint="eastAsia"/>
                <w:szCs w:val="21"/>
              </w:rPr>
              <w:t>高新技术产品等</w:t>
            </w:r>
            <w:r>
              <w:rPr>
                <w:rFonts w:hint="eastAsia"/>
                <w:szCs w:val="21"/>
                <w:lang w:eastAsia="zh-CN"/>
              </w:rPr>
              <w:t>情况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531" w:hRule="atLeast"/>
        </w:trPr>
        <w:tc>
          <w:tcPr>
            <w:tcW w:w="666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申报单位意见</w:t>
            </w:r>
          </w:p>
        </w:tc>
        <w:tc>
          <w:tcPr>
            <w:tcW w:w="768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firstLine="420" w:firstLineChars="200"/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本单位承诺申报材料真实、准确、可靠，并对其真实性负全部责任，若存在弄虚作假等违规情况，自愿上交所拨财政经费，并承担由此产生的一切后果。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（单位盖章）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法定代表人（签章）：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年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282" w:hRule="atLeast"/>
        </w:trPr>
        <w:tc>
          <w:tcPr>
            <w:tcW w:w="666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增城</w:t>
            </w:r>
            <w:r>
              <w:rPr>
                <w:rFonts w:hint="eastAsia"/>
                <w:szCs w:val="21"/>
              </w:rPr>
              <w:t>开发区</w:t>
            </w:r>
            <w:r>
              <w:rPr>
                <w:rFonts w:hint="eastAsia"/>
                <w:szCs w:val="21"/>
                <w:lang w:val="en-US" w:eastAsia="zh-CN"/>
              </w:rPr>
              <w:t>/各镇街</w:t>
            </w:r>
            <w:r>
              <w:rPr>
                <w:rFonts w:hint="eastAsia"/>
                <w:szCs w:val="21"/>
              </w:rPr>
              <w:t>主管部门</w:t>
            </w:r>
          </w:p>
        </w:tc>
        <w:tc>
          <w:tcPr>
            <w:tcW w:w="768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（单位盖章）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负责人（签章）：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年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10" w:hRule="atLeast"/>
        </w:trPr>
        <w:tc>
          <w:tcPr>
            <w:tcW w:w="666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审核单位意见</w:t>
            </w:r>
          </w:p>
        </w:tc>
        <w:tc>
          <w:tcPr>
            <w:tcW w:w="768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（单位盖章）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负责人（签章）：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年   月    日</w:t>
            </w:r>
          </w:p>
        </w:tc>
      </w:tr>
    </w:tbl>
    <w:p>
      <w:pPr>
        <w:snapToGrid w:val="0"/>
        <w:spacing w:after="312" w:afterLines="100" w:line="240" w:lineRule="atLeast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</w:t>
      </w:r>
    </w:p>
    <w:p>
      <w:pPr>
        <w:rPr>
          <w:rFonts w:hint="eastAsia"/>
        </w:rPr>
      </w:pP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560" w:lineRule="exact"/>
        <w:ind w:left="0" w:leftChars="0" w:right="210" w:firstLine="0" w:firstLineChars="0"/>
        <w:jc w:val="left"/>
        <w:textAlignment w:val="auto"/>
        <w:rPr>
          <w:rFonts w:hint="eastAsia" w:ascii="仿宋_GB2312" w:eastAsia="仿宋_GB2312"/>
        </w:rPr>
      </w:pPr>
      <w:r>
        <w:rPr>
          <w:rFonts w:hint="eastAsia"/>
          <w:sz w:val="44"/>
          <w:szCs w:val="44"/>
        </w:rPr>
        <w:br w:type="page"/>
      </w: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cs="黑体"/>
          <w:lang w:val="en-US" w:eastAsia="zh-CN"/>
        </w:rPr>
        <w:t>2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560" w:lineRule="exact"/>
        <w:ind w:left="210" w:right="210" w:firstLine="883"/>
        <w:jc w:val="center"/>
        <w:textAlignment w:val="auto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规模以上高新技术企业认定或迁入奖励申报</w:t>
      </w:r>
      <w:r>
        <w:rPr>
          <w:rFonts w:hint="eastAsia" w:ascii="宋体" w:hAnsi="宋体" w:eastAsia="宋体"/>
          <w:b/>
          <w:sz w:val="44"/>
          <w:szCs w:val="44"/>
        </w:rPr>
        <w:t>指南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一、</w:t>
      </w:r>
      <w:r>
        <w:rPr>
          <w:rFonts w:hint="eastAsia" w:ascii="楷体_GB2312" w:hAnsi="宋体" w:eastAsia="楷体_GB2312"/>
          <w:sz w:val="32"/>
          <w:szCs w:val="32"/>
        </w:rPr>
        <w:t>资助对象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申报单位须是注册地在增城区、具有独立法人资格的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规模以上企业（以统计部门纳统名单为准）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（二）获得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2018年度高新技术企业认定或2017年6月以后迁入我区的高新技术企业。同一事项不可重复申报。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二、资助标准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对新认定的本区国家高新技术企业或新迁入本区的高新技术企业，规模以上企业一次性奖励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三、申报材料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增城区规模以上高新技术企业认定或迁入奖励申</w:t>
      </w:r>
      <w:r>
        <w:rPr>
          <w:rFonts w:hint="eastAsia" w:ascii="仿宋_GB2312" w:hAnsi="宋体" w:eastAsia="仿宋_GB2312"/>
          <w:sz w:val="32"/>
          <w:szCs w:val="32"/>
        </w:rPr>
        <w:t>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高企证书；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营业执照、税务登记证（三证合一的提供新的营业执照即可）；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4.2018年度在增城区依法纳税的年度完税凭证（不够一年按实际情况提供纳税凭证）；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eastAsia="zh-CN"/>
        </w:rPr>
        <w:t>年企业所得税年度纳税申报表及财务报表（税局盖章）。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2" w:afterLines="100" w:line="55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其中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2-5项提供复印件，并加盖公章。提交资料时备2-5项材料原件校对。</w:t>
      </w: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sz w:val="36"/>
          <w:szCs w:val="36"/>
        </w:rPr>
        <w:t>增城区</w:t>
      </w:r>
      <w:r>
        <w:rPr>
          <w:rFonts w:hint="eastAsia" w:ascii="宋体" w:hAnsi="宋体" w:cs="宋体"/>
          <w:sz w:val="36"/>
          <w:szCs w:val="36"/>
          <w:lang w:eastAsia="zh-CN"/>
        </w:rPr>
        <w:t>规模以上高新技术企业</w:t>
      </w:r>
      <w:r>
        <w:rPr>
          <w:rFonts w:hint="eastAsia" w:ascii="宋体" w:hAnsi="宋体" w:cs="宋体"/>
          <w:sz w:val="36"/>
          <w:szCs w:val="36"/>
        </w:rPr>
        <w:t>认定</w:t>
      </w:r>
      <w:r>
        <w:rPr>
          <w:rFonts w:hint="eastAsia" w:ascii="宋体" w:hAnsi="宋体" w:cs="宋体"/>
          <w:sz w:val="36"/>
          <w:szCs w:val="36"/>
          <w:lang w:eastAsia="zh-CN"/>
        </w:rPr>
        <w:t>或</w:t>
      </w:r>
      <w:r>
        <w:rPr>
          <w:rFonts w:hint="eastAsia" w:ascii="宋体" w:hAnsi="宋体" w:cs="宋体"/>
          <w:sz w:val="36"/>
          <w:szCs w:val="36"/>
        </w:rPr>
        <w:t>转入奖励申请表</w:t>
      </w:r>
    </w:p>
    <w:tbl>
      <w:tblPr>
        <w:tblStyle w:val="8"/>
        <w:tblpPr w:leftFromText="180" w:rightFromText="180" w:vertAnchor="text" w:horzAnchor="page" w:tblpX="1861" w:tblpY="300"/>
        <w:tblOverlap w:val="never"/>
        <w:tblW w:w="834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674"/>
        <w:gridCol w:w="1299"/>
        <w:gridCol w:w="1441"/>
        <w:gridCol w:w="774"/>
        <w:gridCol w:w="456"/>
        <w:gridCol w:w="1049"/>
        <w:gridCol w:w="767"/>
        <w:gridCol w:w="18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restart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</w:t>
            </w:r>
          </w:p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基本</w:t>
            </w:r>
          </w:p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1299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（盖章）</w:t>
            </w:r>
          </w:p>
        </w:tc>
        <w:tc>
          <w:tcPr>
            <w:tcW w:w="6375" w:type="dxa"/>
            <w:gridSpan w:val="6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9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所属领域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主管部门       （所属地）</w:t>
            </w:r>
          </w:p>
        </w:tc>
        <w:tc>
          <w:tcPr>
            <w:tcW w:w="1888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6375" w:type="dxa"/>
            <w:gridSpan w:val="6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before="120" w:after="120" w:line="240" w:lineRule="exact"/>
              <w:ind w:right="-108" w:hanging="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888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法人代码</w:t>
            </w:r>
          </w:p>
        </w:tc>
        <w:tc>
          <w:tcPr>
            <w:tcW w:w="1441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  性质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1888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1441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 电话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888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441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4160" w:type="dxa"/>
            <w:gridSpan w:val="4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restart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经济效益（万元）</w:t>
            </w:r>
          </w:p>
        </w:tc>
        <w:tc>
          <w:tcPr>
            <w:tcW w:w="1299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eastAsia="zh-CN"/>
              </w:rPr>
              <w:t>营业</w:t>
            </w:r>
            <w:r>
              <w:rPr>
                <w:rFonts w:hint="eastAsia"/>
                <w:szCs w:val="21"/>
              </w:rPr>
              <w:t>收入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年研发投入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9" w:type="dxa"/>
            <w:tcBorders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eastAsia="zh-CN"/>
              </w:rPr>
              <w:t>营业</w:t>
            </w:r>
            <w:r>
              <w:rPr>
                <w:rFonts w:hint="eastAsia"/>
                <w:szCs w:val="21"/>
              </w:rPr>
              <w:t>收入</w:t>
            </w:r>
          </w:p>
        </w:tc>
        <w:tc>
          <w:tcPr>
            <w:tcW w:w="22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  <w:tc>
          <w:tcPr>
            <w:tcW w:w="15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年研发投入</w:t>
            </w:r>
          </w:p>
        </w:tc>
        <w:tc>
          <w:tcPr>
            <w:tcW w:w="26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eastAsia="zh-CN"/>
              </w:rPr>
              <w:t>营业</w:t>
            </w:r>
            <w:r>
              <w:rPr>
                <w:rFonts w:hint="eastAsia"/>
                <w:szCs w:val="21"/>
              </w:rPr>
              <w:t>收入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年研发投入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2018年主营业务收入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2018年在税局备案研发费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上年纳税  金额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上年免税   金额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restart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认定情况</w:t>
            </w:r>
          </w:p>
        </w:tc>
        <w:tc>
          <w:tcPr>
            <w:tcW w:w="1299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高企证书  编号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认定时间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认定地点 （</w:t>
            </w:r>
            <w:r>
              <w:rPr>
                <w:rFonts w:hint="eastAsia"/>
                <w:szCs w:val="21"/>
                <w:lang w:eastAsia="zh-CN"/>
              </w:rPr>
              <w:t>迁入</w:t>
            </w:r>
            <w:r>
              <w:rPr>
                <w:rFonts w:hint="eastAsia"/>
                <w:szCs w:val="21"/>
              </w:rPr>
              <w:t>填）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迁入</w:t>
            </w:r>
            <w:r>
              <w:rPr>
                <w:rFonts w:hint="eastAsia"/>
                <w:szCs w:val="21"/>
              </w:rPr>
              <w:t>时间  （</w:t>
            </w:r>
            <w:r>
              <w:rPr>
                <w:rFonts w:hint="eastAsia"/>
                <w:szCs w:val="21"/>
                <w:lang w:eastAsia="zh-CN"/>
              </w:rPr>
              <w:t>迁入</w:t>
            </w:r>
            <w:r>
              <w:rPr>
                <w:rFonts w:hint="eastAsia"/>
                <w:szCs w:val="21"/>
              </w:rPr>
              <w:t>填）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382" w:hRule="atLeast"/>
        </w:trPr>
        <w:tc>
          <w:tcPr>
            <w:tcW w:w="674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知识产权情况</w:t>
            </w:r>
          </w:p>
        </w:tc>
        <w:tc>
          <w:tcPr>
            <w:tcW w:w="7674" w:type="dxa"/>
            <w:gridSpan w:val="7"/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（格式：知识产权类别XX件）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840" w:hRule="atLeast"/>
        </w:trPr>
        <w:tc>
          <w:tcPr>
            <w:tcW w:w="67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高新简介 </w:t>
            </w:r>
          </w:p>
        </w:tc>
        <w:tc>
          <w:tcPr>
            <w:tcW w:w="767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（包含但不限于企业简介、</w:t>
            </w:r>
            <w:r>
              <w:rPr>
                <w:rFonts w:hint="eastAsia"/>
                <w:szCs w:val="21"/>
                <w:lang w:eastAsia="zh-CN"/>
              </w:rPr>
              <w:t>研发机构建设情况、</w:t>
            </w:r>
            <w:r>
              <w:rPr>
                <w:rFonts w:hint="eastAsia"/>
                <w:szCs w:val="21"/>
              </w:rPr>
              <w:t>高新技术产品等</w:t>
            </w:r>
            <w:r>
              <w:rPr>
                <w:rFonts w:hint="eastAsia"/>
                <w:szCs w:val="21"/>
                <w:lang w:eastAsia="zh-CN"/>
              </w:rPr>
              <w:t>情况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531" w:hRule="atLeast"/>
        </w:trPr>
        <w:tc>
          <w:tcPr>
            <w:tcW w:w="67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申报单位意见</w:t>
            </w:r>
          </w:p>
        </w:tc>
        <w:tc>
          <w:tcPr>
            <w:tcW w:w="767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firstLine="420" w:firstLineChars="200"/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本单位承诺申报材料真实、准确、可靠，并对其真实性负全部责任，若存在弄虚作假等违规情况，自愿上交所拨财政经费，并承担由此产生的一切后果。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（单位盖章）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法定代表人（签章）：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年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282" w:hRule="atLeast"/>
        </w:trPr>
        <w:tc>
          <w:tcPr>
            <w:tcW w:w="67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增城</w:t>
            </w:r>
            <w:r>
              <w:rPr>
                <w:rFonts w:hint="eastAsia"/>
                <w:szCs w:val="21"/>
              </w:rPr>
              <w:t>开发区</w:t>
            </w:r>
            <w:r>
              <w:rPr>
                <w:rFonts w:hint="eastAsia"/>
                <w:szCs w:val="21"/>
                <w:lang w:val="en-US" w:eastAsia="zh-CN"/>
              </w:rPr>
              <w:t>/各镇街</w:t>
            </w:r>
            <w:r>
              <w:rPr>
                <w:rFonts w:hint="eastAsia"/>
                <w:szCs w:val="21"/>
              </w:rPr>
              <w:t>主管部门</w:t>
            </w:r>
          </w:p>
        </w:tc>
        <w:tc>
          <w:tcPr>
            <w:tcW w:w="767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（单位盖章）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负责人（签章）：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年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10" w:hRule="atLeast"/>
        </w:trPr>
        <w:tc>
          <w:tcPr>
            <w:tcW w:w="67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审核单位意见</w:t>
            </w:r>
          </w:p>
        </w:tc>
        <w:tc>
          <w:tcPr>
            <w:tcW w:w="767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（单位盖章）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负责人（签章）：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年   月    日</w:t>
            </w:r>
          </w:p>
        </w:tc>
      </w:tr>
    </w:tbl>
    <w:p>
      <w:pPr>
        <w:jc w:val="both"/>
        <w:rPr>
          <w:rFonts w:hint="eastAsia"/>
          <w:sz w:val="44"/>
          <w:szCs w:val="44"/>
        </w:rPr>
      </w:pPr>
    </w:p>
    <w:p>
      <w:pPr>
        <w:jc w:val="both"/>
        <w:rPr>
          <w:rFonts w:hint="eastAsia"/>
          <w:sz w:val="44"/>
          <w:szCs w:val="44"/>
        </w:rPr>
      </w:pPr>
    </w:p>
    <w:p>
      <w:pPr>
        <w:pStyle w:val="2"/>
        <w:ind w:left="0" w:leftChars="0" w:right="210" w:firstLine="0" w:firstLineChars="0"/>
        <w:jc w:val="left"/>
        <w:rPr>
          <w:rFonts w:hint="eastAsia" w:ascii="仿宋_GB2312" w:eastAsia="仿宋_GB2312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cs="黑体"/>
          <w:lang w:val="en-US" w:eastAsia="zh-CN"/>
        </w:rPr>
        <w:t>3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高新技术企业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主营业务收入晋级奖励</w:t>
      </w:r>
    </w:p>
    <w:p>
      <w:pPr>
        <w:pStyle w:val="2"/>
        <w:ind w:left="0" w:leftChars="0" w:right="210" w:firstLine="0" w:firstLineChars="0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申报</w:t>
      </w:r>
      <w:r>
        <w:rPr>
          <w:rFonts w:hint="eastAsia" w:ascii="宋体" w:hAnsi="宋体" w:eastAsia="宋体"/>
          <w:b/>
          <w:sz w:val="44"/>
          <w:szCs w:val="44"/>
        </w:rPr>
        <w:t>指南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right="0" w:rightChars="0" w:firstLine="640" w:firstLineChars="200"/>
        <w:textAlignment w:val="auto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一、</w:t>
      </w:r>
      <w:r>
        <w:rPr>
          <w:rFonts w:hint="eastAsia" w:ascii="楷体_GB2312" w:hAnsi="宋体" w:eastAsia="楷体_GB2312"/>
          <w:sz w:val="32"/>
          <w:szCs w:val="32"/>
        </w:rPr>
        <w:t>资助对象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right="0" w:rightChars="0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申报单位须是注册地在增城区、具有独立法人资格的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企业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right="0" w:righ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2018年增城区在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有效期内的高新技术企业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right="0" w:rightChars="0" w:firstLine="640" w:firstLineChars="200"/>
        <w:textAlignment w:val="auto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二、资助标准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2018年，高新技术企业主营业务收入首次达到5000万元以上、2亿元以上、10亿元以上的，分别给予50万元、100万元、200万元的奖励。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right="0" w:rightChars="0" w:firstLine="640" w:firstLineChars="200"/>
        <w:textAlignment w:val="auto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三、申报材料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right="0" w:righ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增城区高新技术企业主营业务收入晋级奖励申请表</w:t>
      </w:r>
      <w:r>
        <w:rPr>
          <w:rFonts w:hint="eastAsia" w:ascii="仿宋_GB2312" w:hAnsi="宋体" w:eastAsia="仿宋_GB2312"/>
          <w:sz w:val="32"/>
          <w:szCs w:val="32"/>
        </w:rPr>
        <w:t>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right="0" w:righ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高企证书；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right="0" w:righ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营业执照、税务登记证（三证合一的提供新的营业执照即可）；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right="0" w:righ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4.2018年度在增城区依法纳税的年度完税凭证（不够一年按实际情况提供纳税凭证）；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5.2017年、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eastAsia="zh-CN"/>
        </w:rPr>
        <w:t>年企业所得税年度纳税申报表及财务报表（税局盖章）。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2" w:afterLines="100" w:line="550" w:lineRule="exact"/>
        <w:ind w:left="0" w:leftChars="0" w:right="0" w:rightChars="0" w:firstLine="640" w:firstLineChars="200"/>
        <w:jc w:val="left"/>
        <w:textAlignment w:val="auto"/>
        <w:rPr>
          <w:rFonts w:hint="eastAsia" w:ascii="宋体" w:hAnsi="宋体" w:cs="宋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其中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2-5项提供复印件，并加盖公章。提交资料时备2-5项材料原件校对。</w:t>
      </w: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sz w:val="36"/>
          <w:szCs w:val="36"/>
          <w:lang w:eastAsia="zh-CN"/>
        </w:rPr>
        <w:t>增城区高新技术企业主营业务收入晋级奖励</w:t>
      </w:r>
      <w:r>
        <w:rPr>
          <w:rFonts w:hint="eastAsia" w:ascii="宋体" w:hAnsi="宋体" w:cs="宋体"/>
          <w:sz w:val="36"/>
          <w:szCs w:val="36"/>
        </w:rPr>
        <w:t>申请表</w:t>
      </w:r>
    </w:p>
    <w:tbl>
      <w:tblPr>
        <w:tblStyle w:val="8"/>
        <w:tblpPr w:leftFromText="180" w:rightFromText="180" w:vertAnchor="text" w:horzAnchor="page" w:tblpX="1861" w:tblpY="300"/>
        <w:tblOverlap w:val="never"/>
        <w:tblW w:w="834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674"/>
        <w:gridCol w:w="1299"/>
        <w:gridCol w:w="1441"/>
        <w:gridCol w:w="774"/>
        <w:gridCol w:w="456"/>
        <w:gridCol w:w="1049"/>
        <w:gridCol w:w="767"/>
        <w:gridCol w:w="18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restart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</w:t>
            </w:r>
          </w:p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基本</w:t>
            </w:r>
          </w:p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1299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（盖章）</w:t>
            </w:r>
          </w:p>
        </w:tc>
        <w:tc>
          <w:tcPr>
            <w:tcW w:w="6375" w:type="dxa"/>
            <w:gridSpan w:val="6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9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所属领域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主管部门       （所属地）</w:t>
            </w:r>
          </w:p>
        </w:tc>
        <w:tc>
          <w:tcPr>
            <w:tcW w:w="1888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6375" w:type="dxa"/>
            <w:gridSpan w:val="6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before="120" w:after="120" w:line="240" w:lineRule="exact"/>
              <w:ind w:right="-108" w:hanging="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888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法人代码</w:t>
            </w:r>
          </w:p>
        </w:tc>
        <w:tc>
          <w:tcPr>
            <w:tcW w:w="1441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  性质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1888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1441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 电话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888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441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4160" w:type="dxa"/>
            <w:gridSpan w:val="4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restart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经济效益（万元）</w:t>
            </w:r>
          </w:p>
        </w:tc>
        <w:tc>
          <w:tcPr>
            <w:tcW w:w="1299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eastAsia="zh-CN"/>
              </w:rPr>
              <w:t>主营业务</w:t>
            </w:r>
            <w:r>
              <w:rPr>
                <w:rFonts w:hint="eastAsia"/>
                <w:szCs w:val="21"/>
              </w:rPr>
              <w:t>收入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年研发投入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9" w:type="dxa"/>
            <w:tcBorders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eastAsia="zh-CN"/>
              </w:rPr>
              <w:t>主营业务</w:t>
            </w:r>
            <w:r>
              <w:rPr>
                <w:rFonts w:hint="eastAsia"/>
                <w:szCs w:val="21"/>
              </w:rPr>
              <w:t>收入</w:t>
            </w:r>
          </w:p>
        </w:tc>
        <w:tc>
          <w:tcPr>
            <w:tcW w:w="22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  <w:tc>
          <w:tcPr>
            <w:tcW w:w="15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年研发投入</w:t>
            </w:r>
          </w:p>
        </w:tc>
        <w:tc>
          <w:tcPr>
            <w:tcW w:w="26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eastAsia="zh-CN"/>
              </w:rPr>
              <w:t>主营业务</w:t>
            </w:r>
            <w:r>
              <w:rPr>
                <w:rFonts w:hint="eastAsia"/>
                <w:szCs w:val="21"/>
              </w:rPr>
              <w:t>收入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年研发投入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上年纳税  金额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上年免税   金额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restart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认定情况</w:t>
            </w:r>
          </w:p>
        </w:tc>
        <w:tc>
          <w:tcPr>
            <w:tcW w:w="1299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高企证书  编号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认定时间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认定地点 （</w:t>
            </w:r>
            <w:r>
              <w:rPr>
                <w:rFonts w:hint="eastAsia"/>
                <w:szCs w:val="21"/>
                <w:lang w:eastAsia="zh-CN"/>
              </w:rPr>
              <w:t>迁入</w:t>
            </w:r>
            <w:r>
              <w:rPr>
                <w:rFonts w:hint="eastAsia"/>
                <w:szCs w:val="21"/>
              </w:rPr>
              <w:t>填）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迁入</w:t>
            </w:r>
            <w:r>
              <w:rPr>
                <w:rFonts w:hint="eastAsia"/>
                <w:szCs w:val="21"/>
              </w:rPr>
              <w:t>时间  （</w:t>
            </w:r>
            <w:r>
              <w:rPr>
                <w:rFonts w:hint="eastAsia"/>
                <w:szCs w:val="21"/>
                <w:lang w:eastAsia="zh-CN"/>
              </w:rPr>
              <w:t>迁入</w:t>
            </w:r>
            <w:r>
              <w:rPr>
                <w:rFonts w:hint="eastAsia"/>
                <w:szCs w:val="21"/>
              </w:rPr>
              <w:t>填）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382" w:hRule="atLeast"/>
        </w:trPr>
        <w:tc>
          <w:tcPr>
            <w:tcW w:w="674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知识产权情况</w:t>
            </w:r>
          </w:p>
        </w:tc>
        <w:tc>
          <w:tcPr>
            <w:tcW w:w="7674" w:type="dxa"/>
            <w:gridSpan w:val="7"/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（格式：知识产权类别XX件）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840" w:hRule="atLeast"/>
        </w:trPr>
        <w:tc>
          <w:tcPr>
            <w:tcW w:w="67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高新简介 </w:t>
            </w:r>
          </w:p>
        </w:tc>
        <w:tc>
          <w:tcPr>
            <w:tcW w:w="767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（包含但不限于企业简介、</w:t>
            </w:r>
            <w:r>
              <w:rPr>
                <w:rFonts w:hint="eastAsia"/>
                <w:szCs w:val="21"/>
                <w:lang w:eastAsia="zh-CN"/>
              </w:rPr>
              <w:t>研发机构建设情况、</w:t>
            </w:r>
            <w:r>
              <w:rPr>
                <w:rFonts w:hint="eastAsia"/>
                <w:szCs w:val="21"/>
              </w:rPr>
              <w:t>高新技术产品等</w:t>
            </w:r>
            <w:r>
              <w:rPr>
                <w:rFonts w:hint="eastAsia"/>
                <w:szCs w:val="21"/>
                <w:lang w:eastAsia="zh-CN"/>
              </w:rPr>
              <w:t>情况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531" w:hRule="atLeast"/>
        </w:trPr>
        <w:tc>
          <w:tcPr>
            <w:tcW w:w="67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申报单位意见</w:t>
            </w:r>
          </w:p>
        </w:tc>
        <w:tc>
          <w:tcPr>
            <w:tcW w:w="767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firstLine="420" w:firstLineChars="200"/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本单位承诺申报材料真实、准确、可靠，并对其真实性负全部责任，若存在弄虚作假等违规情况，自愿上交所拨财政经费，并承担由此产生的一切后果。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（单位盖章）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法定代表人（签章）：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年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282" w:hRule="atLeast"/>
        </w:trPr>
        <w:tc>
          <w:tcPr>
            <w:tcW w:w="67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增城</w:t>
            </w:r>
            <w:r>
              <w:rPr>
                <w:rFonts w:hint="eastAsia"/>
                <w:szCs w:val="21"/>
              </w:rPr>
              <w:t>开发区</w:t>
            </w:r>
            <w:r>
              <w:rPr>
                <w:rFonts w:hint="eastAsia"/>
                <w:szCs w:val="21"/>
                <w:lang w:val="en-US" w:eastAsia="zh-CN"/>
              </w:rPr>
              <w:t>/各镇街</w:t>
            </w:r>
            <w:r>
              <w:rPr>
                <w:rFonts w:hint="eastAsia"/>
                <w:szCs w:val="21"/>
              </w:rPr>
              <w:t>主管部门</w:t>
            </w:r>
          </w:p>
        </w:tc>
        <w:tc>
          <w:tcPr>
            <w:tcW w:w="767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（单位盖章）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负责人（签章）：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年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10" w:hRule="atLeast"/>
        </w:trPr>
        <w:tc>
          <w:tcPr>
            <w:tcW w:w="67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审核单位意见</w:t>
            </w:r>
          </w:p>
        </w:tc>
        <w:tc>
          <w:tcPr>
            <w:tcW w:w="767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（单位盖章）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负责人（签章）：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年   月    日</w:t>
            </w:r>
          </w:p>
        </w:tc>
      </w:tr>
    </w:tbl>
    <w:p>
      <w:pPr>
        <w:jc w:val="both"/>
        <w:rPr>
          <w:rFonts w:hint="eastAsia"/>
          <w:sz w:val="44"/>
          <w:szCs w:val="44"/>
        </w:rPr>
      </w:pPr>
    </w:p>
    <w:p>
      <w:pPr>
        <w:jc w:val="both"/>
        <w:rPr>
          <w:rFonts w:hint="eastAsia"/>
          <w:sz w:val="44"/>
          <w:szCs w:val="44"/>
        </w:rPr>
      </w:pP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 xml:space="preserve"> 银行帐号确认书</w:t>
      </w:r>
    </w:p>
    <w:p>
      <w:pPr>
        <w:rPr>
          <w:rFonts w:hint="eastAsia"/>
          <w:sz w:val="44"/>
        </w:rPr>
      </w:pPr>
    </w:p>
    <w:p>
      <w:pPr>
        <w:rPr>
          <w:rFonts w:hint="eastAsia"/>
          <w:sz w:val="44"/>
          <w:u w:val="single"/>
        </w:rPr>
      </w:pPr>
    </w:p>
    <w:p>
      <w:pPr>
        <w:rPr>
          <w:rFonts w:hint="eastAsia" w:eastAsia="宋体"/>
          <w:sz w:val="44"/>
          <w:lang w:val="en-US" w:eastAsia="zh-CN"/>
        </w:rPr>
      </w:pPr>
      <w:r>
        <w:rPr>
          <w:rFonts w:hint="eastAsia"/>
          <w:sz w:val="44"/>
          <w:lang w:val="en-US" w:eastAsia="zh-CN"/>
        </w:rPr>
        <w:t xml:space="preserve"> </w:t>
      </w: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收款人全称：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u w:val="single"/>
        </w:rPr>
        <w:t xml:space="preserve">                </w:t>
      </w:r>
      <w:r>
        <w:rPr>
          <w:rFonts w:hint="eastAsia"/>
          <w:sz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u w:val="single"/>
        </w:rPr>
        <w:t xml:space="preserve">       </w:t>
      </w: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银行帐号：</w:t>
      </w:r>
      <w:r>
        <w:rPr>
          <w:rFonts w:hint="eastAsia"/>
          <w:sz w:val="36"/>
          <w:u w:val="single"/>
        </w:rPr>
        <w:t xml:space="preserve">             </w:t>
      </w:r>
      <w:r>
        <w:rPr>
          <w:rFonts w:hint="eastAsia"/>
          <w:sz w:val="36"/>
          <w:u w:val="single"/>
          <w:lang w:val="en-US" w:eastAsia="zh-CN"/>
        </w:rPr>
        <w:t xml:space="preserve">            </w:t>
      </w:r>
      <w:r>
        <w:rPr>
          <w:rFonts w:hint="eastAsia"/>
          <w:sz w:val="36"/>
          <w:u w:val="single"/>
        </w:rPr>
        <w:t xml:space="preserve">   </w:t>
      </w: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开户银行：</w:t>
      </w:r>
      <w:r>
        <w:rPr>
          <w:rFonts w:hint="eastAsia"/>
          <w:sz w:val="36"/>
          <w:u w:val="single"/>
        </w:rPr>
        <w:t xml:space="preserve">  </w:t>
      </w:r>
      <w:r>
        <w:rPr>
          <w:rFonts w:hint="eastAsia"/>
          <w:sz w:val="36"/>
          <w:u w:val="single"/>
          <w:lang w:val="en-US" w:eastAsia="zh-CN"/>
        </w:rPr>
        <w:t xml:space="preserve">                 </w:t>
      </w:r>
      <w:r>
        <w:rPr>
          <w:rFonts w:hint="eastAsia"/>
          <w:sz w:val="36"/>
          <w:u w:val="single"/>
        </w:rPr>
        <w:t xml:space="preserve">         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</w:rPr>
      </w:pP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收款人（签章）</w:t>
      </w:r>
      <w:r>
        <w:rPr>
          <w:sz w:val="28"/>
        </w:rPr>
        <w:t xml:space="preserve">                       </w:t>
      </w:r>
      <w:r>
        <w:rPr>
          <w:rFonts w:hint="eastAsia"/>
          <w:sz w:val="28"/>
        </w:rPr>
        <w:t>预算单位</w:t>
      </w:r>
      <w:r>
        <w:rPr>
          <w:sz w:val="28"/>
        </w:rPr>
        <w:t xml:space="preserve"> </w:t>
      </w:r>
      <w:r>
        <w:rPr>
          <w:rFonts w:hint="eastAsia"/>
          <w:sz w:val="28"/>
        </w:rPr>
        <w:t>（签章）</w:t>
      </w:r>
    </w:p>
    <w:p>
      <w:pPr>
        <w:ind w:firstLine="1120" w:firstLineChars="400"/>
        <w:rPr>
          <w:sz w:val="28"/>
        </w:rPr>
      </w:pPr>
      <w:r>
        <w:rPr>
          <w:rFonts w:hint="eastAsia"/>
          <w:sz w:val="28"/>
        </w:rPr>
        <w:t>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                </w:t>
      </w:r>
      <w:r>
        <w:rPr>
          <w:rFonts w:hint="eastAsia"/>
          <w:sz w:val="28"/>
        </w:rPr>
        <w:t xml:space="preserve">     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                    </w:t>
      </w:r>
    </w:p>
    <w:p/>
    <w:p>
      <w:pPr>
        <w:rPr>
          <w:rFonts w:ascii="仿宋_GB2312" w:hAnsi="Arial" w:eastAsia="仿宋_GB2312" w:cs="Times New Roman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871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420" w:rightChars="200"/>
      <w:jc w:val="right"/>
      <w:rPr>
        <w:rFonts w:cs="Times New Roman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1 -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3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4AF80"/>
    <w:multiLevelType w:val="singleLevel"/>
    <w:tmpl w:val="5954AF8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CEB4A4B"/>
    <w:multiLevelType w:val="singleLevel"/>
    <w:tmpl w:val="5CEB4A4B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CEB5719"/>
    <w:multiLevelType w:val="singleLevel"/>
    <w:tmpl w:val="5CEB5719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9CA"/>
    <w:rsid w:val="000D23D1"/>
    <w:rsid w:val="001C4F7B"/>
    <w:rsid w:val="0026579D"/>
    <w:rsid w:val="00396B6C"/>
    <w:rsid w:val="003E2F70"/>
    <w:rsid w:val="00425C9C"/>
    <w:rsid w:val="004F77EF"/>
    <w:rsid w:val="00642A1F"/>
    <w:rsid w:val="00666A58"/>
    <w:rsid w:val="00753C63"/>
    <w:rsid w:val="008B49CA"/>
    <w:rsid w:val="009C3FD3"/>
    <w:rsid w:val="00A26009"/>
    <w:rsid w:val="00A670B1"/>
    <w:rsid w:val="00BF3207"/>
    <w:rsid w:val="010A0240"/>
    <w:rsid w:val="013534AF"/>
    <w:rsid w:val="01E6484A"/>
    <w:rsid w:val="02B64D96"/>
    <w:rsid w:val="02E6797D"/>
    <w:rsid w:val="02EC7956"/>
    <w:rsid w:val="02FE59DE"/>
    <w:rsid w:val="03127074"/>
    <w:rsid w:val="0320432A"/>
    <w:rsid w:val="033352D6"/>
    <w:rsid w:val="037B6E8D"/>
    <w:rsid w:val="0388684E"/>
    <w:rsid w:val="03A768EA"/>
    <w:rsid w:val="03B24412"/>
    <w:rsid w:val="04144C56"/>
    <w:rsid w:val="041D28AC"/>
    <w:rsid w:val="047B11C8"/>
    <w:rsid w:val="04A02C54"/>
    <w:rsid w:val="04A66577"/>
    <w:rsid w:val="05AB61C0"/>
    <w:rsid w:val="05DD575A"/>
    <w:rsid w:val="05E85AFD"/>
    <w:rsid w:val="05FE60A8"/>
    <w:rsid w:val="06016CC3"/>
    <w:rsid w:val="06932033"/>
    <w:rsid w:val="06D1104D"/>
    <w:rsid w:val="072B1573"/>
    <w:rsid w:val="07762E3C"/>
    <w:rsid w:val="077C1805"/>
    <w:rsid w:val="07A505B6"/>
    <w:rsid w:val="07DB2AE0"/>
    <w:rsid w:val="082D039B"/>
    <w:rsid w:val="086B648B"/>
    <w:rsid w:val="087F3023"/>
    <w:rsid w:val="08CF687F"/>
    <w:rsid w:val="08D9303A"/>
    <w:rsid w:val="09193216"/>
    <w:rsid w:val="094C0C64"/>
    <w:rsid w:val="0988259D"/>
    <w:rsid w:val="09BF3F34"/>
    <w:rsid w:val="09D92670"/>
    <w:rsid w:val="0A6D5066"/>
    <w:rsid w:val="0AAD24B6"/>
    <w:rsid w:val="0B2823FD"/>
    <w:rsid w:val="0B3D7970"/>
    <w:rsid w:val="0B787468"/>
    <w:rsid w:val="0B80370E"/>
    <w:rsid w:val="0BA75FEB"/>
    <w:rsid w:val="0BDA3647"/>
    <w:rsid w:val="0BDB616A"/>
    <w:rsid w:val="0BDE5FB0"/>
    <w:rsid w:val="0BE84CE4"/>
    <w:rsid w:val="0BF1271D"/>
    <w:rsid w:val="0C05762D"/>
    <w:rsid w:val="0C0D1DA8"/>
    <w:rsid w:val="0C8067FE"/>
    <w:rsid w:val="0CA14E44"/>
    <w:rsid w:val="0CB879F1"/>
    <w:rsid w:val="0CB94E06"/>
    <w:rsid w:val="0D0A66C4"/>
    <w:rsid w:val="0D872FDD"/>
    <w:rsid w:val="0DBF3FDA"/>
    <w:rsid w:val="0DC778B7"/>
    <w:rsid w:val="0DDA52AD"/>
    <w:rsid w:val="0DF52C94"/>
    <w:rsid w:val="0E097A04"/>
    <w:rsid w:val="0E464324"/>
    <w:rsid w:val="0E9541AB"/>
    <w:rsid w:val="0F1E3CA2"/>
    <w:rsid w:val="0F65232C"/>
    <w:rsid w:val="0F8D4D85"/>
    <w:rsid w:val="0FC77555"/>
    <w:rsid w:val="0FCC6647"/>
    <w:rsid w:val="0FD63F37"/>
    <w:rsid w:val="10287EB4"/>
    <w:rsid w:val="1082236D"/>
    <w:rsid w:val="108C5386"/>
    <w:rsid w:val="10ED7BD0"/>
    <w:rsid w:val="112B4C85"/>
    <w:rsid w:val="113D3BAC"/>
    <w:rsid w:val="11531A5E"/>
    <w:rsid w:val="116E5856"/>
    <w:rsid w:val="117D27F5"/>
    <w:rsid w:val="11B7054D"/>
    <w:rsid w:val="11BB19B9"/>
    <w:rsid w:val="11FB27EF"/>
    <w:rsid w:val="124C55AF"/>
    <w:rsid w:val="125E5F1E"/>
    <w:rsid w:val="12DF2266"/>
    <w:rsid w:val="12E07813"/>
    <w:rsid w:val="132653B1"/>
    <w:rsid w:val="137338AA"/>
    <w:rsid w:val="138A5887"/>
    <w:rsid w:val="13BD71F5"/>
    <w:rsid w:val="142C68D7"/>
    <w:rsid w:val="142D1819"/>
    <w:rsid w:val="143E753F"/>
    <w:rsid w:val="14732FA4"/>
    <w:rsid w:val="149B4865"/>
    <w:rsid w:val="14B421AB"/>
    <w:rsid w:val="14EB7FE4"/>
    <w:rsid w:val="14EF1AF2"/>
    <w:rsid w:val="14FA0F98"/>
    <w:rsid w:val="15027018"/>
    <w:rsid w:val="15822FB0"/>
    <w:rsid w:val="15A92EC5"/>
    <w:rsid w:val="16370CBA"/>
    <w:rsid w:val="167759ED"/>
    <w:rsid w:val="1750220A"/>
    <w:rsid w:val="175D3BBB"/>
    <w:rsid w:val="17930DE6"/>
    <w:rsid w:val="179B681D"/>
    <w:rsid w:val="183361A1"/>
    <w:rsid w:val="187B790A"/>
    <w:rsid w:val="18BC450F"/>
    <w:rsid w:val="192806F0"/>
    <w:rsid w:val="195136DE"/>
    <w:rsid w:val="1980482B"/>
    <w:rsid w:val="198F306F"/>
    <w:rsid w:val="19F91CCF"/>
    <w:rsid w:val="1A667E64"/>
    <w:rsid w:val="1A8D3312"/>
    <w:rsid w:val="1AAB3D08"/>
    <w:rsid w:val="1AED3F8B"/>
    <w:rsid w:val="1AEE3B53"/>
    <w:rsid w:val="1B7E3412"/>
    <w:rsid w:val="1C037D0E"/>
    <w:rsid w:val="1C2453AF"/>
    <w:rsid w:val="1C3A4B40"/>
    <w:rsid w:val="1C7B08BF"/>
    <w:rsid w:val="1CD77FE1"/>
    <w:rsid w:val="1D340158"/>
    <w:rsid w:val="1D3672E9"/>
    <w:rsid w:val="1D613F8D"/>
    <w:rsid w:val="1DFD101C"/>
    <w:rsid w:val="1E717992"/>
    <w:rsid w:val="1E9E7195"/>
    <w:rsid w:val="1EEB6208"/>
    <w:rsid w:val="1F554E87"/>
    <w:rsid w:val="1F714A7A"/>
    <w:rsid w:val="1FAD06C4"/>
    <w:rsid w:val="1FB91B3C"/>
    <w:rsid w:val="1FB9425D"/>
    <w:rsid w:val="1FCF6AD8"/>
    <w:rsid w:val="203F4974"/>
    <w:rsid w:val="20B41860"/>
    <w:rsid w:val="21032CFF"/>
    <w:rsid w:val="21111F21"/>
    <w:rsid w:val="21283411"/>
    <w:rsid w:val="212B0491"/>
    <w:rsid w:val="215E0913"/>
    <w:rsid w:val="218451EE"/>
    <w:rsid w:val="21D610E7"/>
    <w:rsid w:val="22017623"/>
    <w:rsid w:val="220263E8"/>
    <w:rsid w:val="22461A59"/>
    <w:rsid w:val="22F90396"/>
    <w:rsid w:val="230F6704"/>
    <w:rsid w:val="23195F8E"/>
    <w:rsid w:val="235728EF"/>
    <w:rsid w:val="236B6AD0"/>
    <w:rsid w:val="23A45AEA"/>
    <w:rsid w:val="23E30F86"/>
    <w:rsid w:val="23F23CDF"/>
    <w:rsid w:val="24645533"/>
    <w:rsid w:val="24CC60E2"/>
    <w:rsid w:val="24EB3EC3"/>
    <w:rsid w:val="2529280F"/>
    <w:rsid w:val="254C1E17"/>
    <w:rsid w:val="25663D1B"/>
    <w:rsid w:val="256D0799"/>
    <w:rsid w:val="259434E3"/>
    <w:rsid w:val="259470B6"/>
    <w:rsid w:val="25EB6A40"/>
    <w:rsid w:val="25F7155A"/>
    <w:rsid w:val="26511C6D"/>
    <w:rsid w:val="26546942"/>
    <w:rsid w:val="26855A0F"/>
    <w:rsid w:val="26FB5C3B"/>
    <w:rsid w:val="27311B79"/>
    <w:rsid w:val="27E50DE0"/>
    <w:rsid w:val="27FD300A"/>
    <w:rsid w:val="28271C06"/>
    <w:rsid w:val="283624C1"/>
    <w:rsid w:val="288E5783"/>
    <w:rsid w:val="28965AD6"/>
    <w:rsid w:val="28F01B59"/>
    <w:rsid w:val="29020D45"/>
    <w:rsid w:val="295B427D"/>
    <w:rsid w:val="29721F99"/>
    <w:rsid w:val="29887666"/>
    <w:rsid w:val="29BC1CC5"/>
    <w:rsid w:val="29BF7766"/>
    <w:rsid w:val="2A0230B6"/>
    <w:rsid w:val="2A177EDD"/>
    <w:rsid w:val="2A2443DF"/>
    <w:rsid w:val="2A2974A3"/>
    <w:rsid w:val="2A477A1E"/>
    <w:rsid w:val="2A4F7E75"/>
    <w:rsid w:val="2A5F6080"/>
    <w:rsid w:val="2A610B1B"/>
    <w:rsid w:val="2AB53B5F"/>
    <w:rsid w:val="2B13710A"/>
    <w:rsid w:val="2B181AA5"/>
    <w:rsid w:val="2BBD4DF4"/>
    <w:rsid w:val="2BE43EC7"/>
    <w:rsid w:val="2BEB6261"/>
    <w:rsid w:val="2C067038"/>
    <w:rsid w:val="2C4F5F55"/>
    <w:rsid w:val="2C711227"/>
    <w:rsid w:val="2D111A43"/>
    <w:rsid w:val="2D2E79A0"/>
    <w:rsid w:val="2D4666A4"/>
    <w:rsid w:val="2D520BEC"/>
    <w:rsid w:val="2DFF5E31"/>
    <w:rsid w:val="2E153F0E"/>
    <w:rsid w:val="2E1A76CD"/>
    <w:rsid w:val="2E4B6FEB"/>
    <w:rsid w:val="2E5507FB"/>
    <w:rsid w:val="2E7133F5"/>
    <w:rsid w:val="2E95410F"/>
    <w:rsid w:val="2EB878E7"/>
    <w:rsid w:val="2EF2207B"/>
    <w:rsid w:val="2F311493"/>
    <w:rsid w:val="2F5E225E"/>
    <w:rsid w:val="2F7148CC"/>
    <w:rsid w:val="2F92168C"/>
    <w:rsid w:val="2FCB2842"/>
    <w:rsid w:val="30201114"/>
    <w:rsid w:val="302462C0"/>
    <w:rsid w:val="308D6300"/>
    <w:rsid w:val="30B9449B"/>
    <w:rsid w:val="30CC69B6"/>
    <w:rsid w:val="31B94E30"/>
    <w:rsid w:val="32147081"/>
    <w:rsid w:val="32307D91"/>
    <w:rsid w:val="3252375A"/>
    <w:rsid w:val="329A2ABA"/>
    <w:rsid w:val="32A324B4"/>
    <w:rsid w:val="32C81F67"/>
    <w:rsid w:val="32E25792"/>
    <w:rsid w:val="33545F2C"/>
    <w:rsid w:val="33A6416C"/>
    <w:rsid w:val="341828D4"/>
    <w:rsid w:val="341F059B"/>
    <w:rsid w:val="34313029"/>
    <w:rsid w:val="345819CA"/>
    <w:rsid w:val="345A6757"/>
    <w:rsid w:val="347C6E4D"/>
    <w:rsid w:val="34D234CA"/>
    <w:rsid w:val="35231601"/>
    <w:rsid w:val="352510DF"/>
    <w:rsid w:val="35561795"/>
    <w:rsid w:val="35AA0D2A"/>
    <w:rsid w:val="35AC3471"/>
    <w:rsid w:val="36D00CAB"/>
    <w:rsid w:val="36DE5D28"/>
    <w:rsid w:val="37027A71"/>
    <w:rsid w:val="371C74E7"/>
    <w:rsid w:val="372B7994"/>
    <w:rsid w:val="37416F69"/>
    <w:rsid w:val="37476856"/>
    <w:rsid w:val="375F3B08"/>
    <w:rsid w:val="379E0F3D"/>
    <w:rsid w:val="37D763EC"/>
    <w:rsid w:val="37E82479"/>
    <w:rsid w:val="383127C5"/>
    <w:rsid w:val="38315F15"/>
    <w:rsid w:val="39A86DDD"/>
    <w:rsid w:val="39C05F1C"/>
    <w:rsid w:val="3AC7522B"/>
    <w:rsid w:val="3AD83012"/>
    <w:rsid w:val="3AD903CD"/>
    <w:rsid w:val="3B5667F9"/>
    <w:rsid w:val="3B8B0565"/>
    <w:rsid w:val="3B977EF1"/>
    <w:rsid w:val="3BD046AD"/>
    <w:rsid w:val="3BD34C0D"/>
    <w:rsid w:val="3BEF3A11"/>
    <w:rsid w:val="3D71686E"/>
    <w:rsid w:val="3D831E01"/>
    <w:rsid w:val="3D8D5320"/>
    <w:rsid w:val="3D95239E"/>
    <w:rsid w:val="3E24229C"/>
    <w:rsid w:val="3E6C4274"/>
    <w:rsid w:val="3E9D01C7"/>
    <w:rsid w:val="3F71457F"/>
    <w:rsid w:val="400E5CD0"/>
    <w:rsid w:val="402079DA"/>
    <w:rsid w:val="4087526D"/>
    <w:rsid w:val="409610DB"/>
    <w:rsid w:val="40E336B7"/>
    <w:rsid w:val="411A38EE"/>
    <w:rsid w:val="424A497E"/>
    <w:rsid w:val="424F149D"/>
    <w:rsid w:val="42746C39"/>
    <w:rsid w:val="428418C7"/>
    <w:rsid w:val="42B75D88"/>
    <w:rsid w:val="42D17DC0"/>
    <w:rsid w:val="42E62234"/>
    <w:rsid w:val="42E75DAE"/>
    <w:rsid w:val="42E76A24"/>
    <w:rsid w:val="43393314"/>
    <w:rsid w:val="438F3046"/>
    <w:rsid w:val="439A15DC"/>
    <w:rsid w:val="43B245DB"/>
    <w:rsid w:val="44A57C84"/>
    <w:rsid w:val="44D11CB2"/>
    <w:rsid w:val="44EF6426"/>
    <w:rsid w:val="45071B7C"/>
    <w:rsid w:val="457E6B41"/>
    <w:rsid w:val="459F53B2"/>
    <w:rsid w:val="45CA1535"/>
    <w:rsid w:val="45D31436"/>
    <w:rsid w:val="45DB6638"/>
    <w:rsid w:val="45E204EE"/>
    <w:rsid w:val="460312BA"/>
    <w:rsid w:val="460413C3"/>
    <w:rsid w:val="462E6112"/>
    <w:rsid w:val="463B14F1"/>
    <w:rsid w:val="4677650F"/>
    <w:rsid w:val="46805CD3"/>
    <w:rsid w:val="468515C3"/>
    <w:rsid w:val="46E96BAB"/>
    <w:rsid w:val="46ED39D6"/>
    <w:rsid w:val="4701429A"/>
    <w:rsid w:val="470474AB"/>
    <w:rsid w:val="47332A9D"/>
    <w:rsid w:val="47382A57"/>
    <w:rsid w:val="474074D6"/>
    <w:rsid w:val="474D7E49"/>
    <w:rsid w:val="475F644B"/>
    <w:rsid w:val="481F22C3"/>
    <w:rsid w:val="484B34EE"/>
    <w:rsid w:val="486F7EA1"/>
    <w:rsid w:val="48764512"/>
    <w:rsid w:val="48843D8C"/>
    <w:rsid w:val="48B93FCE"/>
    <w:rsid w:val="48E70E28"/>
    <w:rsid w:val="48E74F33"/>
    <w:rsid w:val="492B25BB"/>
    <w:rsid w:val="497126FB"/>
    <w:rsid w:val="498749C2"/>
    <w:rsid w:val="49EA011F"/>
    <w:rsid w:val="49F6093B"/>
    <w:rsid w:val="4A1A08DD"/>
    <w:rsid w:val="4A7C43D5"/>
    <w:rsid w:val="4A897270"/>
    <w:rsid w:val="4AE34006"/>
    <w:rsid w:val="4AE84181"/>
    <w:rsid w:val="4B0D30D9"/>
    <w:rsid w:val="4B1A740D"/>
    <w:rsid w:val="4B3600B9"/>
    <w:rsid w:val="4B4E5604"/>
    <w:rsid w:val="4BC82041"/>
    <w:rsid w:val="4BF76674"/>
    <w:rsid w:val="4C0A4546"/>
    <w:rsid w:val="4C0C6E35"/>
    <w:rsid w:val="4C3965EE"/>
    <w:rsid w:val="4C7311AB"/>
    <w:rsid w:val="4C9521CA"/>
    <w:rsid w:val="4CC9751C"/>
    <w:rsid w:val="4CF21632"/>
    <w:rsid w:val="4D026D32"/>
    <w:rsid w:val="4D910432"/>
    <w:rsid w:val="4DA54914"/>
    <w:rsid w:val="4E0445A3"/>
    <w:rsid w:val="4E106D2A"/>
    <w:rsid w:val="4E2145ED"/>
    <w:rsid w:val="4E860A3D"/>
    <w:rsid w:val="4E867FBB"/>
    <w:rsid w:val="4F1B69A4"/>
    <w:rsid w:val="4F2C333C"/>
    <w:rsid w:val="4F597AD9"/>
    <w:rsid w:val="4F6C6C8A"/>
    <w:rsid w:val="4F7C5C19"/>
    <w:rsid w:val="4FA97E07"/>
    <w:rsid w:val="4FD54A7E"/>
    <w:rsid w:val="501C2AAA"/>
    <w:rsid w:val="50941EDD"/>
    <w:rsid w:val="5133285D"/>
    <w:rsid w:val="51335905"/>
    <w:rsid w:val="513A01BC"/>
    <w:rsid w:val="514F76A8"/>
    <w:rsid w:val="516D26D4"/>
    <w:rsid w:val="5183310F"/>
    <w:rsid w:val="51D66F4A"/>
    <w:rsid w:val="52532288"/>
    <w:rsid w:val="525E373C"/>
    <w:rsid w:val="52642354"/>
    <w:rsid w:val="52A64463"/>
    <w:rsid w:val="52BC1C15"/>
    <w:rsid w:val="52E0074C"/>
    <w:rsid w:val="5312209E"/>
    <w:rsid w:val="53550696"/>
    <w:rsid w:val="535C2351"/>
    <w:rsid w:val="536B734B"/>
    <w:rsid w:val="53820A38"/>
    <w:rsid w:val="539B46FF"/>
    <w:rsid w:val="53B9153A"/>
    <w:rsid w:val="53E0070C"/>
    <w:rsid w:val="541319F1"/>
    <w:rsid w:val="548A6AF5"/>
    <w:rsid w:val="54B575CF"/>
    <w:rsid w:val="554E2831"/>
    <w:rsid w:val="559E3FF4"/>
    <w:rsid w:val="55CC3893"/>
    <w:rsid w:val="55DB6417"/>
    <w:rsid w:val="56263EE5"/>
    <w:rsid w:val="565D02DB"/>
    <w:rsid w:val="56737E63"/>
    <w:rsid w:val="56B91BB3"/>
    <w:rsid w:val="579E189D"/>
    <w:rsid w:val="57AE2F39"/>
    <w:rsid w:val="57B71464"/>
    <w:rsid w:val="57FE4EB2"/>
    <w:rsid w:val="5806238A"/>
    <w:rsid w:val="58082571"/>
    <w:rsid w:val="58803E6F"/>
    <w:rsid w:val="588521E1"/>
    <w:rsid w:val="58854BC1"/>
    <w:rsid w:val="58B025B1"/>
    <w:rsid w:val="58E57560"/>
    <w:rsid w:val="58F56A39"/>
    <w:rsid w:val="59201BC0"/>
    <w:rsid w:val="59924EE6"/>
    <w:rsid w:val="59A173DE"/>
    <w:rsid w:val="59B43FCA"/>
    <w:rsid w:val="5A167866"/>
    <w:rsid w:val="5A6E19BC"/>
    <w:rsid w:val="5A8C282D"/>
    <w:rsid w:val="5A901900"/>
    <w:rsid w:val="5A906E71"/>
    <w:rsid w:val="5AAC7DDD"/>
    <w:rsid w:val="5ABA66CD"/>
    <w:rsid w:val="5B122969"/>
    <w:rsid w:val="5B274BE8"/>
    <w:rsid w:val="5B652EE7"/>
    <w:rsid w:val="5B7E7928"/>
    <w:rsid w:val="5B8624CE"/>
    <w:rsid w:val="5BD741C5"/>
    <w:rsid w:val="5BDC5B30"/>
    <w:rsid w:val="5BFB1A98"/>
    <w:rsid w:val="5D956FFE"/>
    <w:rsid w:val="5F080C0D"/>
    <w:rsid w:val="5F3C4228"/>
    <w:rsid w:val="5F7415CE"/>
    <w:rsid w:val="5F844A22"/>
    <w:rsid w:val="5FC64D97"/>
    <w:rsid w:val="5FE32F67"/>
    <w:rsid w:val="602729B5"/>
    <w:rsid w:val="604E4E21"/>
    <w:rsid w:val="60B76626"/>
    <w:rsid w:val="60D03F6F"/>
    <w:rsid w:val="60D970B5"/>
    <w:rsid w:val="613B0319"/>
    <w:rsid w:val="61817D05"/>
    <w:rsid w:val="61B01948"/>
    <w:rsid w:val="61DB3203"/>
    <w:rsid w:val="62016601"/>
    <w:rsid w:val="62513356"/>
    <w:rsid w:val="62C82E63"/>
    <w:rsid w:val="62E6673B"/>
    <w:rsid w:val="633C4091"/>
    <w:rsid w:val="633C7E6A"/>
    <w:rsid w:val="63484A2F"/>
    <w:rsid w:val="63D6471D"/>
    <w:rsid w:val="63EF2B95"/>
    <w:rsid w:val="642E2CB2"/>
    <w:rsid w:val="64B079D4"/>
    <w:rsid w:val="64CB07C9"/>
    <w:rsid w:val="64F040F4"/>
    <w:rsid w:val="64F40DCD"/>
    <w:rsid w:val="650157FA"/>
    <w:rsid w:val="656361F8"/>
    <w:rsid w:val="65945C4D"/>
    <w:rsid w:val="664557A0"/>
    <w:rsid w:val="66540998"/>
    <w:rsid w:val="6663521C"/>
    <w:rsid w:val="66B91770"/>
    <w:rsid w:val="67005A93"/>
    <w:rsid w:val="674D5D0B"/>
    <w:rsid w:val="675C2244"/>
    <w:rsid w:val="678F7CEF"/>
    <w:rsid w:val="67B73B3E"/>
    <w:rsid w:val="67B90E7A"/>
    <w:rsid w:val="67F502B3"/>
    <w:rsid w:val="6812423F"/>
    <w:rsid w:val="68393941"/>
    <w:rsid w:val="685E6FD5"/>
    <w:rsid w:val="686C0729"/>
    <w:rsid w:val="687D14A5"/>
    <w:rsid w:val="68942064"/>
    <w:rsid w:val="68D96694"/>
    <w:rsid w:val="69473DF5"/>
    <w:rsid w:val="6A4D7588"/>
    <w:rsid w:val="6A562246"/>
    <w:rsid w:val="6A5F4E01"/>
    <w:rsid w:val="6A6146A1"/>
    <w:rsid w:val="6ADB6E78"/>
    <w:rsid w:val="6AE85FF9"/>
    <w:rsid w:val="6AF576CE"/>
    <w:rsid w:val="6B08721E"/>
    <w:rsid w:val="6B1570C8"/>
    <w:rsid w:val="6B4724C2"/>
    <w:rsid w:val="6B5E758F"/>
    <w:rsid w:val="6BBA1E07"/>
    <w:rsid w:val="6C342D53"/>
    <w:rsid w:val="6C400350"/>
    <w:rsid w:val="6C5C046E"/>
    <w:rsid w:val="6CDB3C40"/>
    <w:rsid w:val="6CF2785E"/>
    <w:rsid w:val="6D2B3677"/>
    <w:rsid w:val="6D2C0FEC"/>
    <w:rsid w:val="6D8054D7"/>
    <w:rsid w:val="6DE257D6"/>
    <w:rsid w:val="6E0126D6"/>
    <w:rsid w:val="6E0325AE"/>
    <w:rsid w:val="6E87593B"/>
    <w:rsid w:val="6ED86518"/>
    <w:rsid w:val="6F027FA8"/>
    <w:rsid w:val="6F035046"/>
    <w:rsid w:val="6F093A3F"/>
    <w:rsid w:val="6F1D0B81"/>
    <w:rsid w:val="6F6376A2"/>
    <w:rsid w:val="6FF37782"/>
    <w:rsid w:val="701367FF"/>
    <w:rsid w:val="70661B46"/>
    <w:rsid w:val="708C6FEE"/>
    <w:rsid w:val="70C60E07"/>
    <w:rsid w:val="70DD190F"/>
    <w:rsid w:val="71072805"/>
    <w:rsid w:val="711D584B"/>
    <w:rsid w:val="713D60F3"/>
    <w:rsid w:val="713E082B"/>
    <w:rsid w:val="714C739B"/>
    <w:rsid w:val="71E258B2"/>
    <w:rsid w:val="72330096"/>
    <w:rsid w:val="723F6366"/>
    <w:rsid w:val="727F5C9E"/>
    <w:rsid w:val="72C4704E"/>
    <w:rsid w:val="72CD7FD3"/>
    <w:rsid w:val="72D0682F"/>
    <w:rsid w:val="73796BDD"/>
    <w:rsid w:val="73854D15"/>
    <w:rsid w:val="73A0353C"/>
    <w:rsid w:val="73B9484B"/>
    <w:rsid w:val="73BC7ABB"/>
    <w:rsid w:val="73F77EA7"/>
    <w:rsid w:val="749C37F5"/>
    <w:rsid w:val="74E5107A"/>
    <w:rsid w:val="754C51F9"/>
    <w:rsid w:val="75561CD2"/>
    <w:rsid w:val="7573295E"/>
    <w:rsid w:val="75B6588E"/>
    <w:rsid w:val="75DE07D6"/>
    <w:rsid w:val="762A5FB0"/>
    <w:rsid w:val="768251BA"/>
    <w:rsid w:val="76AB0EFF"/>
    <w:rsid w:val="76B41117"/>
    <w:rsid w:val="77295E67"/>
    <w:rsid w:val="77333975"/>
    <w:rsid w:val="774F7F5B"/>
    <w:rsid w:val="77685092"/>
    <w:rsid w:val="779C3325"/>
    <w:rsid w:val="77BB5458"/>
    <w:rsid w:val="77E75409"/>
    <w:rsid w:val="78201F80"/>
    <w:rsid w:val="78537757"/>
    <w:rsid w:val="785C01AD"/>
    <w:rsid w:val="78A15CD6"/>
    <w:rsid w:val="78AF23E1"/>
    <w:rsid w:val="78B522C9"/>
    <w:rsid w:val="791C4EF6"/>
    <w:rsid w:val="79275FD3"/>
    <w:rsid w:val="796C56B7"/>
    <w:rsid w:val="799A4CF5"/>
    <w:rsid w:val="79D14ED6"/>
    <w:rsid w:val="7A444655"/>
    <w:rsid w:val="7A5A7CCB"/>
    <w:rsid w:val="7A7E0429"/>
    <w:rsid w:val="7ABF219F"/>
    <w:rsid w:val="7AF42310"/>
    <w:rsid w:val="7AF4269B"/>
    <w:rsid w:val="7B043D60"/>
    <w:rsid w:val="7B1602C8"/>
    <w:rsid w:val="7B292FF1"/>
    <w:rsid w:val="7B7D3BF8"/>
    <w:rsid w:val="7C6130B9"/>
    <w:rsid w:val="7C6A612F"/>
    <w:rsid w:val="7C6B32CB"/>
    <w:rsid w:val="7C832CEC"/>
    <w:rsid w:val="7CA32298"/>
    <w:rsid w:val="7D0D20A9"/>
    <w:rsid w:val="7D232E3B"/>
    <w:rsid w:val="7D9A6821"/>
    <w:rsid w:val="7DEC393B"/>
    <w:rsid w:val="7E42491F"/>
    <w:rsid w:val="7E535883"/>
    <w:rsid w:val="7E634943"/>
    <w:rsid w:val="7EF53479"/>
    <w:rsid w:val="7F0B16ED"/>
    <w:rsid w:val="7F24554F"/>
    <w:rsid w:val="7F7E6390"/>
    <w:rsid w:val="7FBC691F"/>
    <w:rsid w:val="7FC31E53"/>
    <w:rsid w:val="7FE21584"/>
    <w:rsid w:val="7FFC4EBA"/>
    <w:rsid w:val="7FFF54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 w:cs="Monotype Corsiva"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5"/>
    <w:link w:val="2"/>
    <w:qFormat/>
    <w:uiPriority w:val="9"/>
    <w:rPr>
      <w:rFonts w:cs="Calibri"/>
      <w:b/>
      <w:bCs/>
      <w:kern w:val="44"/>
      <w:sz w:val="44"/>
      <w:szCs w:val="44"/>
    </w:rPr>
  </w:style>
  <w:style w:type="character" w:customStyle="1" w:styleId="10">
    <w:name w:val="页脚 Char"/>
    <w:basedOn w:val="5"/>
    <w:link w:val="3"/>
    <w:semiHidden/>
    <w:qFormat/>
    <w:uiPriority w:val="99"/>
    <w:rPr>
      <w:rFonts w:cs="Calibri"/>
      <w:sz w:val="18"/>
      <w:szCs w:val="18"/>
    </w:rPr>
  </w:style>
  <w:style w:type="character" w:customStyle="1" w:styleId="11">
    <w:name w:val="页眉 Char"/>
    <w:basedOn w:val="5"/>
    <w:link w:val="4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250</Words>
  <Characters>1430</Characters>
  <Lines>11</Lines>
  <Paragraphs>3</Paragraphs>
  <ScaleCrop>false</ScaleCrop>
  <LinksUpToDate>false</LinksUpToDate>
  <CharactersWithSpaces>1677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2017-06-29T03:46:00Z</dcterms:created>
  <dc:creator>Administrator.063F16A5FFCC45A</dc:creator>
  <cp:lastModifiedBy>曾丹</cp:lastModifiedBy>
  <cp:lastPrinted>2019-05-27T03:54:00Z</cp:lastPrinted>
  <dcterms:modified xsi:type="dcterms:W3CDTF">2019-05-31T02:49:08Z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