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054" w:rsidRDefault="00D06054" w:rsidP="00D06054">
      <w:pPr>
        <w:spacing w:line="580" w:lineRule="exact"/>
        <w:rPr>
          <w:rStyle w:val="fontstyle01"/>
          <w:rFonts w:ascii="黑体" w:eastAsia="黑体" w:hint="default"/>
        </w:rPr>
      </w:pPr>
      <w:r>
        <w:rPr>
          <w:rStyle w:val="fontstyle01"/>
          <w:rFonts w:ascii="黑体" w:eastAsia="黑体" w:hint="default"/>
        </w:rPr>
        <w:t>附件1</w:t>
      </w:r>
    </w:p>
    <w:p w:rsidR="00D06054" w:rsidRDefault="00D06054" w:rsidP="00D06054">
      <w:pPr>
        <w:spacing w:line="580" w:lineRule="exact"/>
        <w:jc w:val="center"/>
        <w:rPr>
          <w:rFonts w:ascii="长城小标宋体" w:eastAsia="长城小标宋体" w:hAnsi="长城小标宋体" w:cs="长城小标宋体"/>
          <w:bCs/>
          <w:sz w:val="44"/>
          <w:szCs w:val="44"/>
        </w:rPr>
      </w:pPr>
      <w:r>
        <w:rPr>
          <w:rFonts w:ascii="长城小标宋体" w:eastAsia="长城小标宋体" w:hAnsi="长城小标宋体" w:cs="长城小标宋体" w:hint="eastAsia"/>
          <w:bCs/>
          <w:sz w:val="44"/>
          <w:szCs w:val="44"/>
        </w:rPr>
        <w:t>派潭</w:t>
      </w:r>
      <w:proofErr w:type="gramStart"/>
      <w:r>
        <w:rPr>
          <w:rFonts w:ascii="长城小标宋体" w:eastAsia="长城小标宋体" w:hAnsi="长城小标宋体" w:cs="长城小标宋体" w:hint="eastAsia"/>
          <w:bCs/>
          <w:sz w:val="44"/>
          <w:szCs w:val="44"/>
        </w:rPr>
        <w:t>镇公民</w:t>
      </w:r>
      <w:proofErr w:type="gramEnd"/>
      <w:r>
        <w:rPr>
          <w:rFonts w:ascii="长城小标宋体" w:eastAsia="长城小标宋体" w:hAnsi="长城小标宋体" w:cs="长城小标宋体" w:hint="eastAsia"/>
          <w:bCs/>
          <w:sz w:val="44"/>
          <w:szCs w:val="44"/>
        </w:rPr>
        <w:t>科学素质知识竞赛</w:t>
      </w:r>
    </w:p>
    <w:p w:rsidR="00D06054" w:rsidRDefault="00D06054" w:rsidP="00D06054">
      <w:pPr>
        <w:spacing w:line="580" w:lineRule="exact"/>
        <w:jc w:val="center"/>
        <w:rPr>
          <w:rFonts w:ascii="长城小标宋体" w:eastAsia="长城小标宋体" w:hAnsi="长城小标宋体" w:cs="长城小标宋体"/>
          <w:bCs/>
          <w:sz w:val="44"/>
          <w:szCs w:val="44"/>
        </w:rPr>
      </w:pPr>
      <w:r>
        <w:rPr>
          <w:rFonts w:ascii="长城小标宋体" w:eastAsia="长城小标宋体" w:hAnsi="长城小标宋体" w:cs="长城小标宋体" w:hint="eastAsia"/>
          <w:bCs/>
          <w:sz w:val="44"/>
          <w:szCs w:val="44"/>
        </w:rPr>
        <w:t>活动方案</w:t>
      </w:r>
    </w:p>
    <w:p w:rsidR="00D06054" w:rsidRDefault="00D06054" w:rsidP="00D06054">
      <w:pPr>
        <w:spacing w:line="570" w:lineRule="exact"/>
        <w:rPr>
          <w:rFonts w:ascii="仿宋_GB2312" w:eastAsia="仿宋_GB2312"/>
          <w:b/>
          <w:sz w:val="32"/>
          <w:szCs w:val="32"/>
        </w:rPr>
      </w:pPr>
    </w:p>
    <w:p w:rsidR="00D06054" w:rsidRDefault="00D06054" w:rsidP="00D06054">
      <w:pPr>
        <w:spacing w:line="570" w:lineRule="exact"/>
        <w:ind w:firstLineChars="200" w:firstLine="640"/>
        <w:rPr>
          <w:rFonts w:ascii="仿宋_GB2312" w:eastAsia="仿宋_GB2312" w:hAnsi="黑体" w:cs="宋体"/>
          <w:kern w:val="0"/>
          <w:sz w:val="32"/>
          <w:szCs w:val="32"/>
        </w:rPr>
      </w:pPr>
      <w:r>
        <w:rPr>
          <w:rFonts w:ascii="仿宋_GB2312" w:eastAsia="仿宋_GB2312" w:hAnsi="黑体" w:cs="宋体" w:hint="eastAsia"/>
          <w:kern w:val="0"/>
          <w:sz w:val="32"/>
          <w:szCs w:val="32"/>
        </w:rPr>
        <w:t>根据国家、省、市的工作部署和要求，为深入贯彻《中华人民共和国科学技术普及法》和《全民科学素质行动计划纲要》，在全社会营造崇尚科学文明的良好风尚，根据</w:t>
      </w:r>
      <w:r>
        <w:rPr>
          <w:rFonts w:ascii="仿宋_GB2312" w:eastAsia="仿宋_GB2312" w:hint="eastAsia"/>
          <w:sz w:val="32"/>
          <w:szCs w:val="32"/>
        </w:rPr>
        <w:t>《</w:t>
      </w:r>
      <w:r>
        <w:rPr>
          <w:rFonts w:ascii="仿宋_GB2312" w:eastAsia="仿宋_GB2312"/>
          <w:sz w:val="32"/>
          <w:szCs w:val="32"/>
        </w:rPr>
        <w:t>2018</w:t>
      </w:r>
      <w:r>
        <w:rPr>
          <w:rFonts w:ascii="仿宋_GB2312" w:eastAsia="仿宋_GB2312" w:hint="eastAsia"/>
          <w:sz w:val="32"/>
          <w:szCs w:val="32"/>
        </w:rPr>
        <w:t>年广州市科协科普工作要点》和</w:t>
      </w:r>
      <w:r>
        <w:rPr>
          <w:rFonts w:ascii="仿宋_GB2312" w:eastAsia="仿宋_GB2312" w:hAnsi="黑体" w:cs="宋体" w:hint="eastAsia"/>
          <w:kern w:val="0"/>
          <w:sz w:val="32"/>
          <w:szCs w:val="32"/>
        </w:rPr>
        <w:t>《区科协</w:t>
      </w:r>
      <w:r>
        <w:rPr>
          <w:rFonts w:ascii="仿宋_GB2312" w:eastAsia="仿宋_GB2312" w:hAnsi="黑体" w:cs="宋体"/>
          <w:kern w:val="0"/>
          <w:sz w:val="32"/>
          <w:szCs w:val="32"/>
        </w:rPr>
        <w:t>2018</w:t>
      </w:r>
      <w:r>
        <w:rPr>
          <w:rFonts w:ascii="仿宋_GB2312" w:eastAsia="仿宋_GB2312" w:hAnsi="黑体" w:cs="宋体" w:hint="eastAsia"/>
          <w:kern w:val="0"/>
          <w:sz w:val="32"/>
          <w:szCs w:val="32"/>
        </w:rPr>
        <w:t>年科普工作计划》安排，定于今年</w:t>
      </w:r>
      <w:r>
        <w:rPr>
          <w:rFonts w:ascii="仿宋_GB2312" w:eastAsia="仿宋_GB2312" w:hAnsi="黑体" w:cs="宋体"/>
          <w:kern w:val="0"/>
          <w:sz w:val="32"/>
          <w:szCs w:val="32"/>
        </w:rPr>
        <w:t>7</w:t>
      </w:r>
      <w:r>
        <w:rPr>
          <w:rFonts w:ascii="仿宋_GB2312" w:eastAsia="仿宋_GB2312" w:hAnsi="黑体" w:cs="宋体" w:hint="eastAsia"/>
          <w:kern w:val="0"/>
          <w:sz w:val="32"/>
          <w:szCs w:val="32"/>
        </w:rPr>
        <w:t>月份举行派潭</w:t>
      </w:r>
      <w:proofErr w:type="gramStart"/>
      <w:r>
        <w:rPr>
          <w:rFonts w:ascii="仿宋_GB2312" w:eastAsia="仿宋_GB2312" w:hAnsi="黑体" w:cs="宋体" w:hint="eastAsia"/>
          <w:kern w:val="0"/>
          <w:sz w:val="32"/>
          <w:szCs w:val="32"/>
        </w:rPr>
        <w:t>镇公民</w:t>
      </w:r>
      <w:proofErr w:type="gramEnd"/>
      <w:r>
        <w:rPr>
          <w:rFonts w:ascii="仿宋_GB2312" w:eastAsia="仿宋_GB2312" w:hAnsi="黑体" w:cs="宋体" w:hint="eastAsia"/>
          <w:kern w:val="0"/>
          <w:sz w:val="32"/>
          <w:szCs w:val="32"/>
        </w:rPr>
        <w:t>科学素质知识竞赛。现制定具体活动方案如下：</w:t>
      </w:r>
    </w:p>
    <w:p w:rsidR="00D06054" w:rsidRDefault="00D06054" w:rsidP="00D06054">
      <w:pPr>
        <w:spacing w:line="57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一、指导思想</w:t>
      </w:r>
    </w:p>
    <w:p w:rsidR="00D06054" w:rsidRDefault="00D06054" w:rsidP="00D06054">
      <w:pPr>
        <w:spacing w:line="57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为深入贯彻落实《全民科学素质行动计划纲要实施方案</w:t>
      </w:r>
      <w:r>
        <w:rPr>
          <w:rFonts w:ascii="仿宋_GB2312" w:eastAsia="仿宋_GB2312" w:hAnsi="仿宋" w:cs="宋体"/>
          <w:kern w:val="0"/>
          <w:sz w:val="32"/>
          <w:szCs w:val="32"/>
        </w:rPr>
        <w:t>(2016</w:t>
      </w:r>
      <w:r>
        <w:rPr>
          <w:rFonts w:ascii="仿宋_GB2312" w:eastAsia="仿宋_GB2312" w:hAnsi="仿宋" w:cs="宋体"/>
          <w:kern w:val="0"/>
          <w:sz w:val="32"/>
          <w:szCs w:val="32"/>
        </w:rPr>
        <w:t>—</w:t>
      </w:r>
      <w:r>
        <w:rPr>
          <w:rFonts w:ascii="仿宋_GB2312" w:eastAsia="仿宋_GB2312" w:hAnsi="仿宋" w:cs="宋体"/>
          <w:kern w:val="0"/>
          <w:sz w:val="32"/>
          <w:szCs w:val="32"/>
        </w:rPr>
        <w:t>2020</w:t>
      </w:r>
      <w:r>
        <w:rPr>
          <w:rFonts w:ascii="仿宋_GB2312" w:eastAsia="仿宋_GB2312" w:hAnsi="仿宋" w:cs="宋体" w:hint="eastAsia"/>
          <w:kern w:val="0"/>
          <w:sz w:val="32"/>
          <w:szCs w:val="32"/>
        </w:rPr>
        <w:t>年</w:t>
      </w:r>
      <w:r>
        <w:rPr>
          <w:rFonts w:ascii="仿宋_GB2312" w:eastAsia="仿宋_GB2312" w:hAnsi="仿宋" w:cs="宋体"/>
          <w:kern w:val="0"/>
          <w:sz w:val="32"/>
          <w:szCs w:val="32"/>
        </w:rPr>
        <w:t>)</w:t>
      </w:r>
      <w:r>
        <w:rPr>
          <w:rFonts w:ascii="仿宋_GB2312" w:eastAsia="仿宋_GB2312" w:hAnsi="仿宋" w:cs="宋体" w:hint="eastAsia"/>
          <w:kern w:val="0"/>
          <w:sz w:val="32"/>
          <w:szCs w:val="32"/>
        </w:rPr>
        <w:t>》</w:t>
      </w:r>
      <w:r>
        <w:rPr>
          <w:rFonts w:ascii="仿宋_GB2312" w:eastAsia="仿宋_GB2312" w:hint="eastAsia"/>
          <w:sz w:val="32"/>
          <w:szCs w:val="32"/>
        </w:rPr>
        <w:t>、《</w:t>
      </w:r>
      <w:r>
        <w:rPr>
          <w:rFonts w:ascii="仿宋_GB2312" w:eastAsia="仿宋_GB2312"/>
          <w:sz w:val="32"/>
          <w:szCs w:val="32"/>
        </w:rPr>
        <w:t>2018</w:t>
      </w:r>
      <w:r>
        <w:rPr>
          <w:rFonts w:ascii="仿宋_GB2312" w:eastAsia="仿宋_GB2312" w:hint="eastAsia"/>
          <w:sz w:val="32"/>
          <w:szCs w:val="32"/>
        </w:rPr>
        <w:t>年广州市科协科普工作要点》和</w:t>
      </w:r>
      <w:r>
        <w:rPr>
          <w:rFonts w:ascii="仿宋_GB2312" w:eastAsia="仿宋_GB2312" w:hAnsi="黑体" w:cs="宋体" w:hint="eastAsia"/>
          <w:kern w:val="0"/>
          <w:sz w:val="32"/>
          <w:szCs w:val="32"/>
        </w:rPr>
        <w:t>《区科协</w:t>
      </w:r>
      <w:r>
        <w:rPr>
          <w:rFonts w:ascii="仿宋_GB2312" w:eastAsia="仿宋_GB2312" w:hAnsi="黑体" w:cs="宋体"/>
          <w:kern w:val="0"/>
          <w:sz w:val="32"/>
          <w:szCs w:val="32"/>
        </w:rPr>
        <w:t>2018</w:t>
      </w:r>
      <w:r>
        <w:rPr>
          <w:rFonts w:ascii="仿宋_GB2312" w:eastAsia="仿宋_GB2312" w:hAnsi="黑体" w:cs="宋体" w:hint="eastAsia"/>
          <w:kern w:val="0"/>
          <w:sz w:val="32"/>
          <w:szCs w:val="32"/>
        </w:rPr>
        <w:t>年科普工作计划》</w:t>
      </w:r>
      <w:r>
        <w:rPr>
          <w:rFonts w:ascii="仿宋_GB2312" w:eastAsia="仿宋_GB2312" w:hint="eastAsia"/>
          <w:sz w:val="32"/>
          <w:szCs w:val="32"/>
        </w:rPr>
        <w:t>精神</w:t>
      </w:r>
      <w:r>
        <w:rPr>
          <w:rFonts w:ascii="仿宋_GB2312" w:eastAsia="仿宋_GB2312" w:hAnsi="仿宋" w:cs="宋体" w:hint="eastAsia"/>
          <w:kern w:val="0"/>
          <w:sz w:val="32"/>
          <w:szCs w:val="32"/>
        </w:rPr>
        <w:t>，根据我镇实际，全面开展各种类型的科普活动，激发广大城乡居民学习科学文化知识的热情，逐渐提高我镇广大公民的科学素质，为实现广州市政府提出的“到</w:t>
      </w:r>
      <w:r>
        <w:rPr>
          <w:rFonts w:ascii="仿宋_GB2312" w:eastAsia="仿宋_GB2312" w:hAnsi="仿宋" w:cs="宋体"/>
          <w:kern w:val="0"/>
          <w:sz w:val="32"/>
          <w:szCs w:val="32"/>
        </w:rPr>
        <w:t>2020</w:t>
      </w:r>
      <w:r>
        <w:rPr>
          <w:rFonts w:ascii="仿宋_GB2312" w:eastAsia="仿宋_GB2312" w:hAnsi="仿宋" w:cs="宋体" w:hint="eastAsia"/>
          <w:kern w:val="0"/>
          <w:sz w:val="32"/>
          <w:szCs w:val="32"/>
        </w:rPr>
        <w:t>年广州市公民具备基本科学素质的比例超过</w:t>
      </w:r>
      <w:r>
        <w:rPr>
          <w:rFonts w:ascii="仿宋_GB2312" w:eastAsia="仿宋_GB2312" w:hAnsi="仿宋" w:cs="宋体"/>
          <w:kern w:val="0"/>
          <w:sz w:val="32"/>
          <w:szCs w:val="32"/>
        </w:rPr>
        <w:t>15%</w:t>
      </w:r>
      <w:r>
        <w:rPr>
          <w:rFonts w:ascii="仿宋_GB2312" w:eastAsia="仿宋_GB2312" w:hAnsi="仿宋" w:cs="宋体" w:hint="eastAsia"/>
          <w:kern w:val="0"/>
          <w:sz w:val="32"/>
          <w:szCs w:val="32"/>
        </w:rPr>
        <w:t>”的目标任务而努力。</w:t>
      </w:r>
    </w:p>
    <w:p w:rsidR="00D06054" w:rsidRDefault="00D06054" w:rsidP="00D06054">
      <w:pPr>
        <w:spacing w:line="57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二、组织机构</w:t>
      </w:r>
    </w:p>
    <w:p w:rsidR="00D06054" w:rsidRDefault="00D06054" w:rsidP="00D06054">
      <w:pPr>
        <w:spacing w:line="57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主办单位：广州市增城区派潭镇科学技术协会</w:t>
      </w:r>
    </w:p>
    <w:p w:rsidR="00D06054" w:rsidRDefault="00D06054" w:rsidP="00D06054">
      <w:pPr>
        <w:spacing w:line="570" w:lineRule="exact"/>
        <w:ind w:leftChars="304" w:left="2238" w:hangingChars="500" w:hanging="1600"/>
        <w:rPr>
          <w:rFonts w:ascii="仿宋_GB2312" w:eastAsia="仿宋_GB2312" w:hAnsi="仿宋" w:cs="微软雅黑"/>
          <w:sz w:val="32"/>
          <w:szCs w:val="32"/>
          <w:shd w:val="clear" w:color="auto" w:fill="FFFFFF"/>
        </w:rPr>
      </w:pPr>
      <w:r>
        <w:rPr>
          <w:rFonts w:ascii="仿宋_GB2312" w:eastAsia="仿宋_GB2312" w:hAnsi="仿宋" w:cs="微软雅黑" w:hint="eastAsia"/>
          <w:sz w:val="32"/>
          <w:szCs w:val="32"/>
          <w:shd w:val="clear" w:color="auto" w:fill="FFFFFF"/>
        </w:rPr>
        <w:t>协办单位：农业办、宣传办、派潭镇总工会、派潭镇机关工会、团委、农口线支部</w:t>
      </w:r>
    </w:p>
    <w:p w:rsidR="00D06054" w:rsidRDefault="00D06054" w:rsidP="00D06054">
      <w:pPr>
        <w:spacing w:line="57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lastRenderedPageBreak/>
        <w:t>三、活动形式及主要内容</w:t>
      </w:r>
    </w:p>
    <w:p w:rsidR="00D06054" w:rsidRDefault="00D06054" w:rsidP="00D06054">
      <w:pPr>
        <w:spacing w:line="570" w:lineRule="exact"/>
        <w:ind w:firstLineChars="200" w:firstLine="640"/>
        <w:rPr>
          <w:rFonts w:ascii="仿宋_GB2312" w:eastAsia="仿宋_GB2312" w:hAnsi="仿宋" w:cs="微软雅黑"/>
          <w:sz w:val="32"/>
          <w:szCs w:val="32"/>
          <w:shd w:val="clear" w:color="auto" w:fill="FFFFFF"/>
        </w:rPr>
      </w:pPr>
      <w:r>
        <w:rPr>
          <w:rFonts w:ascii="仿宋_GB2312" w:eastAsia="仿宋_GB2312" w:hAnsi="仿宋" w:cs="微软雅黑" w:hint="eastAsia"/>
          <w:sz w:val="32"/>
          <w:szCs w:val="32"/>
          <w:shd w:val="clear" w:color="auto" w:fill="FFFFFF"/>
        </w:rPr>
        <w:t>（一）活动形式：以现场知识竞赛和参加广州公民科学素质网上知识竞赛的形式组织实施。</w:t>
      </w:r>
    </w:p>
    <w:p w:rsidR="00D06054" w:rsidRDefault="00D06054" w:rsidP="00D06054">
      <w:pPr>
        <w:spacing w:line="570" w:lineRule="exact"/>
        <w:ind w:firstLine="645"/>
        <w:rPr>
          <w:rFonts w:ascii="仿宋_GB2312" w:eastAsia="仿宋_GB2312" w:hAnsi="仿宋" w:cs="微软雅黑"/>
          <w:sz w:val="32"/>
          <w:szCs w:val="32"/>
          <w:shd w:val="clear" w:color="auto" w:fill="FFFFFF"/>
        </w:rPr>
      </w:pPr>
      <w:r>
        <w:rPr>
          <w:rFonts w:ascii="仿宋_GB2312" w:eastAsia="仿宋_GB2312" w:hAnsi="仿宋" w:cs="微软雅黑" w:hint="eastAsia"/>
          <w:sz w:val="32"/>
          <w:szCs w:val="32"/>
          <w:shd w:val="clear" w:color="auto" w:fill="FFFFFF"/>
        </w:rPr>
        <w:t>1.公民科学素质（现场）知识竞赛参赛：镇</w:t>
      </w:r>
      <w:r>
        <w:rPr>
          <w:rStyle w:val="fontstyle01"/>
          <w:rFonts w:hint="default"/>
        </w:rPr>
        <w:t>各科学成员单位、各科普基地</w:t>
      </w:r>
      <w:proofErr w:type="gramStart"/>
      <w:r>
        <w:rPr>
          <w:rFonts w:ascii="仿宋_GB2312" w:eastAsia="仿宋_GB2312" w:hAnsi="仿宋" w:cs="微软雅黑" w:hint="eastAsia"/>
          <w:sz w:val="32"/>
          <w:szCs w:val="32"/>
          <w:shd w:val="clear" w:color="auto" w:fill="FFFFFF"/>
        </w:rPr>
        <w:t>组织表队参加</w:t>
      </w:r>
      <w:proofErr w:type="gramEnd"/>
      <w:r>
        <w:rPr>
          <w:rFonts w:ascii="仿宋_GB2312" w:eastAsia="仿宋_GB2312" w:hAnsi="仿宋" w:cs="微软雅黑" w:hint="eastAsia"/>
          <w:sz w:val="32"/>
          <w:szCs w:val="32"/>
          <w:shd w:val="clear" w:color="auto" w:fill="FFFFFF"/>
        </w:rPr>
        <w:t>镇预赛，每支代表队由2名队员组成，每名队员只允许参加一支队伍。</w:t>
      </w:r>
    </w:p>
    <w:p w:rsidR="00D06054" w:rsidRDefault="00D06054" w:rsidP="00D06054">
      <w:pPr>
        <w:spacing w:line="570" w:lineRule="exact"/>
        <w:ind w:firstLine="645"/>
        <w:rPr>
          <w:rFonts w:ascii="仿宋_GB2312" w:eastAsia="仿宋_GB2312" w:hAnsi="仿宋" w:cs="微软雅黑"/>
          <w:sz w:val="32"/>
          <w:szCs w:val="32"/>
          <w:shd w:val="clear" w:color="auto" w:fill="FFFFFF"/>
        </w:rPr>
      </w:pPr>
      <w:r>
        <w:rPr>
          <w:rFonts w:ascii="仿宋_GB2312" w:eastAsia="仿宋_GB2312" w:hAnsi="仿宋" w:cs="微软雅黑" w:hint="eastAsia"/>
          <w:sz w:val="32"/>
          <w:szCs w:val="32"/>
          <w:shd w:val="clear" w:color="auto" w:fill="FFFFFF"/>
        </w:rPr>
        <w:t>2.公民科学素质（网上）知识竞赛参赛：全年开放，全过程在网上进行，全民均可随时参与。市民可通过登录“广州市科学技术协会”官网（竞赛链接：</w:t>
      </w:r>
      <w:r>
        <w:rPr>
          <w:rFonts w:ascii="仿宋_GB2312" w:eastAsia="仿宋_GB2312" w:hAnsi="仿宋" w:cs="微软雅黑"/>
          <w:sz w:val="32"/>
          <w:szCs w:val="32"/>
          <w:shd w:val="clear" w:color="auto" w:fill="FFFFFF"/>
        </w:rPr>
        <w:t>http://kpapp.cnweike.cn/index.php?r=kepu/contest/index</w:t>
      </w:r>
      <w:r>
        <w:rPr>
          <w:rFonts w:ascii="仿宋_GB2312" w:eastAsia="仿宋_GB2312" w:hAnsi="仿宋" w:cs="微软雅黑" w:hint="eastAsia"/>
          <w:sz w:val="32"/>
          <w:szCs w:val="32"/>
          <w:shd w:val="clear" w:color="auto" w:fill="FFFFFF"/>
        </w:rPr>
        <w:t>）注册答题。</w:t>
      </w:r>
    </w:p>
    <w:p w:rsidR="00D06054" w:rsidRDefault="00D06054" w:rsidP="00D06054">
      <w:pPr>
        <w:tabs>
          <w:tab w:val="left" w:pos="2235"/>
        </w:tabs>
        <w:spacing w:line="570" w:lineRule="exact"/>
        <w:ind w:firstLineChars="200" w:firstLine="640"/>
        <w:rPr>
          <w:rFonts w:ascii="仿宋_GB2312" w:eastAsia="仿宋_GB2312" w:hAnsi="仿宋" w:cs="微软雅黑"/>
          <w:sz w:val="32"/>
          <w:szCs w:val="32"/>
          <w:shd w:val="clear" w:color="auto" w:fill="FFFFFF"/>
        </w:rPr>
      </w:pPr>
      <w:r>
        <w:rPr>
          <w:rFonts w:ascii="仿宋_GB2312" w:eastAsia="仿宋_GB2312" w:hAnsi="仿宋_GB2312" w:cs="仿宋_GB2312" w:hint="eastAsia"/>
          <w:sz w:val="32"/>
          <w:szCs w:val="32"/>
        </w:rPr>
        <w:t>（二）竞赛知识范围及选题：知识竞赛内容以《广州市公民科学素质知识竞赛题库》（可在农办公共邮箱：nb82821331@163.com,密码：82821331下载）和《中国公民科学素质系列读本》为主，其内容包含科学发展、科学原理、科学生活、政策法规、农作物栽培、果树种植、畜牧养殖、水产养殖等涉及农村居民生产生活的方方面面，同时参考由中国公民科学素质系列读本编写组编写的《中国公民科学素质系列读本》作为竞赛知识主要范围和选题。</w:t>
      </w:r>
    </w:p>
    <w:p w:rsidR="00D06054" w:rsidRDefault="00D06054" w:rsidP="00D06054">
      <w:pPr>
        <w:spacing w:line="570" w:lineRule="exact"/>
        <w:ind w:firstLineChars="200" w:firstLine="640"/>
        <w:rPr>
          <w:rFonts w:ascii="仿宋_GB2312" w:eastAsia="仿宋_GB2312" w:hAnsi="仿宋" w:cs="微软雅黑"/>
          <w:sz w:val="32"/>
          <w:szCs w:val="32"/>
          <w:shd w:val="clear" w:color="auto" w:fill="FFFFFF"/>
        </w:rPr>
      </w:pPr>
      <w:r>
        <w:rPr>
          <w:rFonts w:ascii="仿宋_GB2312" w:eastAsia="仿宋_GB2312" w:hAnsi="仿宋" w:cs="微软雅黑" w:hint="eastAsia"/>
          <w:sz w:val="32"/>
          <w:szCs w:val="32"/>
          <w:shd w:val="clear" w:color="auto" w:fill="FFFFFF"/>
        </w:rPr>
        <w:t>（三）公民科学素质（现场）知识竞赛分两个阶段进行：</w:t>
      </w:r>
    </w:p>
    <w:p w:rsidR="00D06054" w:rsidRDefault="00D06054" w:rsidP="00D06054">
      <w:pPr>
        <w:spacing w:line="570" w:lineRule="exact"/>
        <w:ind w:firstLineChars="200" w:firstLine="640"/>
        <w:rPr>
          <w:rFonts w:ascii="仿宋_GB2312" w:eastAsia="仿宋_GB2312" w:hAnsi="仿宋" w:cs="微软雅黑"/>
          <w:sz w:val="32"/>
          <w:szCs w:val="32"/>
          <w:shd w:val="clear" w:color="auto" w:fill="FFFFFF"/>
        </w:rPr>
      </w:pPr>
      <w:r>
        <w:rPr>
          <w:rFonts w:ascii="仿宋_GB2312" w:eastAsia="仿宋_GB2312" w:hAnsi="仿宋" w:cs="微软雅黑" w:hint="eastAsia"/>
          <w:sz w:val="32"/>
          <w:szCs w:val="32"/>
          <w:shd w:val="clear" w:color="auto" w:fill="FFFFFF"/>
        </w:rPr>
        <w:t>第一阶段（</w:t>
      </w:r>
      <w:r>
        <w:rPr>
          <w:rFonts w:ascii="仿宋_GB2312" w:eastAsia="仿宋_GB2312" w:hAnsi="仿宋" w:cs="微软雅黑"/>
          <w:sz w:val="32"/>
          <w:szCs w:val="32"/>
          <w:shd w:val="clear" w:color="auto" w:fill="FFFFFF"/>
        </w:rPr>
        <w:t>7</w:t>
      </w:r>
      <w:r>
        <w:rPr>
          <w:rFonts w:ascii="仿宋_GB2312" w:eastAsia="仿宋_GB2312" w:hAnsi="仿宋" w:cs="微软雅黑" w:hint="eastAsia"/>
          <w:sz w:val="32"/>
          <w:szCs w:val="32"/>
          <w:shd w:val="clear" w:color="auto" w:fill="FFFFFF"/>
        </w:rPr>
        <w:t>月6日</w:t>
      </w:r>
      <w:r>
        <w:rPr>
          <w:rFonts w:ascii="仿宋_GB2312" w:eastAsia="仿宋_GB2312" w:hAnsi="仿宋" w:cs="微软雅黑"/>
          <w:sz w:val="32"/>
          <w:szCs w:val="32"/>
          <w:shd w:val="clear" w:color="auto" w:fill="FFFFFF"/>
        </w:rPr>
        <w:t xml:space="preserve"> </w:t>
      </w:r>
      <w:r>
        <w:rPr>
          <w:rFonts w:ascii="仿宋_GB2312" w:eastAsia="仿宋_GB2312" w:hAnsi="仿宋" w:cs="微软雅黑" w:hint="eastAsia"/>
          <w:sz w:val="32"/>
          <w:szCs w:val="32"/>
          <w:shd w:val="clear" w:color="auto" w:fill="FFFFFF"/>
        </w:rPr>
        <w:t>上午）预赛：</w:t>
      </w:r>
    </w:p>
    <w:p w:rsidR="00D06054" w:rsidRDefault="00D06054" w:rsidP="00D06054">
      <w:pPr>
        <w:spacing w:line="570" w:lineRule="exact"/>
        <w:ind w:firstLineChars="200" w:firstLine="640"/>
        <w:rPr>
          <w:rFonts w:ascii="仿宋_GB2312" w:eastAsia="仿宋_GB2312" w:hAnsi="仿宋" w:cs="微软雅黑"/>
          <w:sz w:val="32"/>
          <w:szCs w:val="32"/>
          <w:shd w:val="clear" w:color="auto" w:fill="FFFFFF"/>
        </w:rPr>
      </w:pPr>
      <w:r>
        <w:rPr>
          <w:rFonts w:ascii="仿宋_GB2312" w:eastAsia="仿宋_GB2312" w:hAnsi="仿宋" w:cs="微软雅黑" w:hint="eastAsia"/>
          <w:sz w:val="32"/>
          <w:szCs w:val="32"/>
          <w:shd w:val="clear" w:color="auto" w:fill="FFFFFF"/>
        </w:rPr>
        <w:t>现场知识竞赛以抽签的形式分</w:t>
      </w:r>
      <w:r>
        <w:rPr>
          <w:rFonts w:ascii="仿宋_GB2312" w:eastAsia="仿宋_GB2312" w:hAnsi="仿宋" w:cs="微软雅黑"/>
          <w:sz w:val="32"/>
          <w:szCs w:val="32"/>
          <w:shd w:val="clear" w:color="auto" w:fill="FFFFFF"/>
        </w:rPr>
        <w:t>3</w:t>
      </w:r>
      <w:r>
        <w:rPr>
          <w:rFonts w:ascii="仿宋_GB2312" w:eastAsia="仿宋_GB2312" w:hAnsi="仿宋" w:cs="微软雅黑" w:hint="eastAsia"/>
          <w:sz w:val="32"/>
          <w:szCs w:val="32"/>
          <w:shd w:val="clear" w:color="auto" w:fill="FFFFFF"/>
        </w:rPr>
        <w:t>组进行，每组</w:t>
      </w:r>
      <w:r>
        <w:rPr>
          <w:rFonts w:ascii="仿宋_GB2312" w:eastAsia="仿宋_GB2312" w:hAnsi="仿宋" w:cs="微软雅黑"/>
          <w:sz w:val="32"/>
          <w:szCs w:val="32"/>
          <w:shd w:val="clear" w:color="auto" w:fill="FFFFFF"/>
        </w:rPr>
        <w:t>6</w:t>
      </w:r>
      <w:r>
        <w:rPr>
          <w:rFonts w:ascii="仿宋_GB2312" w:eastAsia="仿宋_GB2312" w:hAnsi="仿宋" w:cs="微软雅黑" w:hint="eastAsia"/>
          <w:sz w:val="32"/>
          <w:szCs w:val="32"/>
          <w:shd w:val="clear" w:color="auto" w:fill="FFFFFF"/>
        </w:rPr>
        <w:t>支参赛队伍，</w:t>
      </w:r>
      <w:r>
        <w:rPr>
          <w:rFonts w:ascii="仿宋_GB2312" w:eastAsia="仿宋_GB2312" w:hAnsi="仿宋" w:cs="微软雅黑" w:hint="eastAsia"/>
          <w:sz w:val="32"/>
          <w:szCs w:val="32"/>
          <w:shd w:val="clear" w:color="auto" w:fill="FFFFFF"/>
        </w:rPr>
        <w:lastRenderedPageBreak/>
        <w:t>按比赛总分前3名晋级总决赛。</w:t>
      </w:r>
    </w:p>
    <w:p w:rsidR="00D06054" w:rsidRDefault="00D06054" w:rsidP="00D06054">
      <w:pPr>
        <w:spacing w:line="570" w:lineRule="exact"/>
        <w:ind w:leftChars="307" w:left="645" w:firstLineChars="50" w:firstLine="160"/>
        <w:rPr>
          <w:rFonts w:ascii="仿宋_GB2312" w:eastAsia="仿宋_GB2312" w:hAnsi="仿宋" w:cs="微软雅黑"/>
          <w:sz w:val="32"/>
          <w:szCs w:val="32"/>
          <w:shd w:val="clear" w:color="auto" w:fill="FFFFFF"/>
        </w:rPr>
      </w:pPr>
      <w:r>
        <w:rPr>
          <w:rFonts w:ascii="仿宋_GB2312" w:eastAsia="仿宋_GB2312" w:hAnsi="仿宋" w:cs="微软雅黑" w:hint="eastAsia"/>
          <w:sz w:val="32"/>
          <w:szCs w:val="32"/>
          <w:shd w:val="clear" w:color="auto" w:fill="FFFFFF"/>
        </w:rPr>
        <w:t>第二阶段（</w:t>
      </w:r>
      <w:r>
        <w:rPr>
          <w:rFonts w:ascii="仿宋_GB2312" w:eastAsia="仿宋_GB2312" w:hAnsi="仿宋" w:cs="微软雅黑"/>
          <w:sz w:val="32"/>
          <w:szCs w:val="32"/>
          <w:shd w:val="clear" w:color="auto" w:fill="FFFFFF"/>
        </w:rPr>
        <w:t>7</w:t>
      </w:r>
      <w:r>
        <w:rPr>
          <w:rFonts w:ascii="仿宋_GB2312" w:eastAsia="仿宋_GB2312" w:hAnsi="仿宋" w:cs="微软雅黑" w:hint="eastAsia"/>
          <w:sz w:val="32"/>
          <w:szCs w:val="32"/>
          <w:shd w:val="clear" w:color="auto" w:fill="FFFFFF"/>
        </w:rPr>
        <w:t>月</w:t>
      </w:r>
      <w:r>
        <w:rPr>
          <w:rFonts w:ascii="仿宋_GB2312" w:eastAsia="仿宋_GB2312" w:hAnsi="仿宋" w:cs="微软雅黑"/>
          <w:sz w:val="32"/>
          <w:szCs w:val="32"/>
          <w:shd w:val="clear" w:color="auto" w:fill="FFFFFF"/>
        </w:rPr>
        <w:t>6</w:t>
      </w:r>
      <w:r>
        <w:rPr>
          <w:rFonts w:ascii="仿宋_GB2312" w:eastAsia="仿宋_GB2312" w:hAnsi="仿宋" w:cs="微软雅黑" w:hint="eastAsia"/>
          <w:sz w:val="32"/>
          <w:szCs w:val="32"/>
          <w:shd w:val="clear" w:color="auto" w:fill="FFFFFF"/>
        </w:rPr>
        <w:t>日</w:t>
      </w:r>
      <w:r>
        <w:rPr>
          <w:rFonts w:ascii="仿宋_GB2312" w:eastAsia="仿宋_GB2312" w:hAnsi="仿宋" w:cs="微软雅黑"/>
          <w:sz w:val="32"/>
          <w:szCs w:val="32"/>
          <w:shd w:val="clear" w:color="auto" w:fill="FFFFFF"/>
        </w:rPr>
        <w:t xml:space="preserve"> </w:t>
      </w:r>
      <w:r>
        <w:rPr>
          <w:rFonts w:ascii="仿宋_GB2312" w:eastAsia="仿宋_GB2312" w:hAnsi="仿宋" w:cs="微软雅黑" w:hint="eastAsia"/>
          <w:sz w:val="32"/>
          <w:szCs w:val="32"/>
          <w:shd w:val="clear" w:color="auto" w:fill="FFFFFF"/>
        </w:rPr>
        <w:t>下午）总决赛：</w:t>
      </w:r>
    </w:p>
    <w:p w:rsidR="00D06054" w:rsidRDefault="00D06054" w:rsidP="00D06054">
      <w:pPr>
        <w:spacing w:line="570" w:lineRule="exact"/>
        <w:ind w:firstLineChars="200" w:firstLine="640"/>
        <w:rPr>
          <w:rFonts w:ascii="仿宋_GB2312" w:eastAsia="仿宋_GB2312" w:hAnsi="仿宋" w:cs="微软雅黑"/>
          <w:sz w:val="32"/>
          <w:szCs w:val="32"/>
          <w:shd w:val="clear" w:color="auto" w:fill="FFFFFF"/>
        </w:rPr>
      </w:pPr>
      <w:r>
        <w:rPr>
          <w:rFonts w:ascii="仿宋_GB2312" w:eastAsia="仿宋_GB2312" w:hAnsi="仿宋" w:cs="微软雅黑" w:hint="eastAsia"/>
          <w:sz w:val="32"/>
          <w:szCs w:val="32"/>
          <w:shd w:val="clear" w:color="auto" w:fill="FFFFFF"/>
        </w:rPr>
        <w:t>晋级的前3名的队伍进行下午的总决赛，晋级的前3名的队伍队员拆分成6人，进行个人赛。选拔出前3名的队员代表派潭镇参加7月27日增城区公民科学素质知识竞赛。</w:t>
      </w:r>
    </w:p>
    <w:p w:rsidR="00D06054" w:rsidRDefault="00D06054" w:rsidP="00D06054">
      <w:pPr>
        <w:spacing w:line="57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四、奖项设置</w:t>
      </w:r>
    </w:p>
    <w:p w:rsidR="00D06054" w:rsidRDefault="00D06054" w:rsidP="00D06054">
      <w:pPr>
        <w:tabs>
          <w:tab w:val="left" w:pos="900"/>
          <w:tab w:val="left" w:pos="2235"/>
        </w:tabs>
        <w:spacing w:line="570" w:lineRule="exact"/>
        <w:ind w:firstLineChars="200" w:firstLine="640"/>
        <w:rPr>
          <w:rFonts w:ascii="仿宋_GB2312" w:eastAsia="仿宋_GB2312" w:hAnsi="黑体" w:cs="微软雅黑"/>
          <w:sz w:val="32"/>
          <w:szCs w:val="32"/>
          <w:shd w:val="clear" w:color="auto" w:fill="FFFFFF"/>
        </w:rPr>
      </w:pPr>
      <w:r>
        <w:rPr>
          <w:rFonts w:ascii="仿宋_GB2312" w:eastAsia="仿宋_GB2312" w:hAnsi="黑体" w:cs="微软雅黑" w:hint="eastAsia"/>
          <w:sz w:val="32"/>
          <w:szCs w:val="32"/>
          <w:shd w:val="clear" w:color="auto" w:fill="FFFFFF"/>
        </w:rPr>
        <w:t>（一）团体奖项：</w:t>
      </w:r>
      <w:r>
        <w:rPr>
          <w:rFonts w:ascii="仿宋_GB2312" w:eastAsia="仿宋_GB2312" w:hAnsi="仿宋" w:cs="微软雅黑" w:hint="eastAsia"/>
          <w:sz w:val="32"/>
          <w:szCs w:val="32"/>
          <w:shd w:val="clear" w:color="auto" w:fill="FFFFFF"/>
        </w:rPr>
        <w:t>冠军</w:t>
      </w:r>
      <w:r>
        <w:rPr>
          <w:rFonts w:ascii="仿宋_GB2312" w:eastAsia="仿宋_GB2312" w:hAnsi="仿宋" w:cs="微软雅黑"/>
          <w:sz w:val="32"/>
          <w:szCs w:val="32"/>
          <w:shd w:val="clear" w:color="auto" w:fill="FFFFFF"/>
        </w:rPr>
        <w:t>1</w:t>
      </w:r>
      <w:r>
        <w:rPr>
          <w:rFonts w:ascii="仿宋_GB2312" w:eastAsia="仿宋_GB2312" w:hAnsi="仿宋" w:cs="微软雅黑" w:hint="eastAsia"/>
          <w:sz w:val="32"/>
          <w:szCs w:val="32"/>
          <w:shd w:val="clear" w:color="auto" w:fill="FFFFFF"/>
        </w:rPr>
        <w:t>名、亚军</w:t>
      </w:r>
      <w:r>
        <w:rPr>
          <w:rFonts w:ascii="仿宋_GB2312" w:eastAsia="仿宋_GB2312" w:hAnsi="仿宋" w:cs="微软雅黑"/>
          <w:sz w:val="32"/>
          <w:szCs w:val="32"/>
          <w:shd w:val="clear" w:color="auto" w:fill="FFFFFF"/>
        </w:rPr>
        <w:t>1</w:t>
      </w:r>
      <w:r>
        <w:rPr>
          <w:rFonts w:ascii="仿宋_GB2312" w:eastAsia="仿宋_GB2312" w:hAnsi="仿宋" w:cs="微软雅黑" w:hint="eastAsia"/>
          <w:sz w:val="32"/>
          <w:szCs w:val="32"/>
          <w:shd w:val="clear" w:color="auto" w:fill="FFFFFF"/>
        </w:rPr>
        <w:t>名、季军</w:t>
      </w:r>
      <w:r>
        <w:rPr>
          <w:rFonts w:ascii="仿宋_GB2312" w:eastAsia="仿宋_GB2312" w:hAnsi="仿宋" w:cs="微软雅黑"/>
          <w:sz w:val="32"/>
          <w:szCs w:val="32"/>
          <w:shd w:val="clear" w:color="auto" w:fill="FFFFFF"/>
        </w:rPr>
        <w:t>1</w:t>
      </w:r>
      <w:r>
        <w:rPr>
          <w:rFonts w:ascii="仿宋_GB2312" w:eastAsia="仿宋_GB2312" w:hAnsi="仿宋" w:cs="微软雅黑" w:hint="eastAsia"/>
          <w:sz w:val="32"/>
          <w:szCs w:val="32"/>
          <w:shd w:val="clear" w:color="auto" w:fill="FFFFFF"/>
        </w:rPr>
        <w:t>名</w:t>
      </w:r>
      <w:r>
        <w:rPr>
          <w:rFonts w:ascii="仿宋_GB2312" w:eastAsia="仿宋_GB2312" w:hAnsi="黑体" w:cs="微软雅黑" w:hint="eastAsia"/>
          <w:sz w:val="32"/>
          <w:szCs w:val="32"/>
          <w:shd w:val="clear" w:color="auto" w:fill="FFFFFF"/>
        </w:rPr>
        <w:t>共</w:t>
      </w:r>
      <w:r>
        <w:rPr>
          <w:rFonts w:ascii="仿宋_GB2312" w:eastAsia="仿宋_GB2312" w:hAnsi="仿宋" w:cs="微软雅黑" w:hint="eastAsia"/>
          <w:sz w:val="32"/>
          <w:szCs w:val="32"/>
          <w:shd w:val="clear" w:color="auto" w:fill="FFFFFF"/>
        </w:rPr>
        <w:t>3名。</w:t>
      </w:r>
    </w:p>
    <w:p w:rsidR="00D06054" w:rsidRDefault="00D06054" w:rsidP="00D06054">
      <w:pPr>
        <w:tabs>
          <w:tab w:val="left" w:pos="900"/>
          <w:tab w:val="left" w:pos="2235"/>
        </w:tabs>
        <w:spacing w:line="570" w:lineRule="exact"/>
        <w:ind w:firstLineChars="200" w:firstLine="640"/>
        <w:rPr>
          <w:rFonts w:ascii="仿宋_GB2312" w:eastAsia="仿宋_GB2312" w:hAnsi="仿宋" w:cs="微软雅黑"/>
          <w:sz w:val="32"/>
          <w:szCs w:val="32"/>
          <w:shd w:val="clear" w:color="auto" w:fill="FFFFFF"/>
        </w:rPr>
      </w:pPr>
      <w:r>
        <w:rPr>
          <w:rFonts w:ascii="仿宋_GB2312" w:eastAsia="仿宋_GB2312" w:hAnsi="仿宋" w:cs="微软雅黑" w:hint="eastAsia"/>
          <w:sz w:val="32"/>
          <w:szCs w:val="32"/>
          <w:shd w:val="clear" w:color="auto" w:fill="FFFFFF"/>
        </w:rPr>
        <w:t>（二）个人奖项：一等奖1人（总决赛第一名）、二等奖2人（总决赛第二名、第三名）、三等奖3人（总决赛第四名、第五名、第六名）共6名。</w:t>
      </w:r>
    </w:p>
    <w:p w:rsidR="00D06054" w:rsidRDefault="00D06054" w:rsidP="00D06054">
      <w:pPr>
        <w:spacing w:line="57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五、有关要求</w:t>
      </w:r>
    </w:p>
    <w:p w:rsidR="00D06054" w:rsidRDefault="00D06054" w:rsidP="00D06054">
      <w:pPr>
        <w:tabs>
          <w:tab w:val="left" w:pos="900"/>
          <w:tab w:val="left" w:pos="2235"/>
        </w:tabs>
        <w:spacing w:line="570" w:lineRule="exact"/>
        <w:ind w:firstLineChars="200" w:firstLine="640"/>
        <w:rPr>
          <w:rFonts w:ascii="仿宋_GB2312" w:eastAsia="仿宋_GB2312" w:hAnsi="仿宋" w:cs="微软雅黑"/>
          <w:sz w:val="32"/>
          <w:szCs w:val="32"/>
          <w:shd w:val="clear" w:color="auto" w:fill="FFFFFF"/>
        </w:rPr>
      </w:pPr>
      <w:r>
        <w:rPr>
          <w:rFonts w:ascii="仿宋_GB2312" w:eastAsia="仿宋_GB2312" w:hAnsi="仿宋" w:cs="微软雅黑" w:hint="eastAsia"/>
          <w:sz w:val="32"/>
          <w:szCs w:val="32"/>
          <w:shd w:val="clear" w:color="auto" w:fill="FFFFFF"/>
        </w:rPr>
        <w:t>（一）各单位要统一思想、高度重视、层层部署、广泛宣传、精心组织，动员相关单位、城乡居民积极参与竞赛活动，掀起重科学、爱科学、学科学、用科学的热潮，进一步提高广大公民的科学素质。</w:t>
      </w:r>
    </w:p>
    <w:p w:rsidR="00D06054" w:rsidRDefault="00D06054" w:rsidP="00D06054">
      <w:pPr>
        <w:tabs>
          <w:tab w:val="left" w:pos="900"/>
          <w:tab w:val="left" w:pos="2235"/>
        </w:tabs>
        <w:spacing w:line="570" w:lineRule="exact"/>
        <w:ind w:firstLineChars="200" w:firstLine="640"/>
        <w:rPr>
          <w:rFonts w:ascii="仿宋_GB2312" w:eastAsia="仿宋_GB2312" w:hAnsi="仿宋" w:cs="微软雅黑"/>
          <w:sz w:val="32"/>
          <w:szCs w:val="32"/>
          <w:shd w:val="clear" w:color="auto" w:fill="FFFFFF"/>
        </w:rPr>
      </w:pPr>
      <w:r>
        <w:rPr>
          <w:rFonts w:ascii="仿宋_GB2312" w:eastAsia="仿宋_GB2312" w:hAnsi="仿宋" w:cs="微软雅黑" w:hint="eastAsia"/>
          <w:sz w:val="32"/>
          <w:szCs w:val="32"/>
          <w:shd w:val="clear" w:color="auto" w:fill="FFFFFF"/>
        </w:rPr>
        <w:t>（二）镇</w:t>
      </w:r>
      <w:r>
        <w:rPr>
          <w:rStyle w:val="fontstyle01"/>
          <w:rFonts w:hint="default"/>
        </w:rPr>
        <w:t>各科学成员单位、各科普基地</w:t>
      </w:r>
      <w:r>
        <w:rPr>
          <w:rFonts w:ascii="仿宋_GB2312" w:eastAsia="仿宋_GB2312" w:hAnsi="仿宋" w:cs="微软雅黑" w:hint="eastAsia"/>
          <w:sz w:val="32"/>
          <w:szCs w:val="32"/>
          <w:shd w:val="clear" w:color="auto" w:fill="FFFFFF"/>
        </w:rPr>
        <w:t>于7月2日前将参加公民科学素质知识竞赛的报名名单报到镇科协。</w:t>
      </w:r>
    </w:p>
    <w:p w:rsidR="00D06054" w:rsidRDefault="00D06054" w:rsidP="00D06054">
      <w:pPr>
        <w:spacing w:line="57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六、联系方式</w:t>
      </w:r>
    </w:p>
    <w:p w:rsidR="00D06054" w:rsidRDefault="00D06054" w:rsidP="00D06054">
      <w:pPr>
        <w:tabs>
          <w:tab w:val="left" w:pos="900"/>
          <w:tab w:val="left" w:pos="2235"/>
        </w:tabs>
        <w:spacing w:line="570" w:lineRule="exact"/>
        <w:ind w:firstLineChars="200" w:firstLine="640"/>
        <w:rPr>
          <w:rFonts w:ascii="仿宋_GB2312" w:eastAsia="仿宋_GB2312" w:hAnsi="仿宋" w:cs="微软雅黑"/>
          <w:sz w:val="32"/>
          <w:szCs w:val="32"/>
          <w:shd w:val="clear" w:color="auto" w:fill="FFFFFF"/>
        </w:rPr>
      </w:pPr>
      <w:r>
        <w:rPr>
          <w:rFonts w:ascii="仿宋_GB2312" w:eastAsia="仿宋_GB2312" w:hAnsi="仿宋" w:cs="微软雅黑" w:hint="eastAsia"/>
          <w:sz w:val="32"/>
          <w:szCs w:val="32"/>
          <w:shd w:val="clear" w:color="auto" w:fill="FFFFFF"/>
        </w:rPr>
        <w:t>联系人：宋燕芳，联系电话：82821331，13570996885。</w:t>
      </w:r>
    </w:p>
    <w:p w:rsidR="00EB4159" w:rsidRPr="00D06054" w:rsidRDefault="00EB4159"/>
    <w:sectPr w:rsidR="00EB4159" w:rsidRPr="00D06054" w:rsidSect="002B1C14">
      <w:pgSz w:w="11906" w:h="16838" w:code="9"/>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E40" w:rsidRDefault="00A83E40" w:rsidP="00D06054">
      <w:r>
        <w:separator/>
      </w:r>
    </w:p>
  </w:endnote>
  <w:endnote w:type="continuationSeparator" w:id="0">
    <w:p w:rsidR="00A83E40" w:rsidRDefault="00A83E40" w:rsidP="00D060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长城小标宋体">
    <w:panose1 w:val="0201060901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E40" w:rsidRDefault="00A83E40" w:rsidP="00D06054">
      <w:r>
        <w:separator/>
      </w:r>
    </w:p>
  </w:footnote>
  <w:footnote w:type="continuationSeparator" w:id="0">
    <w:p w:rsidR="00A83E40" w:rsidRDefault="00A83E40" w:rsidP="00D060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06054"/>
    <w:rsid w:val="0009335F"/>
    <w:rsid w:val="002B1C14"/>
    <w:rsid w:val="00A83E40"/>
    <w:rsid w:val="00D06054"/>
    <w:rsid w:val="00EB41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05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0605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06054"/>
    <w:rPr>
      <w:sz w:val="18"/>
      <w:szCs w:val="18"/>
    </w:rPr>
  </w:style>
  <w:style w:type="paragraph" w:styleId="a4">
    <w:name w:val="footer"/>
    <w:basedOn w:val="a"/>
    <w:link w:val="Char0"/>
    <w:uiPriority w:val="99"/>
    <w:semiHidden/>
    <w:unhideWhenUsed/>
    <w:rsid w:val="00D0605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06054"/>
    <w:rPr>
      <w:sz w:val="18"/>
      <w:szCs w:val="18"/>
    </w:rPr>
  </w:style>
  <w:style w:type="character" w:customStyle="1" w:styleId="fontstyle01">
    <w:name w:val="fontstyle01"/>
    <w:basedOn w:val="a0"/>
    <w:qFormat/>
    <w:rsid w:val="00D06054"/>
    <w:rPr>
      <w:rFonts w:ascii="仿宋_GB2312" w:eastAsia="仿宋_GB2312" w:hint="eastAsia"/>
      <w:color w:val="000000"/>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202</Words>
  <Characters>1157</Characters>
  <Application>Microsoft Office Word</Application>
  <DocSecurity>0</DocSecurity>
  <Lines>9</Lines>
  <Paragraphs>2</Paragraphs>
  <ScaleCrop>false</ScaleCrop>
  <Company>微软中国</Company>
  <LinksUpToDate>false</LinksUpToDate>
  <CharactersWithSpaces>1357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2018-08-03T09:22:00Z</dcterms:created>
  <dcterms:modified xsi:type="dcterms:W3CDTF">2018-08-03T09:22:00Z</dcterms:modified>
</cp:coreProperties>
</file>