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5B3" w:rsidRPr="00031CD2" w:rsidRDefault="00543BE8" w:rsidP="00FF0159">
      <w:pPr>
        <w:adjustRightInd w:val="0"/>
        <w:snapToGrid w:val="0"/>
        <w:spacing w:line="360" w:lineRule="auto"/>
        <w:jc w:val="center"/>
        <w:rPr>
          <w:rFonts w:ascii="宋体" w:hAnsi="宋体" w:cs="宋体"/>
          <w:b/>
          <w:bCs/>
          <w:color w:val="000000" w:themeColor="text1"/>
          <w:kern w:val="0"/>
          <w:sz w:val="44"/>
          <w:szCs w:val="44"/>
        </w:rPr>
      </w:pPr>
      <w:r w:rsidRPr="00031CD2">
        <w:rPr>
          <w:rFonts w:ascii="宋体" w:hAnsi="宋体" w:cs="宋体" w:hint="eastAsia"/>
          <w:b/>
          <w:bCs/>
          <w:color w:val="000000" w:themeColor="text1"/>
          <w:kern w:val="0"/>
          <w:sz w:val="44"/>
          <w:szCs w:val="44"/>
        </w:rPr>
        <w:t>增城区</w:t>
      </w:r>
      <w:r w:rsidR="005E3141" w:rsidRPr="00031CD2">
        <w:rPr>
          <w:rFonts w:ascii="宋体" w:hAnsi="宋体" w:cs="宋体"/>
          <w:b/>
          <w:bCs/>
          <w:color w:val="000000" w:themeColor="text1"/>
          <w:kern w:val="0"/>
          <w:sz w:val="44"/>
          <w:szCs w:val="44"/>
        </w:rPr>
        <w:t>纺织服装企业</w:t>
      </w:r>
      <w:r w:rsidR="00C92718" w:rsidRPr="00031CD2">
        <w:rPr>
          <w:rFonts w:ascii="宋体" w:hAnsi="宋体" w:cs="宋体" w:hint="eastAsia"/>
          <w:b/>
          <w:bCs/>
          <w:color w:val="000000" w:themeColor="text1"/>
          <w:kern w:val="0"/>
          <w:sz w:val="44"/>
          <w:szCs w:val="44"/>
        </w:rPr>
        <w:t>技术改造</w:t>
      </w:r>
      <w:r w:rsidR="00007BC9" w:rsidRPr="00031CD2">
        <w:rPr>
          <w:rFonts w:ascii="宋体" w:hAnsi="宋体" w:cs="宋体" w:hint="eastAsia"/>
          <w:b/>
          <w:bCs/>
          <w:color w:val="000000" w:themeColor="text1"/>
          <w:kern w:val="0"/>
          <w:sz w:val="44"/>
          <w:szCs w:val="44"/>
        </w:rPr>
        <w:t>项目</w:t>
      </w:r>
    </w:p>
    <w:p w:rsidR="00C92718" w:rsidRPr="00031CD2" w:rsidRDefault="00007BC9" w:rsidP="00FF0159">
      <w:pPr>
        <w:adjustRightInd w:val="0"/>
        <w:snapToGrid w:val="0"/>
        <w:spacing w:line="360" w:lineRule="auto"/>
        <w:jc w:val="center"/>
        <w:rPr>
          <w:rFonts w:ascii="宋体" w:hAnsi="宋体" w:cs="宋体"/>
          <w:b/>
          <w:bCs/>
          <w:color w:val="000000" w:themeColor="text1"/>
          <w:kern w:val="0"/>
          <w:sz w:val="44"/>
          <w:szCs w:val="44"/>
        </w:rPr>
      </w:pPr>
      <w:r w:rsidRPr="00031CD2">
        <w:rPr>
          <w:rFonts w:ascii="宋体" w:hAnsi="宋体" w:cs="宋体" w:hint="eastAsia"/>
          <w:b/>
          <w:bCs/>
          <w:color w:val="000000" w:themeColor="text1"/>
          <w:kern w:val="0"/>
          <w:sz w:val="44"/>
          <w:szCs w:val="44"/>
        </w:rPr>
        <w:t>扶持</w:t>
      </w:r>
      <w:r w:rsidRPr="00031CD2">
        <w:rPr>
          <w:rFonts w:ascii="宋体" w:hAnsi="宋体" w:cs="宋体"/>
          <w:b/>
          <w:bCs/>
          <w:color w:val="000000" w:themeColor="text1"/>
          <w:kern w:val="0"/>
          <w:sz w:val="44"/>
          <w:szCs w:val="44"/>
        </w:rPr>
        <w:t>办法</w:t>
      </w:r>
      <w:r w:rsidR="00606058" w:rsidRPr="00031CD2">
        <w:rPr>
          <w:rFonts w:ascii="宋体" w:hAnsi="宋体" w:cs="宋体" w:hint="eastAsia"/>
          <w:b/>
          <w:bCs/>
          <w:color w:val="000000" w:themeColor="text1"/>
          <w:kern w:val="0"/>
          <w:sz w:val="44"/>
          <w:szCs w:val="44"/>
        </w:rPr>
        <w:t>（</w:t>
      </w:r>
      <w:r w:rsidR="00031CD2" w:rsidRPr="00031CD2">
        <w:rPr>
          <w:rFonts w:ascii="宋体" w:hAnsi="宋体" w:cs="宋体" w:hint="eastAsia"/>
          <w:b/>
          <w:bCs/>
          <w:color w:val="000000" w:themeColor="text1"/>
          <w:kern w:val="0"/>
          <w:sz w:val="44"/>
          <w:szCs w:val="44"/>
        </w:rPr>
        <w:t>征求意见</w:t>
      </w:r>
      <w:r w:rsidR="00031CD2" w:rsidRPr="00031CD2">
        <w:rPr>
          <w:rFonts w:ascii="宋体" w:hAnsi="宋体" w:cs="宋体"/>
          <w:b/>
          <w:bCs/>
          <w:color w:val="000000" w:themeColor="text1"/>
          <w:kern w:val="0"/>
          <w:sz w:val="44"/>
          <w:szCs w:val="44"/>
        </w:rPr>
        <w:t>稿</w:t>
      </w:r>
      <w:r w:rsidR="00606058" w:rsidRPr="00031CD2">
        <w:rPr>
          <w:rFonts w:ascii="宋体" w:hAnsi="宋体" w:cs="宋体"/>
          <w:b/>
          <w:bCs/>
          <w:color w:val="000000" w:themeColor="text1"/>
          <w:kern w:val="0"/>
          <w:sz w:val="44"/>
          <w:szCs w:val="44"/>
        </w:rPr>
        <w:t>）</w:t>
      </w:r>
    </w:p>
    <w:p w:rsidR="00782103" w:rsidRPr="00031CD2" w:rsidRDefault="00782103" w:rsidP="00FF0159">
      <w:pPr>
        <w:adjustRightInd w:val="0"/>
        <w:snapToGrid w:val="0"/>
        <w:spacing w:line="360" w:lineRule="auto"/>
        <w:rPr>
          <w:rFonts w:ascii="宋体" w:hAnsi="宋体" w:cs="宋体"/>
          <w:b/>
          <w:bCs/>
          <w:color w:val="000000" w:themeColor="text1"/>
          <w:kern w:val="0"/>
          <w:sz w:val="32"/>
          <w:szCs w:val="32"/>
        </w:rPr>
      </w:pPr>
    </w:p>
    <w:p w:rsidR="006F7511" w:rsidRPr="00031CD2" w:rsidRDefault="006F7511" w:rsidP="00FF0159">
      <w:pPr>
        <w:adjustRightInd w:val="0"/>
        <w:snapToGrid w:val="0"/>
        <w:spacing w:line="360" w:lineRule="auto"/>
        <w:jc w:val="center"/>
        <w:rPr>
          <w:rFonts w:ascii="黑体" w:eastAsia="黑体" w:hAnsi="黑体" w:cs="宋体"/>
          <w:color w:val="000000" w:themeColor="text1"/>
          <w:kern w:val="0"/>
          <w:sz w:val="32"/>
          <w:szCs w:val="32"/>
        </w:rPr>
      </w:pPr>
      <w:r w:rsidRPr="00031CD2">
        <w:rPr>
          <w:rFonts w:ascii="黑体" w:eastAsia="黑体" w:hAnsi="黑体" w:cs="宋体" w:hint="eastAsia"/>
          <w:color w:val="000000" w:themeColor="text1"/>
          <w:kern w:val="0"/>
          <w:sz w:val="32"/>
          <w:szCs w:val="32"/>
        </w:rPr>
        <w:t>第一章 总则</w:t>
      </w:r>
    </w:p>
    <w:p w:rsidR="00E8148F" w:rsidRPr="006158E6" w:rsidRDefault="006F7511" w:rsidP="00FF0159">
      <w:pPr>
        <w:adjustRightInd w:val="0"/>
        <w:snapToGrid w:val="0"/>
        <w:spacing w:line="360" w:lineRule="auto"/>
        <w:ind w:firstLineChars="200" w:firstLine="643"/>
        <w:rPr>
          <w:rFonts w:ascii="仿宋" w:eastAsia="仿宋" w:hAnsi="仿宋" w:cs="宋体"/>
          <w:color w:val="000000" w:themeColor="text1"/>
          <w:kern w:val="0"/>
          <w:sz w:val="32"/>
          <w:szCs w:val="32"/>
        </w:rPr>
      </w:pPr>
      <w:r w:rsidRPr="006158E6">
        <w:rPr>
          <w:rFonts w:ascii="仿宋" w:eastAsia="仿宋" w:hAnsi="仿宋" w:cs="宋体" w:hint="eastAsia"/>
          <w:b/>
          <w:color w:val="000000" w:themeColor="text1"/>
          <w:kern w:val="0"/>
          <w:sz w:val="32"/>
          <w:szCs w:val="32"/>
        </w:rPr>
        <w:t>第一条</w:t>
      </w:r>
      <w:r w:rsidRPr="006158E6">
        <w:rPr>
          <w:rFonts w:ascii="仿宋" w:eastAsia="仿宋" w:hAnsi="仿宋" w:cs="宋体" w:hint="eastAsia"/>
          <w:color w:val="000000" w:themeColor="text1"/>
          <w:kern w:val="0"/>
          <w:sz w:val="32"/>
          <w:szCs w:val="32"/>
        </w:rPr>
        <w:t xml:space="preserve"> </w:t>
      </w:r>
      <w:r w:rsidR="00C92718" w:rsidRPr="006158E6">
        <w:rPr>
          <w:rFonts w:ascii="仿宋" w:eastAsia="仿宋" w:hAnsi="仿宋" w:cs="宋体" w:hint="eastAsia"/>
          <w:color w:val="000000" w:themeColor="text1"/>
          <w:kern w:val="0"/>
          <w:sz w:val="32"/>
          <w:szCs w:val="32"/>
        </w:rPr>
        <w:t>为推动</w:t>
      </w:r>
      <w:r w:rsidR="00E8148F" w:rsidRPr="006158E6">
        <w:rPr>
          <w:rFonts w:ascii="仿宋" w:eastAsia="仿宋" w:hAnsi="仿宋" w:cs="宋体" w:hint="eastAsia"/>
          <w:color w:val="000000" w:themeColor="text1"/>
          <w:kern w:val="0"/>
          <w:sz w:val="32"/>
          <w:szCs w:val="32"/>
        </w:rPr>
        <w:t>我区</w:t>
      </w:r>
      <w:r w:rsidR="00E8148F" w:rsidRPr="006158E6">
        <w:rPr>
          <w:rFonts w:ascii="仿宋" w:eastAsia="仿宋" w:hAnsi="仿宋" w:cs="宋体"/>
          <w:color w:val="000000" w:themeColor="text1"/>
          <w:kern w:val="0"/>
          <w:sz w:val="32"/>
          <w:szCs w:val="32"/>
        </w:rPr>
        <w:t>纺织服装</w:t>
      </w:r>
      <w:r w:rsidR="00C92718" w:rsidRPr="006158E6">
        <w:rPr>
          <w:rFonts w:ascii="仿宋" w:eastAsia="仿宋" w:hAnsi="仿宋" w:cs="宋体" w:hint="eastAsia"/>
          <w:color w:val="000000" w:themeColor="text1"/>
          <w:kern w:val="0"/>
          <w:sz w:val="32"/>
          <w:szCs w:val="32"/>
        </w:rPr>
        <w:t>企业</w:t>
      </w:r>
      <w:r w:rsidR="00E8148F" w:rsidRPr="006158E6">
        <w:rPr>
          <w:rFonts w:ascii="仿宋" w:eastAsia="仿宋" w:hAnsi="仿宋" w:cs="宋体" w:hint="eastAsia"/>
          <w:color w:val="000000" w:themeColor="text1"/>
          <w:kern w:val="0"/>
          <w:sz w:val="32"/>
          <w:szCs w:val="32"/>
        </w:rPr>
        <w:t>充分运用先进适用技术</w:t>
      </w:r>
      <w:r w:rsidR="00F763F5" w:rsidRPr="006158E6">
        <w:rPr>
          <w:rFonts w:ascii="仿宋" w:eastAsia="仿宋" w:hAnsi="仿宋" w:cs="宋体" w:hint="eastAsia"/>
          <w:color w:val="000000" w:themeColor="text1"/>
          <w:kern w:val="0"/>
          <w:sz w:val="32"/>
          <w:szCs w:val="32"/>
        </w:rPr>
        <w:t>实施</w:t>
      </w:r>
      <w:r w:rsidR="00E8148F" w:rsidRPr="006158E6">
        <w:rPr>
          <w:rFonts w:ascii="仿宋" w:eastAsia="仿宋" w:hAnsi="仿宋" w:cs="宋体" w:hint="eastAsia"/>
          <w:color w:val="000000" w:themeColor="text1"/>
          <w:kern w:val="0"/>
          <w:sz w:val="32"/>
          <w:szCs w:val="32"/>
        </w:rPr>
        <w:t>技术改造，加快产业转型升级和健康可持续发展，</w:t>
      </w:r>
      <w:r w:rsidR="00E8148F" w:rsidRPr="006158E6">
        <w:rPr>
          <w:rFonts w:ascii="仿宋" w:eastAsia="仿宋" w:hAnsi="仿宋" w:cs="宋体"/>
          <w:color w:val="000000" w:themeColor="text1"/>
          <w:kern w:val="0"/>
          <w:sz w:val="32"/>
          <w:szCs w:val="32"/>
        </w:rPr>
        <w:t>特</w:t>
      </w:r>
      <w:r w:rsidRPr="006158E6">
        <w:rPr>
          <w:rFonts w:ascii="仿宋" w:eastAsia="仿宋" w:hAnsi="仿宋" w:cs="宋体" w:hint="eastAsia"/>
          <w:color w:val="000000" w:themeColor="text1"/>
          <w:kern w:val="0"/>
          <w:sz w:val="32"/>
          <w:szCs w:val="32"/>
        </w:rPr>
        <w:t>制定本</w:t>
      </w:r>
      <w:r w:rsidRPr="006158E6">
        <w:rPr>
          <w:rFonts w:ascii="仿宋" w:eastAsia="仿宋" w:hAnsi="仿宋" w:cs="宋体"/>
          <w:color w:val="000000" w:themeColor="text1"/>
          <w:kern w:val="0"/>
          <w:sz w:val="32"/>
          <w:szCs w:val="32"/>
        </w:rPr>
        <w:t>办法</w:t>
      </w:r>
      <w:r w:rsidR="00E8148F" w:rsidRPr="006158E6">
        <w:rPr>
          <w:rFonts w:ascii="仿宋" w:eastAsia="仿宋" w:hAnsi="仿宋" w:cs="宋体"/>
          <w:color w:val="000000" w:themeColor="text1"/>
          <w:kern w:val="0"/>
          <w:sz w:val="32"/>
          <w:szCs w:val="32"/>
        </w:rPr>
        <w:t>。</w:t>
      </w:r>
    </w:p>
    <w:p w:rsidR="006F7511" w:rsidRPr="006158E6" w:rsidRDefault="006F7511" w:rsidP="00FF0159">
      <w:pPr>
        <w:adjustRightInd w:val="0"/>
        <w:snapToGrid w:val="0"/>
        <w:spacing w:line="360" w:lineRule="auto"/>
        <w:ind w:firstLineChars="200" w:firstLine="643"/>
        <w:rPr>
          <w:rFonts w:ascii="仿宋" w:eastAsia="仿宋" w:hAnsi="仿宋" w:cs="宋体"/>
          <w:color w:val="000000" w:themeColor="text1"/>
          <w:kern w:val="0"/>
          <w:sz w:val="32"/>
          <w:szCs w:val="32"/>
        </w:rPr>
      </w:pPr>
      <w:r w:rsidRPr="006158E6">
        <w:rPr>
          <w:rFonts w:ascii="仿宋" w:eastAsia="仿宋" w:hAnsi="仿宋" w:cs="宋体" w:hint="eastAsia"/>
          <w:b/>
          <w:color w:val="000000" w:themeColor="text1"/>
          <w:kern w:val="0"/>
          <w:sz w:val="32"/>
          <w:szCs w:val="32"/>
        </w:rPr>
        <w:t xml:space="preserve">第二条 </w:t>
      </w:r>
      <w:r w:rsidR="00C84142" w:rsidRPr="006158E6">
        <w:rPr>
          <w:rFonts w:ascii="仿宋" w:eastAsia="仿宋" w:hAnsi="仿宋" w:cs="宋体" w:hint="eastAsia"/>
          <w:color w:val="000000" w:themeColor="text1"/>
          <w:kern w:val="0"/>
          <w:sz w:val="32"/>
          <w:szCs w:val="32"/>
        </w:rPr>
        <w:t>本办法所称</w:t>
      </w:r>
      <w:r w:rsidR="00C84142" w:rsidRPr="006158E6">
        <w:rPr>
          <w:rFonts w:ascii="仿宋" w:eastAsia="仿宋" w:hAnsi="仿宋" w:cs="宋体"/>
          <w:color w:val="000000" w:themeColor="text1"/>
          <w:kern w:val="0"/>
          <w:sz w:val="32"/>
          <w:szCs w:val="32"/>
        </w:rPr>
        <w:t>的纺织服装企业</w:t>
      </w:r>
      <w:r w:rsidR="00C84142" w:rsidRPr="006158E6">
        <w:rPr>
          <w:rFonts w:ascii="仿宋" w:eastAsia="仿宋" w:hAnsi="仿宋" w:cs="宋体" w:hint="eastAsia"/>
          <w:color w:val="000000" w:themeColor="text1"/>
          <w:kern w:val="0"/>
          <w:sz w:val="32"/>
          <w:szCs w:val="32"/>
        </w:rPr>
        <w:t>包括</w:t>
      </w:r>
      <w:r w:rsidR="00C84142" w:rsidRPr="006158E6">
        <w:rPr>
          <w:rFonts w:ascii="仿宋" w:eastAsia="仿宋" w:hAnsi="仿宋" w:cs="宋体"/>
          <w:color w:val="000000" w:themeColor="text1"/>
          <w:kern w:val="0"/>
          <w:sz w:val="32"/>
          <w:szCs w:val="32"/>
        </w:rPr>
        <w:t>在我区依法设立的纺织服装产业链</w:t>
      </w:r>
      <w:r w:rsidR="00C84142" w:rsidRPr="006158E6">
        <w:rPr>
          <w:rFonts w:ascii="仿宋" w:eastAsia="仿宋" w:hAnsi="仿宋" w:cs="宋体" w:hint="eastAsia"/>
          <w:color w:val="000000" w:themeColor="text1"/>
          <w:kern w:val="0"/>
          <w:sz w:val="32"/>
          <w:szCs w:val="32"/>
        </w:rPr>
        <w:t>内</w:t>
      </w:r>
      <w:r w:rsidR="00C84142" w:rsidRPr="006158E6">
        <w:rPr>
          <w:rFonts w:ascii="仿宋" w:eastAsia="仿宋" w:hAnsi="仿宋" w:cs="宋体"/>
          <w:color w:val="000000" w:themeColor="text1"/>
          <w:kern w:val="0"/>
          <w:sz w:val="32"/>
          <w:szCs w:val="32"/>
        </w:rPr>
        <w:t>企业</w:t>
      </w:r>
      <w:r w:rsidR="009C5F1B" w:rsidRPr="006158E6">
        <w:rPr>
          <w:rFonts w:ascii="仿宋" w:eastAsia="仿宋" w:hAnsi="仿宋" w:cs="宋体" w:hint="eastAsia"/>
          <w:color w:val="000000" w:themeColor="text1"/>
          <w:kern w:val="0"/>
          <w:sz w:val="32"/>
          <w:szCs w:val="32"/>
        </w:rPr>
        <w:t>，</w:t>
      </w:r>
      <w:r w:rsidR="004822B4" w:rsidRPr="006158E6">
        <w:rPr>
          <w:rFonts w:ascii="仿宋" w:eastAsia="仿宋" w:hAnsi="仿宋" w:cs="宋体" w:hint="eastAsia"/>
          <w:color w:val="000000" w:themeColor="text1"/>
          <w:kern w:val="0"/>
          <w:sz w:val="32"/>
          <w:szCs w:val="32"/>
        </w:rPr>
        <w:t>包括研发、设计</w:t>
      </w:r>
      <w:r w:rsidR="004822B4" w:rsidRPr="006158E6">
        <w:rPr>
          <w:rFonts w:ascii="仿宋" w:eastAsia="仿宋" w:hAnsi="仿宋" w:cs="宋体"/>
          <w:color w:val="000000" w:themeColor="text1"/>
          <w:kern w:val="0"/>
          <w:sz w:val="32"/>
          <w:szCs w:val="32"/>
        </w:rPr>
        <w:t>、</w:t>
      </w:r>
      <w:r w:rsidR="004822B4" w:rsidRPr="006158E6">
        <w:rPr>
          <w:rFonts w:ascii="仿宋" w:eastAsia="仿宋" w:hAnsi="仿宋" w:cs="宋体" w:hint="eastAsia"/>
          <w:color w:val="000000" w:themeColor="text1"/>
          <w:kern w:val="0"/>
          <w:sz w:val="32"/>
          <w:szCs w:val="32"/>
        </w:rPr>
        <w:t>检测</w:t>
      </w:r>
      <w:r w:rsidR="004822B4" w:rsidRPr="006158E6">
        <w:rPr>
          <w:rFonts w:ascii="仿宋" w:eastAsia="仿宋" w:hAnsi="仿宋" w:cs="宋体"/>
          <w:color w:val="000000" w:themeColor="text1"/>
          <w:kern w:val="0"/>
          <w:sz w:val="32"/>
          <w:szCs w:val="32"/>
        </w:rPr>
        <w:t>、生产、</w:t>
      </w:r>
      <w:r w:rsidR="004822B4" w:rsidRPr="006158E6">
        <w:rPr>
          <w:rFonts w:ascii="仿宋" w:eastAsia="仿宋" w:hAnsi="仿宋" w:hint="eastAsia"/>
          <w:spacing w:val="-4"/>
          <w:sz w:val="32"/>
          <w:szCs w:val="32"/>
        </w:rPr>
        <w:t>辅料、</w:t>
      </w:r>
      <w:r w:rsidR="004822B4" w:rsidRPr="006158E6">
        <w:rPr>
          <w:rFonts w:ascii="仿宋" w:eastAsia="仿宋" w:hAnsi="仿宋" w:cs="宋体" w:hint="eastAsia"/>
          <w:color w:val="000000" w:themeColor="text1"/>
          <w:kern w:val="0"/>
          <w:sz w:val="32"/>
          <w:szCs w:val="32"/>
        </w:rPr>
        <w:t>营销、现代服务等</w:t>
      </w:r>
      <w:r w:rsidR="004822B4" w:rsidRPr="006158E6">
        <w:rPr>
          <w:rFonts w:ascii="仿宋" w:eastAsia="仿宋" w:hAnsi="仿宋" w:cs="宋体"/>
          <w:color w:val="000000" w:themeColor="text1"/>
          <w:kern w:val="0"/>
          <w:sz w:val="32"/>
          <w:szCs w:val="32"/>
        </w:rPr>
        <w:t>环节</w:t>
      </w:r>
      <w:r w:rsidR="004822B4" w:rsidRPr="006158E6">
        <w:rPr>
          <w:rFonts w:ascii="仿宋" w:eastAsia="仿宋" w:hAnsi="仿宋" w:cs="宋体" w:hint="eastAsia"/>
          <w:color w:val="000000" w:themeColor="text1"/>
          <w:kern w:val="0"/>
          <w:sz w:val="32"/>
          <w:szCs w:val="32"/>
        </w:rPr>
        <w:t>企业</w:t>
      </w:r>
      <w:r w:rsidR="00C84142" w:rsidRPr="006158E6">
        <w:rPr>
          <w:rFonts w:ascii="仿宋" w:eastAsia="仿宋" w:hAnsi="仿宋" w:cs="宋体"/>
          <w:color w:val="000000" w:themeColor="text1"/>
          <w:kern w:val="0"/>
          <w:sz w:val="32"/>
          <w:szCs w:val="32"/>
        </w:rPr>
        <w:t>。</w:t>
      </w:r>
    </w:p>
    <w:p w:rsidR="00291E79" w:rsidRPr="006158E6" w:rsidRDefault="00C84142" w:rsidP="00FF0159">
      <w:pPr>
        <w:adjustRightInd w:val="0"/>
        <w:snapToGrid w:val="0"/>
        <w:spacing w:line="360" w:lineRule="auto"/>
        <w:ind w:firstLineChars="200" w:firstLine="643"/>
        <w:rPr>
          <w:rFonts w:ascii="仿宋" w:eastAsia="仿宋" w:hAnsi="仿宋" w:cs="宋体"/>
          <w:color w:val="000000" w:themeColor="text1"/>
          <w:kern w:val="0"/>
          <w:sz w:val="32"/>
          <w:szCs w:val="32"/>
        </w:rPr>
      </w:pPr>
      <w:r w:rsidRPr="006158E6">
        <w:rPr>
          <w:rFonts w:ascii="仿宋" w:eastAsia="仿宋" w:hAnsi="仿宋" w:cs="宋体" w:hint="eastAsia"/>
          <w:b/>
          <w:color w:val="000000" w:themeColor="text1"/>
          <w:kern w:val="0"/>
          <w:sz w:val="32"/>
          <w:szCs w:val="32"/>
        </w:rPr>
        <w:t>第三条</w:t>
      </w:r>
      <w:r w:rsidR="002F2892" w:rsidRPr="006158E6">
        <w:rPr>
          <w:rFonts w:ascii="仿宋" w:eastAsia="仿宋" w:hAnsi="仿宋" w:cs="宋体" w:hint="eastAsia"/>
          <w:b/>
          <w:color w:val="000000" w:themeColor="text1"/>
          <w:kern w:val="0"/>
          <w:sz w:val="32"/>
          <w:szCs w:val="32"/>
        </w:rPr>
        <w:t xml:space="preserve"> </w:t>
      </w:r>
      <w:r w:rsidR="002F2892" w:rsidRPr="006158E6">
        <w:rPr>
          <w:rFonts w:ascii="仿宋" w:eastAsia="仿宋" w:hAnsi="仿宋" w:cs="宋体" w:hint="eastAsia"/>
          <w:color w:val="000000" w:themeColor="text1"/>
          <w:kern w:val="0"/>
          <w:sz w:val="32"/>
          <w:szCs w:val="32"/>
        </w:rPr>
        <w:t>设立区</w:t>
      </w:r>
      <w:r w:rsidR="002F2892" w:rsidRPr="006158E6">
        <w:rPr>
          <w:rFonts w:ascii="仿宋" w:eastAsia="仿宋" w:hAnsi="仿宋" w:cs="宋体"/>
          <w:color w:val="000000" w:themeColor="text1"/>
          <w:kern w:val="0"/>
          <w:sz w:val="32"/>
          <w:szCs w:val="32"/>
        </w:rPr>
        <w:t>纺织服装企业</w:t>
      </w:r>
      <w:r w:rsidR="002F2892" w:rsidRPr="006158E6">
        <w:rPr>
          <w:rFonts w:ascii="仿宋" w:eastAsia="仿宋" w:hAnsi="仿宋" w:cs="宋体" w:hint="eastAsia"/>
          <w:color w:val="000000" w:themeColor="text1"/>
          <w:kern w:val="0"/>
          <w:sz w:val="32"/>
          <w:szCs w:val="32"/>
        </w:rPr>
        <w:t>技术</w:t>
      </w:r>
      <w:r w:rsidR="002F2892" w:rsidRPr="006158E6">
        <w:rPr>
          <w:rFonts w:ascii="仿宋" w:eastAsia="仿宋" w:hAnsi="仿宋" w:cs="宋体"/>
          <w:color w:val="000000" w:themeColor="text1"/>
          <w:kern w:val="0"/>
          <w:sz w:val="32"/>
          <w:szCs w:val="32"/>
        </w:rPr>
        <w:t>改造项目</w:t>
      </w:r>
      <w:r w:rsidR="002F2892" w:rsidRPr="006158E6">
        <w:rPr>
          <w:rFonts w:ascii="仿宋" w:eastAsia="仿宋" w:hAnsi="仿宋" w:cs="宋体" w:hint="eastAsia"/>
          <w:color w:val="000000" w:themeColor="text1"/>
          <w:kern w:val="0"/>
          <w:sz w:val="32"/>
          <w:szCs w:val="32"/>
        </w:rPr>
        <w:t>事后奖补专项资金（以下</w:t>
      </w:r>
      <w:r w:rsidR="002F2892" w:rsidRPr="006158E6">
        <w:rPr>
          <w:rFonts w:ascii="仿宋" w:eastAsia="仿宋" w:hAnsi="仿宋" w:cs="宋体"/>
          <w:color w:val="000000" w:themeColor="text1"/>
          <w:kern w:val="0"/>
          <w:sz w:val="32"/>
          <w:szCs w:val="32"/>
        </w:rPr>
        <w:t>简称</w:t>
      </w:r>
      <w:r w:rsidR="002F2892" w:rsidRPr="006158E6">
        <w:rPr>
          <w:rFonts w:ascii="仿宋" w:eastAsia="仿宋" w:hAnsi="仿宋" w:cs="宋体" w:hint="eastAsia"/>
          <w:color w:val="000000" w:themeColor="text1"/>
          <w:kern w:val="0"/>
          <w:sz w:val="32"/>
          <w:szCs w:val="32"/>
        </w:rPr>
        <w:t>“专项</w:t>
      </w:r>
      <w:r w:rsidR="002F2892" w:rsidRPr="006158E6">
        <w:rPr>
          <w:rFonts w:ascii="仿宋" w:eastAsia="仿宋" w:hAnsi="仿宋" w:cs="宋体"/>
          <w:color w:val="000000" w:themeColor="text1"/>
          <w:kern w:val="0"/>
          <w:sz w:val="32"/>
          <w:szCs w:val="32"/>
        </w:rPr>
        <w:t>资金</w:t>
      </w:r>
      <w:r w:rsidR="002F2892" w:rsidRPr="006158E6">
        <w:rPr>
          <w:rFonts w:ascii="仿宋" w:eastAsia="仿宋" w:hAnsi="仿宋" w:cs="宋体" w:hint="eastAsia"/>
          <w:color w:val="000000" w:themeColor="text1"/>
          <w:kern w:val="0"/>
          <w:sz w:val="32"/>
          <w:szCs w:val="32"/>
        </w:rPr>
        <w:t>”</w:t>
      </w:r>
      <w:r w:rsidR="002F2892" w:rsidRPr="006158E6">
        <w:rPr>
          <w:rFonts w:ascii="仿宋" w:eastAsia="仿宋" w:hAnsi="仿宋" w:cs="宋体"/>
          <w:color w:val="000000" w:themeColor="text1"/>
          <w:kern w:val="0"/>
          <w:sz w:val="32"/>
          <w:szCs w:val="32"/>
        </w:rPr>
        <w:t>）</w:t>
      </w:r>
      <w:r w:rsidRPr="006158E6">
        <w:rPr>
          <w:rFonts w:ascii="仿宋" w:eastAsia="仿宋" w:hAnsi="仿宋" w:cs="宋体" w:hint="eastAsia"/>
          <w:color w:val="000000" w:themeColor="text1"/>
          <w:kern w:val="0"/>
          <w:sz w:val="32"/>
          <w:szCs w:val="32"/>
        </w:rPr>
        <w:t>对</w:t>
      </w:r>
      <w:r w:rsidRPr="006158E6">
        <w:rPr>
          <w:rFonts w:ascii="仿宋" w:eastAsia="仿宋" w:hAnsi="仿宋" w:cs="宋体"/>
          <w:color w:val="000000" w:themeColor="text1"/>
          <w:kern w:val="0"/>
          <w:sz w:val="32"/>
          <w:szCs w:val="32"/>
        </w:rPr>
        <w:t>纺织服装企业开展的技术改造项目</w:t>
      </w:r>
      <w:r w:rsidRPr="006158E6">
        <w:rPr>
          <w:rFonts w:ascii="仿宋" w:eastAsia="仿宋" w:hAnsi="仿宋" w:cs="宋体" w:hint="eastAsia"/>
          <w:color w:val="000000" w:themeColor="text1"/>
          <w:kern w:val="0"/>
          <w:sz w:val="32"/>
          <w:szCs w:val="32"/>
        </w:rPr>
        <w:t>通过事后奖补</w:t>
      </w:r>
      <w:r w:rsidRPr="006158E6">
        <w:rPr>
          <w:rFonts w:ascii="仿宋" w:eastAsia="仿宋" w:hAnsi="仿宋" w:cs="宋体"/>
          <w:color w:val="000000" w:themeColor="text1"/>
          <w:kern w:val="0"/>
          <w:sz w:val="32"/>
          <w:szCs w:val="32"/>
        </w:rPr>
        <w:t>方式给予扶持</w:t>
      </w:r>
      <w:r w:rsidR="00291E79" w:rsidRPr="006158E6">
        <w:rPr>
          <w:rFonts w:ascii="仿宋" w:eastAsia="仿宋" w:hAnsi="仿宋" w:cs="宋体" w:hint="eastAsia"/>
          <w:color w:val="000000" w:themeColor="text1"/>
          <w:kern w:val="0"/>
          <w:sz w:val="32"/>
          <w:szCs w:val="32"/>
        </w:rPr>
        <w:t>；</w:t>
      </w:r>
      <w:r w:rsidR="00191126" w:rsidRPr="006158E6">
        <w:rPr>
          <w:rFonts w:ascii="仿宋" w:eastAsia="仿宋" w:hAnsi="仿宋" w:cs="宋体" w:hint="eastAsia"/>
          <w:color w:val="000000" w:themeColor="text1"/>
          <w:kern w:val="0"/>
          <w:sz w:val="32"/>
          <w:szCs w:val="32"/>
        </w:rPr>
        <w:t>专项</w:t>
      </w:r>
      <w:r w:rsidR="00BF698A" w:rsidRPr="006158E6">
        <w:rPr>
          <w:rFonts w:ascii="仿宋" w:eastAsia="仿宋" w:hAnsi="仿宋" w:cs="宋体" w:hint="eastAsia"/>
          <w:color w:val="000000" w:themeColor="text1"/>
          <w:kern w:val="0"/>
          <w:sz w:val="32"/>
          <w:szCs w:val="32"/>
        </w:rPr>
        <w:t>资金来源</w:t>
      </w:r>
      <w:r w:rsidR="00291E79" w:rsidRPr="006158E6">
        <w:rPr>
          <w:rFonts w:ascii="仿宋" w:eastAsia="仿宋" w:hAnsi="仿宋" w:cs="宋体" w:hint="eastAsia"/>
          <w:color w:val="000000" w:themeColor="text1"/>
          <w:kern w:val="0"/>
          <w:sz w:val="32"/>
          <w:szCs w:val="32"/>
        </w:rPr>
        <w:t>于</w:t>
      </w:r>
      <w:r w:rsidR="00BF698A" w:rsidRPr="006158E6">
        <w:rPr>
          <w:rFonts w:ascii="仿宋" w:eastAsia="仿宋" w:hAnsi="仿宋" w:cs="宋体"/>
          <w:color w:val="000000" w:themeColor="text1"/>
          <w:kern w:val="0"/>
          <w:sz w:val="32"/>
          <w:szCs w:val="32"/>
        </w:rPr>
        <w:t>纺织服装企业</w:t>
      </w:r>
      <w:r w:rsidR="00291E79" w:rsidRPr="006158E6">
        <w:rPr>
          <w:rFonts w:ascii="仿宋" w:eastAsia="仿宋" w:hAnsi="仿宋" w:cs="宋体" w:hint="eastAsia"/>
          <w:color w:val="000000" w:themeColor="text1"/>
          <w:kern w:val="0"/>
          <w:sz w:val="32"/>
          <w:szCs w:val="32"/>
        </w:rPr>
        <w:t>新增财政</w:t>
      </w:r>
      <w:r w:rsidR="00291E79" w:rsidRPr="006158E6">
        <w:rPr>
          <w:rFonts w:ascii="仿宋" w:eastAsia="仿宋" w:hAnsi="仿宋" w:cs="宋体"/>
          <w:color w:val="000000" w:themeColor="text1"/>
          <w:kern w:val="0"/>
          <w:sz w:val="32"/>
          <w:szCs w:val="32"/>
        </w:rPr>
        <w:t>贡献</w:t>
      </w:r>
      <w:r w:rsidR="00291E79" w:rsidRPr="006158E6">
        <w:rPr>
          <w:rFonts w:ascii="仿宋" w:eastAsia="仿宋" w:hAnsi="仿宋" w:cs="宋体" w:hint="eastAsia"/>
          <w:color w:val="000000" w:themeColor="text1"/>
          <w:kern w:val="0"/>
          <w:sz w:val="32"/>
          <w:szCs w:val="32"/>
        </w:rPr>
        <w:t>区级</w:t>
      </w:r>
      <w:r w:rsidR="00291E79" w:rsidRPr="006158E6">
        <w:rPr>
          <w:rFonts w:ascii="仿宋" w:eastAsia="仿宋" w:hAnsi="仿宋" w:cs="宋体"/>
          <w:color w:val="000000" w:themeColor="text1"/>
          <w:kern w:val="0"/>
          <w:sz w:val="32"/>
          <w:szCs w:val="32"/>
        </w:rPr>
        <w:t>留成部分</w:t>
      </w:r>
      <w:r w:rsidR="00291E79" w:rsidRPr="006158E6">
        <w:rPr>
          <w:rFonts w:ascii="仿宋" w:eastAsia="仿宋" w:hAnsi="仿宋" w:cs="宋体" w:hint="eastAsia"/>
          <w:color w:val="000000" w:themeColor="text1"/>
          <w:kern w:val="0"/>
          <w:sz w:val="32"/>
          <w:szCs w:val="32"/>
        </w:rPr>
        <w:t>。</w:t>
      </w:r>
    </w:p>
    <w:p w:rsidR="00B26B33" w:rsidRPr="006158E6" w:rsidRDefault="00BF698A" w:rsidP="00FF0159">
      <w:pPr>
        <w:adjustRightInd w:val="0"/>
        <w:snapToGrid w:val="0"/>
        <w:spacing w:line="360" w:lineRule="auto"/>
        <w:ind w:firstLineChars="200" w:firstLine="643"/>
        <w:rPr>
          <w:rFonts w:ascii="仿宋" w:eastAsia="仿宋" w:hAnsi="仿宋" w:cs="宋体"/>
          <w:color w:val="000000" w:themeColor="text1"/>
          <w:kern w:val="0"/>
          <w:sz w:val="32"/>
          <w:szCs w:val="32"/>
        </w:rPr>
      </w:pPr>
      <w:r w:rsidRPr="006158E6">
        <w:rPr>
          <w:rFonts w:ascii="仿宋" w:eastAsia="仿宋" w:hAnsi="仿宋" w:cs="宋体" w:hint="eastAsia"/>
          <w:b/>
          <w:color w:val="000000" w:themeColor="text1"/>
          <w:kern w:val="0"/>
          <w:sz w:val="32"/>
          <w:szCs w:val="32"/>
        </w:rPr>
        <w:t>第四条</w:t>
      </w:r>
      <w:r w:rsidR="002F2892" w:rsidRPr="006158E6">
        <w:rPr>
          <w:rFonts w:ascii="仿宋" w:eastAsia="仿宋" w:hAnsi="仿宋" w:cs="宋体" w:hint="eastAsia"/>
          <w:b/>
          <w:color w:val="000000" w:themeColor="text1"/>
          <w:kern w:val="0"/>
          <w:sz w:val="32"/>
          <w:szCs w:val="32"/>
        </w:rPr>
        <w:t xml:space="preserve"> </w:t>
      </w:r>
      <w:r w:rsidR="00191126" w:rsidRPr="006158E6">
        <w:rPr>
          <w:rFonts w:ascii="仿宋" w:eastAsia="仿宋" w:hAnsi="仿宋" w:cs="宋体" w:hint="eastAsia"/>
          <w:color w:val="000000" w:themeColor="text1"/>
          <w:kern w:val="0"/>
          <w:sz w:val="32"/>
          <w:szCs w:val="32"/>
        </w:rPr>
        <w:t>专项</w:t>
      </w:r>
      <w:r w:rsidRPr="006158E6">
        <w:rPr>
          <w:rFonts w:ascii="仿宋" w:eastAsia="仿宋" w:hAnsi="仿宋" w:cs="宋体" w:hint="eastAsia"/>
          <w:color w:val="000000" w:themeColor="text1"/>
          <w:kern w:val="0"/>
          <w:sz w:val="32"/>
          <w:szCs w:val="32"/>
        </w:rPr>
        <w:t>资金由区科技</w:t>
      </w:r>
      <w:r w:rsidRPr="006158E6">
        <w:rPr>
          <w:rFonts w:ascii="仿宋" w:eastAsia="仿宋" w:hAnsi="仿宋" w:cs="宋体"/>
          <w:color w:val="000000" w:themeColor="text1"/>
          <w:kern w:val="0"/>
          <w:sz w:val="32"/>
          <w:szCs w:val="32"/>
        </w:rPr>
        <w:t>工业和信息化局</w:t>
      </w:r>
      <w:r w:rsidR="004C104D" w:rsidRPr="006158E6">
        <w:rPr>
          <w:rFonts w:ascii="仿宋" w:eastAsia="仿宋" w:hAnsi="仿宋" w:cs="宋体" w:hint="eastAsia"/>
          <w:color w:val="000000" w:themeColor="text1"/>
          <w:kern w:val="0"/>
          <w:sz w:val="32"/>
          <w:szCs w:val="32"/>
        </w:rPr>
        <w:t>（简称区科工</w:t>
      </w:r>
      <w:r w:rsidR="004C104D" w:rsidRPr="006158E6">
        <w:rPr>
          <w:rFonts w:ascii="仿宋" w:eastAsia="仿宋" w:hAnsi="仿宋" w:cs="宋体"/>
          <w:color w:val="000000" w:themeColor="text1"/>
          <w:kern w:val="0"/>
          <w:sz w:val="32"/>
          <w:szCs w:val="32"/>
        </w:rPr>
        <w:t>信</w:t>
      </w:r>
      <w:r w:rsidR="004C104D" w:rsidRPr="006158E6">
        <w:rPr>
          <w:rFonts w:ascii="仿宋" w:eastAsia="仿宋" w:hAnsi="仿宋" w:cs="宋体" w:hint="eastAsia"/>
          <w:color w:val="000000" w:themeColor="text1"/>
          <w:kern w:val="0"/>
          <w:sz w:val="32"/>
          <w:szCs w:val="32"/>
        </w:rPr>
        <w:t>局</w:t>
      </w:r>
      <w:r w:rsidR="004C104D" w:rsidRPr="006158E6">
        <w:rPr>
          <w:rFonts w:ascii="仿宋" w:eastAsia="仿宋" w:hAnsi="仿宋" w:cs="宋体"/>
          <w:color w:val="000000" w:themeColor="text1"/>
          <w:kern w:val="0"/>
          <w:sz w:val="32"/>
          <w:szCs w:val="32"/>
        </w:rPr>
        <w:t>）</w:t>
      </w:r>
      <w:r w:rsidRPr="006158E6">
        <w:rPr>
          <w:rFonts w:ascii="仿宋" w:eastAsia="仿宋" w:hAnsi="仿宋" w:cs="宋体" w:hint="eastAsia"/>
          <w:color w:val="000000" w:themeColor="text1"/>
          <w:kern w:val="0"/>
          <w:sz w:val="32"/>
          <w:szCs w:val="32"/>
        </w:rPr>
        <w:t>和区财政局按照职责分工共同管理</w:t>
      </w:r>
      <w:r w:rsidR="00B26B33" w:rsidRPr="006158E6">
        <w:rPr>
          <w:rFonts w:ascii="仿宋" w:eastAsia="仿宋" w:hAnsi="仿宋" w:cs="宋体" w:hint="eastAsia"/>
          <w:color w:val="000000" w:themeColor="text1"/>
          <w:kern w:val="0"/>
          <w:sz w:val="32"/>
          <w:szCs w:val="32"/>
        </w:rPr>
        <w:t>，每年做好专项资金预算，开展项目申报、</w:t>
      </w:r>
      <w:r w:rsidR="00B9452B" w:rsidRPr="006158E6">
        <w:rPr>
          <w:rFonts w:ascii="仿宋" w:eastAsia="仿宋" w:hAnsi="仿宋" w:cs="宋体" w:hint="eastAsia"/>
          <w:color w:val="000000" w:themeColor="text1"/>
          <w:kern w:val="0"/>
          <w:sz w:val="32"/>
          <w:szCs w:val="32"/>
        </w:rPr>
        <w:t>项目</w:t>
      </w:r>
      <w:r w:rsidR="00B26B33" w:rsidRPr="006158E6">
        <w:rPr>
          <w:rFonts w:ascii="仿宋" w:eastAsia="仿宋" w:hAnsi="仿宋" w:cs="宋体" w:hint="eastAsia"/>
          <w:color w:val="000000" w:themeColor="text1"/>
          <w:kern w:val="0"/>
          <w:sz w:val="32"/>
          <w:szCs w:val="32"/>
        </w:rPr>
        <w:t>评审、资金报批、</w:t>
      </w:r>
      <w:r w:rsidR="00B9452B" w:rsidRPr="006158E6">
        <w:rPr>
          <w:rFonts w:ascii="仿宋" w:eastAsia="仿宋" w:hAnsi="仿宋" w:cs="宋体" w:hint="eastAsia"/>
          <w:color w:val="000000" w:themeColor="text1"/>
          <w:kern w:val="0"/>
          <w:sz w:val="32"/>
          <w:szCs w:val="32"/>
        </w:rPr>
        <w:t>资金</w:t>
      </w:r>
      <w:r w:rsidR="00B26B33" w:rsidRPr="006158E6">
        <w:rPr>
          <w:rFonts w:ascii="仿宋" w:eastAsia="仿宋" w:hAnsi="仿宋" w:cs="宋体" w:hint="eastAsia"/>
          <w:color w:val="000000" w:themeColor="text1"/>
          <w:kern w:val="0"/>
          <w:sz w:val="32"/>
          <w:szCs w:val="32"/>
        </w:rPr>
        <w:t>拨付、项目监督管理、</w:t>
      </w:r>
      <w:r w:rsidR="003A65F6" w:rsidRPr="006158E6">
        <w:rPr>
          <w:rFonts w:ascii="仿宋" w:eastAsia="仿宋" w:hAnsi="仿宋" w:cs="宋体" w:hint="eastAsia"/>
          <w:color w:val="000000" w:themeColor="text1"/>
          <w:kern w:val="0"/>
          <w:sz w:val="32"/>
          <w:szCs w:val="32"/>
        </w:rPr>
        <w:t>专项资金财政监督检查和绩效评价</w:t>
      </w:r>
      <w:r w:rsidR="00B26B33" w:rsidRPr="006158E6">
        <w:rPr>
          <w:rFonts w:ascii="仿宋" w:eastAsia="仿宋" w:hAnsi="仿宋" w:cs="宋体" w:hint="eastAsia"/>
          <w:color w:val="000000" w:themeColor="text1"/>
          <w:kern w:val="0"/>
          <w:sz w:val="32"/>
          <w:szCs w:val="32"/>
        </w:rPr>
        <w:t>等工作。</w:t>
      </w:r>
    </w:p>
    <w:p w:rsidR="00473554" w:rsidRPr="00031CD2" w:rsidRDefault="00473554" w:rsidP="00FF0159">
      <w:pPr>
        <w:adjustRightInd w:val="0"/>
        <w:snapToGrid w:val="0"/>
        <w:spacing w:line="360" w:lineRule="auto"/>
        <w:ind w:firstLineChars="200" w:firstLine="640"/>
        <w:jc w:val="center"/>
        <w:rPr>
          <w:rFonts w:ascii="黑体" w:eastAsia="黑体" w:hAnsi="黑体" w:cs="宋体"/>
          <w:color w:val="000000" w:themeColor="text1"/>
          <w:kern w:val="0"/>
          <w:sz w:val="32"/>
          <w:szCs w:val="32"/>
        </w:rPr>
      </w:pPr>
    </w:p>
    <w:p w:rsidR="007E4CC4" w:rsidRPr="00031CD2" w:rsidRDefault="00473554" w:rsidP="00FF0159">
      <w:pPr>
        <w:adjustRightInd w:val="0"/>
        <w:snapToGrid w:val="0"/>
        <w:spacing w:line="360" w:lineRule="auto"/>
        <w:jc w:val="center"/>
        <w:rPr>
          <w:rFonts w:ascii="黑体" w:eastAsia="黑体" w:hAnsi="黑体"/>
          <w:color w:val="000000" w:themeColor="text1"/>
          <w:sz w:val="32"/>
        </w:rPr>
      </w:pPr>
      <w:r w:rsidRPr="00031CD2">
        <w:rPr>
          <w:rFonts w:ascii="黑体" w:eastAsia="黑体" w:hAnsi="黑体" w:cs="宋体" w:hint="eastAsia"/>
          <w:color w:val="000000" w:themeColor="text1"/>
          <w:kern w:val="0"/>
          <w:sz w:val="32"/>
          <w:szCs w:val="32"/>
        </w:rPr>
        <w:t>第二章</w:t>
      </w:r>
      <w:r w:rsidR="007E4CC4" w:rsidRPr="00031CD2">
        <w:rPr>
          <w:rFonts w:ascii="黑体" w:eastAsia="黑体" w:hAnsi="黑体" w:cs="宋体" w:hint="eastAsia"/>
          <w:color w:val="000000" w:themeColor="text1"/>
          <w:kern w:val="0"/>
          <w:sz w:val="32"/>
          <w:szCs w:val="32"/>
        </w:rPr>
        <w:t xml:space="preserve"> </w:t>
      </w:r>
      <w:r w:rsidR="007E4CC4" w:rsidRPr="00031CD2">
        <w:rPr>
          <w:rFonts w:ascii="黑体" w:eastAsia="黑体" w:hAnsi="黑体" w:hint="eastAsia"/>
          <w:color w:val="000000" w:themeColor="text1"/>
          <w:sz w:val="32"/>
        </w:rPr>
        <w:t>支持范围</w:t>
      </w:r>
    </w:p>
    <w:p w:rsidR="003A65F6" w:rsidRPr="00031CD2" w:rsidRDefault="007E4CC4" w:rsidP="00FF0159">
      <w:pPr>
        <w:adjustRightInd w:val="0"/>
        <w:snapToGrid w:val="0"/>
        <w:spacing w:line="360" w:lineRule="auto"/>
        <w:ind w:firstLineChars="200" w:firstLine="643"/>
        <w:rPr>
          <w:rFonts w:ascii="仿宋" w:eastAsia="仿宋" w:hAnsi="仿宋" w:cs="宋体"/>
          <w:color w:val="000000" w:themeColor="text1"/>
          <w:kern w:val="0"/>
          <w:sz w:val="32"/>
          <w:szCs w:val="32"/>
        </w:rPr>
      </w:pPr>
      <w:r w:rsidRPr="00031CD2">
        <w:rPr>
          <w:rFonts w:ascii="仿宋" w:eastAsia="仿宋" w:hAnsi="仿宋" w:cs="宋体" w:hint="eastAsia"/>
          <w:b/>
          <w:color w:val="000000" w:themeColor="text1"/>
          <w:kern w:val="0"/>
          <w:sz w:val="32"/>
          <w:szCs w:val="32"/>
        </w:rPr>
        <w:t>第五条</w:t>
      </w:r>
      <w:r w:rsidR="003A65F6" w:rsidRPr="00031CD2">
        <w:rPr>
          <w:rFonts w:ascii="仿宋" w:eastAsia="仿宋" w:hAnsi="仿宋" w:cs="宋体" w:hint="eastAsia"/>
          <w:b/>
          <w:color w:val="000000" w:themeColor="text1"/>
          <w:kern w:val="0"/>
          <w:sz w:val="32"/>
          <w:szCs w:val="32"/>
        </w:rPr>
        <w:t xml:space="preserve"> </w:t>
      </w:r>
      <w:r w:rsidRPr="00031CD2">
        <w:rPr>
          <w:rFonts w:ascii="仿宋" w:eastAsia="仿宋" w:hAnsi="仿宋" w:cs="宋体" w:hint="eastAsia"/>
          <w:color w:val="000000" w:themeColor="text1"/>
          <w:kern w:val="0"/>
          <w:sz w:val="32"/>
          <w:szCs w:val="32"/>
        </w:rPr>
        <w:t>重点支持</w:t>
      </w:r>
      <w:r w:rsidR="003A65F6" w:rsidRPr="00031CD2">
        <w:rPr>
          <w:rFonts w:ascii="仿宋" w:eastAsia="仿宋" w:hAnsi="仿宋" w:cs="宋体" w:hint="eastAsia"/>
          <w:color w:val="000000" w:themeColor="text1"/>
          <w:kern w:val="0"/>
          <w:sz w:val="32"/>
          <w:szCs w:val="32"/>
        </w:rPr>
        <w:t>纺织</w:t>
      </w:r>
      <w:r w:rsidR="003A65F6" w:rsidRPr="00031CD2">
        <w:rPr>
          <w:rFonts w:ascii="仿宋" w:eastAsia="仿宋" w:hAnsi="仿宋" w:cs="宋体"/>
          <w:color w:val="000000" w:themeColor="text1"/>
          <w:kern w:val="0"/>
          <w:sz w:val="32"/>
          <w:szCs w:val="32"/>
        </w:rPr>
        <w:t>服装企业</w:t>
      </w:r>
      <w:r w:rsidRPr="00031CD2">
        <w:rPr>
          <w:rFonts w:ascii="仿宋" w:eastAsia="仿宋" w:hAnsi="仿宋" w:cs="宋体" w:hint="eastAsia"/>
          <w:color w:val="000000" w:themeColor="text1"/>
          <w:kern w:val="0"/>
          <w:sz w:val="32"/>
          <w:szCs w:val="32"/>
        </w:rPr>
        <w:t>以下</w:t>
      </w:r>
      <w:r w:rsidR="003A65F6" w:rsidRPr="00031CD2">
        <w:rPr>
          <w:rFonts w:ascii="仿宋" w:eastAsia="仿宋" w:hAnsi="仿宋" w:cs="宋体" w:hint="eastAsia"/>
          <w:color w:val="000000" w:themeColor="text1"/>
          <w:kern w:val="0"/>
          <w:sz w:val="32"/>
          <w:szCs w:val="32"/>
        </w:rPr>
        <w:t>类型技术</w:t>
      </w:r>
      <w:r w:rsidR="003A65F6" w:rsidRPr="00031CD2">
        <w:rPr>
          <w:rFonts w:ascii="仿宋" w:eastAsia="仿宋" w:hAnsi="仿宋" w:cs="宋体"/>
          <w:color w:val="000000" w:themeColor="text1"/>
          <w:kern w:val="0"/>
          <w:sz w:val="32"/>
          <w:szCs w:val="32"/>
        </w:rPr>
        <w:t>改造</w:t>
      </w:r>
      <w:r w:rsidRPr="00031CD2">
        <w:rPr>
          <w:rFonts w:ascii="仿宋" w:eastAsia="仿宋" w:hAnsi="仿宋" w:cs="宋体" w:hint="eastAsia"/>
          <w:color w:val="000000" w:themeColor="text1"/>
          <w:kern w:val="0"/>
          <w:sz w:val="32"/>
          <w:szCs w:val="32"/>
        </w:rPr>
        <w:t>项目：</w:t>
      </w:r>
    </w:p>
    <w:p w:rsidR="00243B99" w:rsidRPr="00031CD2" w:rsidRDefault="003A65F6" w:rsidP="00FF0159">
      <w:pPr>
        <w:adjustRightInd w:val="0"/>
        <w:snapToGrid w:val="0"/>
        <w:spacing w:line="360" w:lineRule="auto"/>
        <w:ind w:firstLineChars="200" w:firstLine="640"/>
        <w:rPr>
          <w:rFonts w:ascii="仿宋" w:eastAsia="仿宋" w:hAnsi="仿宋" w:cs="宋体"/>
          <w:color w:val="000000" w:themeColor="text1"/>
          <w:kern w:val="0"/>
          <w:sz w:val="32"/>
          <w:szCs w:val="32"/>
        </w:rPr>
      </w:pPr>
      <w:r w:rsidRPr="00031CD2">
        <w:rPr>
          <w:rFonts w:ascii="仿宋" w:eastAsia="仿宋" w:hAnsi="仿宋" w:cs="宋体" w:hint="eastAsia"/>
          <w:color w:val="000000" w:themeColor="text1"/>
          <w:kern w:val="0"/>
          <w:sz w:val="32"/>
          <w:szCs w:val="32"/>
        </w:rPr>
        <w:t>（一）扩产增效。</w:t>
      </w:r>
      <w:r w:rsidR="00243B99" w:rsidRPr="00031CD2">
        <w:rPr>
          <w:rFonts w:ascii="仿宋" w:eastAsia="仿宋" w:hAnsi="仿宋" w:cs="宋体" w:hint="eastAsia"/>
          <w:color w:val="000000" w:themeColor="text1"/>
          <w:kern w:val="0"/>
          <w:sz w:val="32"/>
          <w:szCs w:val="32"/>
        </w:rPr>
        <w:t>按照国内外先进标准对现有产品进行改</w:t>
      </w:r>
      <w:r w:rsidR="00243B99" w:rsidRPr="00031CD2">
        <w:rPr>
          <w:rFonts w:ascii="仿宋" w:eastAsia="仿宋" w:hAnsi="仿宋" w:cs="宋体" w:hint="eastAsia"/>
          <w:color w:val="000000" w:themeColor="text1"/>
          <w:kern w:val="0"/>
          <w:sz w:val="32"/>
          <w:szCs w:val="32"/>
        </w:rPr>
        <w:lastRenderedPageBreak/>
        <w:t>造提升，加快产品升级换代项目；使用共性适用新技术、新工艺和新标准，增资扩产提升先进产能项目。</w:t>
      </w:r>
    </w:p>
    <w:p w:rsidR="003A65F6" w:rsidRPr="00031CD2" w:rsidRDefault="003A65F6" w:rsidP="00FF0159">
      <w:pPr>
        <w:adjustRightInd w:val="0"/>
        <w:snapToGrid w:val="0"/>
        <w:spacing w:line="360" w:lineRule="auto"/>
        <w:ind w:firstLineChars="200" w:firstLine="640"/>
        <w:rPr>
          <w:rFonts w:ascii="仿宋" w:eastAsia="仿宋" w:hAnsi="仿宋" w:cs="宋体"/>
          <w:color w:val="000000" w:themeColor="text1"/>
          <w:kern w:val="0"/>
          <w:sz w:val="32"/>
          <w:szCs w:val="32"/>
        </w:rPr>
      </w:pPr>
      <w:r w:rsidRPr="00031CD2">
        <w:rPr>
          <w:rFonts w:ascii="仿宋" w:eastAsia="仿宋" w:hAnsi="仿宋" w:cs="宋体" w:hint="eastAsia"/>
          <w:color w:val="000000" w:themeColor="text1"/>
          <w:kern w:val="0"/>
          <w:sz w:val="32"/>
          <w:szCs w:val="32"/>
        </w:rPr>
        <w:t>（二）智能化信息化。</w:t>
      </w:r>
      <w:r w:rsidR="00243B99" w:rsidRPr="00031CD2">
        <w:rPr>
          <w:rFonts w:ascii="仿宋" w:eastAsia="仿宋" w:hAnsi="仿宋" w:cs="宋体" w:hint="eastAsia"/>
          <w:color w:val="000000" w:themeColor="text1"/>
          <w:kern w:val="0"/>
          <w:sz w:val="32"/>
          <w:szCs w:val="32"/>
        </w:rPr>
        <w:t>应用智能装备、</w:t>
      </w:r>
      <w:r w:rsidRPr="00031CD2">
        <w:rPr>
          <w:rFonts w:ascii="仿宋" w:eastAsia="仿宋" w:hAnsi="仿宋" w:cs="宋体" w:hint="eastAsia"/>
          <w:color w:val="000000" w:themeColor="text1"/>
          <w:kern w:val="0"/>
          <w:sz w:val="32"/>
          <w:szCs w:val="32"/>
        </w:rPr>
        <w:t>柔性自动化生产装配线、数控机床等自动化、数字化、网络化、智能化</w:t>
      </w:r>
      <w:r w:rsidR="00F8217D" w:rsidRPr="00031CD2">
        <w:rPr>
          <w:rFonts w:ascii="仿宋" w:eastAsia="仿宋" w:hAnsi="仿宋" w:cs="宋体" w:hint="eastAsia"/>
          <w:color w:val="000000" w:themeColor="text1"/>
          <w:kern w:val="0"/>
          <w:sz w:val="32"/>
          <w:szCs w:val="32"/>
        </w:rPr>
        <w:t>项目</w:t>
      </w:r>
      <w:r w:rsidR="00243B99" w:rsidRPr="00031CD2">
        <w:rPr>
          <w:rFonts w:ascii="仿宋" w:eastAsia="仿宋" w:hAnsi="仿宋" w:cs="宋体" w:hint="eastAsia"/>
          <w:color w:val="000000" w:themeColor="text1"/>
          <w:kern w:val="0"/>
          <w:sz w:val="32"/>
          <w:szCs w:val="32"/>
        </w:rPr>
        <w:t>；</w:t>
      </w:r>
      <w:r w:rsidR="00F8217D" w:rsidRPr="00031CD2">
        <w:rPr>
          <w:rFonts w:ascii="仿宋" w:eastAsia="仿宋" w:hAnsi="仿宋" w:cs="宋体" w:hint="eastAsia"/>
          <w:color w:val="000000" w:themeColor="text1"/>
          <w:kern w:val="0"/>
          <w:sz w:val="32"/>
          <w:szCs w:val="32"/>
        </w:rPr>
        <w:t>使用过程控制、资源计划、生产运行系统</w:t>
      </w:r>
      <w:r w:rsidR="00243B99" w:rsidRPr="00031CD2">
        <w:rPr>
          <w:rFonts w:ascii="仿宋" w:eastAsia="仿宋" w:hAnsi="仿宋" w:cs="宋体" w:hint="eastAsia"/>
          <w:color w:val="000000" w:themeColor="text1"/>
          <w:kern w:val="0"/>
          <w:sz w:val="32"/>
          <w:szCs w:val="32"/>
        </w:rPr>
        <w:t>、</w:t>
      </w:r>
      <w:r w:rsidR="00243B99" w:rsidRPr="00031CD2">
        <w:rPr>
          <w:rFonts w:ascii="仿宋" w:eastAsia="仿宋" w:hAnsi="仿宋" w:cs="宋体"/>
          <w:color w:val="000000" w:themeColor="text1"/>
          <w:kern w:val="0"/>
          <w:sz w:val="32"/>
          <w:szCs w:val="32"/>
        </w:rPr>
        <w:t>电子商务</w:t>
      </w:r>
      <w:r w:rsidR="00F8217D" w:rsidRPr="00031CD2">
        <w:rPr>
          <w:rFonts w:ascii="仿宋" w:eastAsia="仿宋" w:hAnsi="仿宋" w:cs="宋体" w:hint="eastAsia"/>
          <w:color w:val="000000" w:themeColor="text1"/>
          <w:kern w:val="0"/>
          <w:sz w:val="32"/>
          <w:szCs w:val="32"/>
        </w:rPr>
        <w:t>等信息技术实现</w:t>
      </w:r>
      <w:r w:rsidRPr="00031CD2">
        <w:rPr>
          <w:rFonts w:ascii="仿宋" w:eastAsia="仿宋" w:hAnsi="仿宋" w:cs="宋体" w:hint="eastAsia"/>
          <w:color w:val="000000" w:themeColor="text1"/>
          <w:kern w:val="0"/>
          <w:sz w:val="32"/>
          <w:szCs w:val="32"/>
        </w:rPr>
        <w:t>生产</w:t>
      </w:r>
      <w:r w:rsidR="00243B99" w:rsidRPr="00031CD2">
        <w:rPr>
          <w:rFonts w:ascii="仿宋" w:eastAsia="仿宋" w:hAnsi="仿宋" w:cs="宋体" w:hint="eastAsia"/>
          <w:color w:val="000000" w:themeColor="text1"/>
          <w:kern w:val="0"/>
          <w:sz w:val="32"/>
          <w:szCs w:val="32"/>
        </w:rPr>
        <w:t>、</w:t>
      </w:r>
      <w:r w:rsidR="00243B99" w:rsidRPr="00031CD2">
        <w:rPr>
          <w:rFonts w:ascii="仿宋" w:eastAsia="仿宋" w:hAnsi="仿宋" w:cs="宋体"/>
          <w:color w:val="000000" w:themeColor="text1"/>
          <w:kern w:val="0"/>
          <w:sz w:val="32"/>
          <w:szCs w:val="32"/>
        </w:rPr>
        <w:t>销售</w:t>
      </w:r>
      <w:r w:rsidR="00F8217D" w:rsidRPr="00031CD2">
        <w:rPr>
          <w:rFonts w:ascii="仿宋" w:eastAsia="仿宋" w:hAnsi="仿宋" w:cs="宋体" w:hint="eastAsia"/>
          <w:color w:val="000000" w:themeColor="text1"/>
          <w:kern w:val="0"/>
          <w:sz w:val="32"/>
          <w:szCs w:val="32"/>
        </w:rPr>
        <w:t>和</w:t>
      </w:r>
      <w:r w:rsidRPr="00031CD2">
        <w:rPr>
          <w:rFonts w:ascii="仿宋" w:eastAsia="仿宋" w:hAnsi="仿宋" w:cs="宋体"/>
          <w:color w:val="000000" w:themeColor="text1"/>
          <w:kern w:val="0"/>
          <w:sz w:val="32"/>
          <w:szCs w:val="32"/>
        </w:rPr>
        <w:t>管理</w:t>
      </w:r>
      <w:r w:rsidRPr="00031CD2">
        <w:rPr>
          <w:rFonts w:ascii="仿宋" w:eastAsia="仿宋" w:hAnsi="仿宋" w:cs="宋体" w:hint="eastAsia"/>
          <w:color w:val="000000" w:themeColor="text1"/>
          <w:kern w:val="0"/>
          <w:sz w:val="32"/>
          <w:szCs w:val="32"/>
        </w:rPr>
        <w:t>信息化</w:t>
      </w:r>
      <w:r w:rsidR="00F8217D" w:rsidRPr="00031CD2">
        <w:rPr>
          <w:rFonts w:ascii="仿宋" w:eastAsia="仿宋" w:hAnsi="仿宋" w:cs="宋体" w:hint="eastAsia"/>
          <w:color w:val="000000" w:themeColor="text1"/>
          <w:kern w:val="0"/>
          <w:sz w:val="32"/>
          <w:szCs w:val="32"/>
        </w:rPr>
        <w:t>项目</w:t>
      </w:r>
      <w:r w:rsidRPr="00031CD2">
        <w:rPr>
          <w:rFonts w:ascii="仿宋" w:eastAsia="仿宋" w:hAnsi="仿宋" w:cs="宋体" w:hint="eastAsia"/>
          <w:color w:val="000000" w:themeColor="text1"/>
          <w:kern w:val="0"/>
          <w:sz w:val="32"/>
          <w:szCs w:val="32"/>
        </w:rPr>
        <w:t>。</w:t>
      </w:r>
    </w:p>
    <w:p w:rsidR="003A65F6" w:rsidRPr="00031CD2" w:rsidRDefault="003A65F6" w:rsidP="00FF0159">
      <w:pPr>
        <w:adjustRightInd w:val="0"/>
        <w:snapToGrid w:val="0"/>
        <w:spacing w:line="360" w:lineRule="auto"/>
        <w:ind w:firstLineChars="200" w:firstLine="640"/>
        <w:rPr>
          <w:rFonts w:ascii="仿宋" w:eastAsia="仿宋" w:hAnsi="仿宋" w:cs="宋体"/>
          <w:color w:val="000000" w:themeColor="text1"/>
          <w:kern w:val="0"/>
          <w:sz w:val="32"/>
          <w:szCs w:val="32"/>
        </w:rPr>
      </w:pPr>
      <w:r w:rsidRPr="00031CD2">
        <w:rPr>
          <w:rFonts w:ascii="仿宋" w:eastAsia="仿宋" w:hAnsi="仿宋" w:cs="宋体" w:hint="eastAsia"/>
          <w:color w:val="000000" w:themeColor="text1"/>
          <w:kern w:val="0"/>
          <w:sz w:val="32"/>
          <w:szCs w:val="32"/>
        </w:rPr>
        <w:t>（三）设备更新换代。购置先进适用设备，应用工业机器人装备，</w:t>
      </w:r>
      <w:r w:rsidR="00F8217D" w:rsidRPr="00031CD2">
        <w:rPr>
          <w:rFonts w:ascii="仿宋" w:eastAsia="仿宋" w:hAnsi="仿宋" w:cs="宋体" w:hint="eastAsia"/>
          <w:color w:val="000000" w:themeColor="text1"/>
          <w:kern w:val="0"/>
          <w:sz w:val="32"/>
          <w:szCs w:val="32"/>
        </w:rPr>
        <w:t>实现</w:t>
      </w:r>
      <w:r w:rsidRPr="00031CD2">
        <w:rPr>
          <w:rFonts w:ascii="仿宋" w:eastAsia="仿宋" w:hAnsi="仿宋" w:cs="宋体" w:hint="eastAsia"/>
          <w:color w:val="000000" w:themeColor="text1"/>
          <w:kern w:val="0"/>
          <w:sz w:val="32"/>
          <w:szCs w:val="32"/>
        </w:rPr>
        <w:t>现代化制造</w:t>
      </w:r>
      <w:r w:rsidR="00F8217D" w:rsidRPr="00031CD2">
        <w:rPr>
          <w:rFonts w:ascii="仿宋" w:eastAsia="仿宋" w:hAnsi="仿宋" w:cs="宋体" w:hint="eastAsia"/>
          <w:color w:val="000000" w:themeColor="text1"/>
          <w:kern w:val="0"/>
          <w:sz w:val="32"/>
          <w:szCs w:val="32"/>
        </w:rPr>
        <w:t>项目；</w:t>
      </w:r>
      <w:r w:rsidRPr="00031CD2">
        <w:rPr>
          <w:rFonts w:ascii="仿宋" w:eastAsia="仿宋" w:hAnsi="仿宋" w:cs="宋体" w:hint="eastAsia"/>
          <w:color w:val="000000" w:themeColor="text1"/>
          <w:kern w:val="0"/>
          <w:sz w:val="32"/>
          <w:szCs w:val="32"/>
        </w:rPr>
        <w:t>实施设备更新和升级换代，淘汰老旧设备，引进和购置先进设备，提升装备水平</w:t>
      </w:r>
      <w:r w:rsidR="00F8217D" w:rsidRPr="00031CD2">
        <w:rPr>
          <w:rFonts w:ascii="仿宋" w:eastAsia="仿宋" w:hAnsi="仿宋" w:cs="宋体" w:hint="eastAsia"/>
          <w:color w:val="000000" w:themeColor="text1"/>
          <w:kern w:val="0"/>
          <w:sz w:val="32"/>
          <w:szCs w:val="32"/>
        </w:rPr>
        <w:t>项目</w:t>
      </w:r>
      <w:r w:rsidRPr="00031CD2">
        <w:rPr>
          <w:rFonts w:ascii="仿宋" w:eastAsia="仿宋" w:hAnsi="仿宋" w:cs="宋体" w:hint="eastAsia"/>
          <w:color w:val="000000" w:themeColor="text1"/>
          <w:kern w:val="0"/>
          <w:sz w:val="32"/>
          <w:szCs w:val="32"/>
        </w:rPr>
        <w:t>。</w:t>
      </w:r>
    </w:p>
    <w:p w:rsidR="003A65F6" w:rsidRPr="00031CD2" w:rsidRDefault="003A65F6" w:rsidP="00FF0159">
      <w:pPr>
        <w:adjustRightInd w:val="0"/>
        <w:snapToGrid w:val="0"/>
        <w:spacing w:line="360" w:lineRule="auto"/>
        <w:ind w:firstLineChars="200" w:firstLine="640"/>
        <w:rPr>
          <w:rFonts w:ascii="仿宋" w:eastAsia="仿宋" w:hAnsi="仿宋" w:cs="宋体"/>
          <w:color w:val="000000" w:themeColor="text1"/>
          <w:kern w:val="0"/>
          <w:sz w:val="32"/>
          <w:szCs w:val="32"/>
        </w:rPr>
      </w:pPr>
      <w:r w:rsidRPr="00031CD2">
        <w:rPr>
          <w:rFonts w:ascii="仿宋" w:eastAsia="仿宋" w:hAnsi="仿宋" w:cs="宋体" w:hint="eastAsia"/>
          <w:color w:val="000000" w:themeColor="text1"/>
          <w:kern w:val="0"/>
          <w:sz w:val="32"/>
          <w:szCs w:val="32"/>
        </w:rPr>
        <w:t>（四）公共服务平台建设。</w:t>
      </w:r>
      <w:r w:rsidR="004822B4">
        <w:rPr>
          <w:rFonts w:ascii="仿宋" w:eastAsia="仿宋" w:hAnsi="仿宋" w:cs="宋体" w:hint="eastAsia"/>
          <w:color w:val="000000" w:themeColor="text1"/>
          <w:kern w:val="0"/>
          <w:sz w:val="32"/>
          <w:szCs w:val="32"/>
        </w:rPr>
        <w:t>共性技术开发、研发设计、质量认证、试验检测、电子商务、信息服务</w:t>
      </w:r>
      <w:r w:rsidRPr="00031CD2">
        <w:rPr>
          <w:rFonts w:ascii="仿宋" w:eastAsia="仿宋" w:hAnsi="仿宋" w:cs="宋体" w:hint="eastAsia"/>
          <w:color w:val="000000" w:themeColor="text1"/>
          <w:kern w:val="0"/>
          <w:sz w:val="32"/>
          <w:szCs w:val="32"/>
        </w:rPr>
        <w:t>等公共服务平台建设</w:t>
      </w:r>
      <w:r w:rsidR="00794933" w:rsidRPr="00031CD2">
        <w:rPr>
          <w:rFonts w:ascii="仿宋" w:eastAsia="仿宋" w:hAnsi="仿宋" w:cs="宋体" w:hint="eastAsia"/>
          <w:color w:val="000000" w:themeColor="text1"/>
          <w:kern w:val="0"/>
          <w:sz w:val="32"/>
          <w:szCs w:val="32"/>
        </w:rPr>
        <w:t>项目</w:t>
      </w:r>
      <w:r w:rsidRPr="00031CD2">
        <w:rPr>
          <w:rFonts w:ascii="仿宋" w:eastAsia="仿宋" w:hAnsi="仿宋" w:cs="宋体" w:hint="eastAsia"/>
          <w:color w:val="000000" w:themeColor="text1"/>
          <w:kern w:val="0"/>
          <w:sz w:val="32"/>
          <w:szCs w:val="32"/>
        </w:rPr>
        <w:t>。</w:t>
      </w:r>
    </w:p>
    <w:p w:rsidR="00B4723C" w:rsidRPr="00031CD2" w:rsidRDefault="003A65F6" w:rsidP="00FF0159">
      <w:pPr>
        <w:adjustRightInd w:val="0"/>
        <w:snapToGrid w:val="0"/>
        <w:spacing w:line="360" w:lineRule="auto"/>
        <w:ind w:firstLineChars="200" w:firstLine="640"/>
        <w:rPr>
          <w:rFonts w:ascii="仿宋" w:eastAsia="仿宋" w:hAnsi="仿宋" w:cs="宋体"/>
          <w:color w:val="000000" w:themeColor="text1"/>
          <w:kern w:val="0"/>
          <w:sz w:val="32"/>
          <w:szCs w:val="32"/>
        </w:rPr>
      </w:pPr>
      <w:r w:rsidRPr="00031CD2">
        <w:rPr>
          <w:rFonts w:ascii="仿宋" w:eastAsia="仿宋" w:hAnsi="仿宋" w:cs="宋体" w:hint="eastAsia"/>
          <w:color w:val="000000" w:themeColor="text1"/>
          <w:kern w:val="0"/>
          <w:sz w:val="32"/>
          <w:szCs w:val="32"/>
        </w:rPr>
        <w:t>（五）绿色节能</w:t>
      </w:r>
      <w:r w:rsidRPr="00031CD2">
        <w:rPr>
          <w:rFonts w:ascii="仿宋" w:eastAsia="仿宋" w:hAnsi="仿宋" w:cs="宋体"/>
          <w:color w:val="000000" w:themeColor="text1"/>
          <w:kern w:val="0"/>
          <w:sz w:val="32"/>
          <w:szCs w:val="32"/>
        </w:rPr>
        <w:t>改造</w:t>
      </w:r>
      <w:r w:rsidRPr="00031CD2">
        <w:rPr>
          <w:rFonts w:ascii="仿宋" w:eastAsia="仿宋" w:hAnsi="仿宋" w:cs="宋体" w:hint="eastAsia"/>
          <w:color w:val="000000" w:themeColor="text1"/>
          <w:kern w:val="0"/>
          <w:sz w:val="32"/>
          <w:szCs w:val="32"/>
        </w:rPr>
        <w:t>。节能降耗和清洁生产，实施工业锅炉污染整治改造及电机能效提升工程</w:t>
      </w:r>
      <w:r w:rsidR="00794933" w:rsidRPr="00031CD2">
        <w:rPr>
          <w:rFonts w:ascii="仿宋" w:eastAsia="仿宋" w:hAnsi="仿宋" w:cs="宋体" w:hint="eastAsia"/>
          <w:color w:val="000000" w:themeColor="text1"/>
          <w:kern w:val="0"/>
          <w:sz w:val="32"/>
          <w:szCs w:val="32"/>
        </w:rPr>
        <w:t>项目；</w:t>
      </w:r>
      <w:r w:rsidRPr="00031CD2">
        <w:rPr>
          <w:rFonts w:ascii="仿宋" w:eastAsia="仿宋" w:hAnsi="仿宋" w:cs="宋体" w:hint="eastAsia"/>
          <w:color w:val="000000" w:themeColor="text1"/>
          <w:kern w:val="0"/>
          <w:sz w:val="32"/>
          <w:szCs w:val="32"/>
        </w:rPr>
        <w:t>使用国内外先进节能、节水、节材技术和工艺</w:t>
      </w:r>
      <w:r w:rsidR="00794933" w:rsidRPr="00031CD2">
        <w:rPr>
          <w:rFonts w:ascii="仿宋" w:eastAsia="仿宋" w:hAnsi="仿宋" w:cs="宋体" w:hint="eastAsia"/>
          <w:color w:val="000000" w:themeColor="text1"/>
          <w:kern w:val="0"/>
          <w:sz w:val="32"/>
          <w:szCs w:val="32"/>
        </w:rPr>
        <w:t>项目</w:t>
      </w:r>
      <w:r w:rsidRPr="00031CD2">
        <w:rPr>
          <w:rFonts w:ascii="仿宋" w:eastAsia="仿宋" w:hAnsi="仿宋" w:cs="宋体" w:hint="eastAsia"/>
          <w:color w:val="000000" w:themeColor="text1"/>
          <w:kern w:val="0"/>
          <w:sz w:val="32"/>
          <w:szCs w:val="32"/>
        </w:rPr>
        <w:t>。</w:t>
      </w:r>
    </w:p>
    <w:p w:rsidR="007E4CC4" w:rsidRPr="00031CD2" w:rsidRDefault="007E4CC4" w:rsidP="00FF0159">
      <w:pPr>
        <w:adjustRightInd w:val="0"/>
        <w:snapToGrid w:val="0"/>
        <w:spacing w:line="360" w:lineRule="auto"/>
        <w:ind w:firstLineChars="200" w:firstLine="640"/>
        <w:rPr>
          <w:rFonts w:ascii="仿宋" w:eastAsia="仿宋" w:hAnsi="仿宋" w:cs="宋体"/>
          <w:color w:val="000000" w:themeColor="text1"/>
          <w:kern w:val="0"/>
          <w:sz w:val="32"/>
          <w:szCs w:val="32"/>
        </w:rPr>
      </w:pPr>
      <w:r w:rsidRPr="00031CD2">
        <w:rPr>
          <w:rFonts w:ascii="仿宋" w:eastAsia="仿宋" w:hAnsi="仿宋" w:cs="宋体" w:hint="eastAsia"/>
          <w:color w:val="000000" w:themeColor="text1"/>
          <w:kern w:val="0"/>
          <w:sz w:val="32"/>
          <w:szCs w:val="32"/>
        </w:rPr>
        <w:t>（</w:t>
      </w:r>
      <w:r w:rsidR="003A65F6" w:rsidRPr="00031CD2">
        <w:rPr>
          <w:rFonts w:ascii="仿宋" w:eastAsia="仿宋" w:hAnsi="仿宋" w:cs="宋体" w:hint="eastAsia"/>
          <w:color w:val="000000" w:themeColor="text1"/>
          <w:kern w:val="0"/>
          <w:sz w:val="32"/>
          <w:szCs w:val="32"/>
        </w:rPr>
        <w:t>六</w:t>
      </w:r>
      <w:r w:rsidRPr="00031CD2">
        <w:rPr>
          <w:rFonts w:ascii="仿宋" w:eastAsia="仿宋" w:hAnsi="仿宋" w:cs="宋体" w:hint="eastAsia"/>
          <w:color w:val="000000" w:themeColor="text1"/>
          <w:kern w:val="0"/>
          <w:sz w:val="32"/>
          <w:szCs w:val="32"/>
        </w:rPr>
        <w:t>）</w:t>
      </w:r>
      <w:r w:rsidR="009C5F1B">
        <w:rPr>
          <w:rFonts w:ascii="仿宋" w:eastAsia="仿宋" w:hAnsi="仿宋" w:cs="宋体" w:hint="eastAsia"/>
          <w:color w:val="000000" w:themeColor="text1"/>
          <w:kern w:val="0"/>
          <w:sz w:val="32"/>
          <w:szCs w:val="32"/>
        </w:rPr>
        <w:t>区委</w:t>
      </w:r>
      <w:r w:rsidR="003A65F6" w:rsidRPr="00031CD2">
        <w:rPr>
          <w:rFonts w:ascii="仿宋" w:eastAsia="仿宋" w:hAnsi="仿宋" w:cs="宋体" w:hint="eastAsia"/>
          <w:color w:val="000000" w:themeColor="text1"/>
          <w:kern w:val="0"/>
          <w:sz w:val="32"/>
          <w:szCs w:val="32"/>
        </w:rPr>
        <w:t>区</w:t>
      </w:r>
      <w:r w:rsidRPr="00031CD2">
        <w:rPr>
          <w:rFonts w:ascii="仿宋" w:eastAsia="仿宋" w:hAnsi="仿宋" w:cs="宋体" w:hint="eastAsia"/>
          <w:color w:val="000000" w:themeColor="text1"/>
          <w:kern w:val="0"/>
          <w:sz w:val="32"/>
          <w:szCs w:val="32"/>
        </w:rPr>
        <w:t>政府确定支持的其他重点项目。</w:t>
      </w:r>
    </w:p>
    <w:p w:rsidR="005D0D7C" w:rsidRPr="00031CD2" w:rsidRDefault="005D0D7C" w:rsidP="00FF0159">
      <w:pPr>
        <w:adjustRightInd w:val="0"/>
        <w:snapToGrid w:val="0"/>
        <w:spacing w:line="360" w:lineRule="auto"/>
        <w:jc w:val="center"/>
        <w:rPr>
          <w:rStyle w:val="a4"/>
          <w:rFonts w:ascii="黑体" w:eastAsia="黑体" w:hAnsi="宋体"/>
          <w:b w:val="0"/>
          <w:bCs w:val="0"/>
          <w:color w:val="000000" w:themeColor="text1"/>
          <w:sz w:val="32"/>
          <w:szCs w:val="32"/>
        </w:rPr>
      </w:pPr>
    </w:p>
    <w:p w:rsidR="00A76EB6" w:rsidRPr="00031CD2" w:rsidRDefault="00A76EB6" w:rsidP="00A76EB6">
      <w:pPr>
        <w:adjustRightInd w:val="0"/>
        <w:snapToGrid w:val="0"/>
        <w:spacing w:line="360" w:lineRule="auto"/>
        <w:jc w:val="center"/>
        <w:rPr>
          <w:rStyle w:val="a4"/>
          <w:rFonts w:ascii="黑体" w:eastAsia="黑体" w:hAnsi="宋体"/>
          <w:b w:val="0"/>
          <w:bCs w:val="0"/>
          <w:color w:val="000000" w:themeColor="text1"/>
          <w:sz w:val="32"/>
          <w:szCs w:val="32"/>
        </w:rPr>
      </w:pPr>
      <w:r w:rsidRPr="00031CD2">
        <w:rPr>
          <w:rStyle w:val="a4"/>
          <w:rFonts w:ascii="黑体" w:eastAsia="黑体" w:hAnsi="宋体" w:hint="eastAsia"/>
          <w:b w:val="0"/>
          <w:bCs w:val="0"/>
          <w:color w:val="000000" w:themeColor="text1"/>
          <w:sz w:val="32"/>
          <w:szCs w:val="32"/>
        </w:rPr>
        <w:t>第三章 支持方式和</w:t>
      </w:r>
      <w:r w:rsidRPr="00031CD2">
        <w:rPr>
          <w:rStyle w:val="a4"/>
          <w:rFonts w:ascii="黑体" w:eastAsia="黑体" w:hAnsi="宋体"/>
          <w:b w:val="0"/>
          <w:bCs w:val="0"/>
          <w:color w:val="000000" w:themeColor="text1"/>
          <w:sz w:val="32"/>
          <w:szCs w:val="32"/>
        </w:rPr>
        <w:t>标准</w:t>
      </w:r>
    </w:p>
    <w:p w:rsidR="00A76EB6" w:rsidRPr="00031CD2" w:rsidRDefault="00A76EB6" w:rsidP="00A76EB6">
      <w:pPr>
        <w:adjustRightInd w:val="0"/>
        <w:snapToGrid w:val="0"/>
        <w:spacing w:line="360" w:lineRule="auto"/>
        <w:ind w:firstLineChars="200" w:firstLine="643"/>
        <w:rPr>
          <w:rFonts w:ascii="仿宋" w:eastAsia="仿宋" w:hAnsi="仿宋" w:cs="宋体"/>
          <w:color w:val="000000" w:themeColor="text1"/>
          <w:kern w:val="0"/>
          <w:sz w:val="32"/>
          <w:szCs w:val="32"/>
        </w:rPr>
      </w:pPr>
      <w:r w:rsidRPr="00031CD2">
        <w:rPr>
          <w:rFonts w:ascii="仿宋" w:eastAsia="仿宋" w:hAnsi="仿宋" w:cs="宋体" w:hint="eastAsia"/>
          <w:b/>
          <w:bCs/>
          <w:color w:val="000000" w:themeColor="text1"/>
          <w:kern w:val="0"/>
          <w:sz w:val="32"/>
          <w:szCs w:val="32"/>
        </w:rPr>
        <w:t>第六条</w:t>
      </w:r>
      <w:r w:rsidRPr="00031CD2">
        <w:rPr>
          <w:rFonts w:ascii="仿宋" w:eastAsia="仿宋" w:hAnsi="仿宋" w:cs="宋体" w:hint="eastAsia"/>
          <w:color w:val="000000" w:themeColor="text1"/>
          <w:kern w:val="0"/>
          <w:sz w:val="32"/>
          <w:szCs w:val="32"/>
        </w:rPr>
        <w:t xml:space="preserve"> 专项资金</w:t>
      </w:r>
      <w:r w:rsidRPr="00031CD2">
        <w:rPr>
          <w:rFonts w:ascii="仿宋" w:eastAsia="仿宋" w:hAnsi="仿宋" w:cs="宋体"/>
          <w:color w:val="000000" w:themeColor="text1"/>
          <w:kern w:val="0"/>
          <w:sz w:val="32"/>
          <w:szCs w:val="32"/>
        </w:rPr>
        <w:t>具体支持方式</w:t>
      </w:r>
      <w:r w:rsidR="00DA3981" w:rsidRPr="00031CD2">
        <w:rPr>
          <w:rFonts w:ascii="仿宋" w:eastAsia="仿宋" w:hAnsi="仿宋" w:cs="宋体" w:hint="eastAsia"/>
          <w:color w:val="000000" w:themeColor="text1"/>
          <w:kern w:val="0"/>
          <w:sz w:val="32"/>
          <w:szCs w:val="32"/>
        </w:rPr>
        <w:t>和</w:t>
      </w:r>
      <w:r w:rsidRPr="00031CD2">
        <w:rPr>
          <w:rFonts w:ascii="仿宋" w:eastAsia="仿宋" w:hAnsi="仿宋" w:cs="宋体"/>
          <w:color w:val="000000" w:themeColor="text1"/>
          <w:kern w:val="0"/>
          <w:sz w:val="32"/>
          <w:szCs w:val="32"/>
        </w:rPr>
        <w:t>标准</w:t>
      </w:r>
      <w:r w:rsidRPr="00031CD2">
        <w:rPr>
          <w:rFonts w:ascii="仿宋" w:eastAsia="仿宋" w:hAnsi="仿宋" w:cs="宋体" w:hint="eastAsia"/>
          <w:color w:val="000000" w:themeColor="text1"/>
          <w:kern w:val="0"/>
          <w:sz w:val="32"/>
          <w:szCs w:val="32"/>
        </w:rPr>
        <w:t>为</w:t>
      </w:r>
      <w:r w:rsidRPr="00031CD2">
        <w:rPr>
          <w:rFonts w:ascii="仿宋" w:eastAsia="仿宋" w:hAnsi="仿宋" w:cs="宋体"/>
          <w:color w:val="000000" w:themeColor="text1"/>
          <w:kern w:val="0"/>
          <w:sz w:val="32"/>
          <w:szCs w:val="32"/>
        </w:rPr>
        <w:t>：</w:t>
      </w:r>
    </w:p>
    <w:p w:rsidR="00A76EB6" w:rsidRPr="00730631" w:rsidRDefault="00A76EB6" w:rsidP="00A76EB6">
      <w:pPr>
        <w:adjustRightInd w:val="0"/>
        <w:snapToGrid w:val="0"/>
        <w:spacing w:line="360" w:lineRule="auto"/>
        <w:ind w:firstLineChars="200" w:firstLine="640"/>
        <w:rPr>
          <w:rFonts w:ascii="仿宋" w:eastAsia="仿宋" w:hAnsi="仿宋" w:cs="宋体"/>
          <w:color w:val="000000" w:themeColor="text1"/>
          <w:kern w:val="0"/>
          <w:sz w:val="32"/>
          <w:szCs w:val="32"/>
        </w:rPr>
      </w:pPr>
      <w:r w:rsidRPr="00730631">
        <w:rPr>
          <w:rFonts w:ascii="仿宋" w:eastAsia="仿宋" w:hAnsi="仿宋" w:cs="宋体" w:hint="eastAsia"/>
          <w:color w:val="000000" w:themeColor="text1"/>
          <w:kern w:val="0"/>
          <w:sz w:val="32"/>
          <w:szCs w:val="32"/>
        </w:rPr>
        <w:t>（一</w:t>
      </w:r>
      <w:r w:rsidRPr="00730631">
        <w:rPr>
          <w:rFonts w:ascii="仿宋" w:eastAsia="仿宋" w:hAnsi="仿宋" w:cs="宋体"/>
          <w:color w:val="000000" w:themeColor="text1"/>
          <w:kern w:val="0"/>
          <w:sz w:val="32"/>
          <w:szCs w:val="32"/>
        </w:rPr>
        <w:t>）</w:t>
      </w:r>
      <w:r w:rsidRPr="00730631">
        <w:rPr>
          <w:rFonts w:ascii="仿宋" w:eastAsia="仿宋" w:hAnsi="仿宋" w:cs="宋体" w:hint="eastAsia"/>
          <w:color w:val="000000" w:themeColor="text1"/>
          <w:kern w:val="0"/>
          <w:sz w:val="32"/>
          <w:szCs w:val="32"/>
        </w:rPr>
        <w:t>新增财政</w:t>
      </w:r>
      <w:r w:rsidRPr="00730631">
        <w:rPr>
          <w:rFonts w:ascii="仿宋" w:eastAsia="仿宋" w:hAnsi="仿宋" w:cs="宋体"/>
          <w:color w:val="000000" w:themeColor="text1"/>
          <w:kern w:val="0"/>
          <w:sz w:val="32"/>
          <w:szCs w:val="32"/>
        </w:rPr>
        <w:t>贡献</w:t>
      </w:r>
      <w:r w:rsidRPr="00730631">
        <w:rPr>
          <w:rFonts w:ascii="仿宋" w:eastAsia="仿宋" w:hAnsi="仿宋" w:cs="宋体" w:hint="eastAsia"/>
          <w:color w:val="000000" w:themeColor="text1"/>
          <w:kern w:val="0"/>
          <w:sz w:val="32"/>
          <w:szCs w:val="32"/>
        </w:rPr>
        <w:t>以奖代补。纺织服装</w:t>
      </w:r>
      <w:r w:rsidRPr="00730631">
        <w:rPr>
          <w:rFonts w:ascii="仿宋" w:eastAsia="仿宋" w:hAnsi="仿宋" w:cs="宋体"/>
          <w:color w:val="000000" w:themeColor="text1"/>
          <w:kern w:val="0"/>
          <w:sz w:val="32"/>
          <w:szCs w:val="32"/>
        </w:rPr>
        <w:t>企业</w:t>
      </w:r>
      <w:r w:rsidR="00DA3981" w:rsidRPr="00730631">
        <w:rPr>
          <w:rFonts w:ascii="仿宋" w:eastAsia="仿宋" w:hAnsi="仿宋" w:cs="宋体"/>
          <w:color w:val="000000" w:themeColor="text1"/>
          <w:kern w:val="0"/>
          <w:sz w:val="32"/>
          <w:szCs w:val="32"/>
        </w:rPr>
        <w:t>技术改造后</w:t>
      </w:r>
      <w:r w:rsidR="00DA3981" w:rsidRPr="00730631">
        <w:rPr>
          <w:rFonts w:ascii="仿宋" w:eastAsia="仿宋" w:hAnsi="仿宋" w:cs="宋体" w:hint="eastAsia"/>
          <w:color w:val="000000" w:themeColor="text1"/>
          <w:kern w:val="0"/>
          <w:sz w:val="32"/>
          <w:szCs w:val="32"/>
        </w:rPr>
        <w:t>实现新增财政</w:t>
      </w:r>
      <w:r w:rsidR="00DA3981" w:rsidRPr="00730631">
        <w:rPr>
          <w:rFonts w:ascii="仿宋" w:eastAsia="仿宋" w:hAnsi="仿宋" w:cs="宋体"/>
          <w:color w:val="000000" w:themeColor="text1"/>
          <w:kern w:val="0"/>
          <w:sz w:val="32"/>
          <w:szCs w:val="32"/>
        </w:rPr>
        <w:t>贡献</w:t>
      </w:r>
      <w:r w:rsidR="00DA3981" w:rsidRPr="00730631">
        <w:rPr>
          <w:rFonts w:ascii="仿宋" w:eastAsia="仿宋" w:hAnsi="仿宋" w:cs="宋体" w:hint="eastAsia"/>
          <w:color w:val="000000" w:themeColor="text1"/>
          <w:kern w:val="0"/>
          <w:sz w:val="32"/>
          <w:szCs w:val="32"/>
        </w:rPr>
        <w:t>的</w:t>
      </w:r>
      <w:r w:rsidRPr="00730631">
        <w:rPr>
          <w:rFonts w:ascii="仿宋" w:eastAsia="仿宋" w:hAnsi="仿宋" w:cs="宋体" w:hint="eastAsia"/>
          <w:color w:val="000000" w:themeColor="text1"/>
          <w:kern w:val="0"/>
          <w:sz w:val="32"/>
          <w:szCs w:val="32"/>
        </w:rPr>
        <w:t>，</w:t>
      </w:r>
      <w:r w:rsidR="00DA3981" w:rsidRPr="00730631">
        <w:rPr>
          <w:rFonts w:ascii="仿宋" w:eastAsia="仿宋" w:hAnsi="仿宋" w:cs="宋体" w:hint="eastAsia"/>
          <w:color w:val="000000" w:themeColor="text1"/>
          <w:kern w:val="0"/>
          <w:sz w:val="32"/>
          <w:szCs w:val="32"/>
        </w:rPr>
        <w:t>从项目完工的下一年，</w:t>
      </w:r>
      <w:r w:rsidRPr="00730631">
        <w:rPr>
          <w:rFonts w:ascii="仿宋" w:eastAsia="仿宋" w:hAnsi="仿宋" w:cs="宋体" w:hint="eastAsia"/>
          <w:color w:val="000000" w:themeColor="text1"/>
          <w:kern w:val="0"/>
          <w:sz w:val="32"/>
          <w:szCs w:val="32"/>
        </w:rPr>
        <w:t>给予不超过企业新增财政</w:t>
      </w:r>
      <w:r w:rsidRPr="00730631">
        <w:rPr>
          <w:rFonts w:ascii="仿宋" w:eastAsia="仿宋" w:hAnsi="仿宋" w:cs="宋体"/>
          <w:color w:val="000000" w:themeColor="text1"/>
          <w:kern w:val="0"/>
          <w:sz w:val="32"/>
          <w:szCs w:val="32"/>
        </w:rPr>
        <w:t>贡献</w:t>
      </w:r>
      <w:r w:rsidRPr="00730631">
        <w:rPr>
          <w:rFonts w:ascii="仿宋" w:eastAsia="仿宋" w:hAnsi="仿宋" w:cs="宋体" w:hint="eastAsia"/>
          <w:color w:val="000000" w:themeColor="text1"/>
          <w:kern w:val="0"/>
          <w:sz w:val="32"/>
          <w:szCs w:val="32"/>
        </w:rPr>
        <w:t>区级留成部分</w:t>
      </w:r>
      <w:r w:rsidR="009C5F1B" w:rsidRPr="00730631">
        <w:rPr>
          <w:rFonts w:ascii="仿宋" w:eastAsia="仿宋" w:hAnsi="仿宋" w:cs="宋体"/>
          <w:color w:val="000000" w:themeColor="text1"/>
          <w:kern w:val="0"/>
          <w:sz w:val="32"/>
          <w:szCs w:val="32"/>
        </w:rPr>
        <w:t>100</w:t>
      </w:r>
      <w:r w:rsidRPr="00730631">
        <w:rPr>
          <w:rFonts w:ascii="仿宋" w:eastAsia="仿宋" w:hAnsi="仿宋" w:cs="宋体"/>
          <w:color w:val="000000" w:themeColor="text1"/>
          <w:kern w:val="0"/>
          <w:sz w:val="32"/>
          <w:szCs w:val="32"/>
        </w:rPr>
        <w:t>%</w:t>
      </w:r>
      <w:r w:rsidRPr="00730631">
        <w:rPr>
          <w:rFonts w:ascii="仿宋" w:eastAsia="仿宋" w:hAnsi="仿宋" w:cs="宋体" w:hint="eastAsia"/>
          <w:color w:val="000000" w:themeColor="text1"/>
          <w:kern w:val="0"/>
          <w:sz w:val="32"/>
          <w:szCs w:val="32"/>
        </w:rPr>
        <w:t>的</w:t>
      </w:r>
      <w:r w:rsidR="00DA3981" w:rsidRPr="00730631">
        <w:rPr>
          <w:rFonts w:ascii="仿宋" w:eastAsia="仿宋" w:hAnsi="仿宋" w:cs="宋体" w:hint="eastAsia"/>
          <w:color w:val="000000" w:themeColor="text1"/>
          <w:kern w:val="0"/>
          <w:sz w:val="32"/>
          <w:szCs w:val="32"/>
        </w:rPr>
        <w:t>以奖代补</w:t>
      </w:r>
      <w:r w:rsidRPr="00730631">
        <w:rPr>
          <w:rFonts w:ascii="仿宋" w:eastAsia="仿宋" w:hAnsi="仿宋" w:cs="宋体"/>
          <w:color w:val="000000" w:themeColor="text1"/>
          <w:kern w:val="0"/>
          <w:sz w:val="32"/>
          <w:szCs w:val="32"/>
        </w:rPr>
        <w:t>。</w:t>
      </w:r>
    </w:p>
    <w:p w:rsidR="00DA3981" w:rsidRPr="00730631" w:rsidRDefault="00DA3981" w:rsidP="00A76EB6">
      <w:pPr>
        <w:adjustRightInd w:val="0"/>
        <w:snapToGrid w:val="0"/>
        <w:spacing w:line="360" w:lineRule="auto"/>
        <w:ind w:firstLineChars="200" w:firstLine="640"/>
        <w:rPr>
          <w:rFonts w:ascii="仿宋" w:eastAsia="仿宋" w:hAnsi="仿宋" w:cs="宋体"/>
          <w:color w:val="000000" w:themeColor="text1"/>
          <w:kern w:val="0"/>
          <w:sz w:val="32"/>
          <w:szCs w:val="32"/>
        </w:rPr>
      </w:pPr>
      <w:r w:rsidRPr="00730631">
        <w:rPr>
          <w:rFonts w:ascii="仿宋" w:eastAsia="仿宋" w:hAnsi="仿宋" w:cs="宋体" w:hint="eastAsia"/>
          <w:color w:val="000000" w:themeColor="text1"/>
          <w:kern w:val="0"/>
          <w:sz w:val="32"/>
          <w:szCs w:val="32"/>
        </w:rPr>
        <w:lastRenderedPageBreak/>
        <w:t>企业新增财政</w:t>
      </w:r>
      <w:r w:rsidRPr="00730631">
        <w:rPr>
          <w:rFonts w:ascii="仿宋" w:eastAsia="仿宋" w:hAnsi="仿宋" w:cs="宋体"/>
          <w:color w:val="000000" w:themeColor="text1"/>
          <w:kern w:val="0"/>
          <w:sz w:val="32"/>
          <w:szCs w:val="32"/>
        </w:rPr>
        <w:t>贡献</w:t>
      </w:r>
      <w:r w:rsidRPr="00730631">
        <w:rPr>
          <w:rFonts w:ascii="仿宋" w:eastAsia="仿宋" w:hAnsi="仿宋" w:cs="宋体" w:hint="eastAsia"/>
          <w:color w:val="000000" w:themeColor="text1"/>
          <w:kern w:val="0"/>
          <w:sz w:val="32"/>
          <w:szCs w:val="32"/>
        </w:rPr>
        <w:t>，是指</w:t>
      </w:r>
      <w:r w:rsidRPr="00730631">
        <w:rPr>
          <w:rFonts w:ascii="仿宋" w:eastAsia="仿宋" w:hAnsi="仿宋" w:cs="宋体"/>
          <w:color w:val="000000" w:themeColor="text1"/>
          <w:kern w:val="0"/>
          <w:sz w:val="32"/>
          <w:szCs w:val="32"/>
        </w:rPr>
        <w:t>企业技术改造后主体税种税收额（</w:t>
      </w:r>
      <w:r w:rsidRPr="00730631">
        <w:rPr>
          <w:rFonts w:ascii="仿宋" w:eastAsia="仿宋" w:hAnsi="仿宋" w:cs="宋体" w:hint="eastAsia"/>
          <w:color w:val="000000" w:themeColor="text1"/>
          <w:kern w:val="0"/>
          <w:sz w:val="32"/>
          <w:szCs w:val="32"/>
        </w:rPr>
        <w:t>增值税</w:t>
      </w:r>
      <w:r w:rsidRPr="00730631">
        <w:rPr>
          <w:rFonts w:ascii="仿宋" w:eastAsia="仿宋" w:hAnsi="仿宋" w:cs="宋体"/>
          <w:color w:val="000000" w:themeColor="text1"/>
          <w:kern w:val="0"/>
          <w:sz w:val="32"/>
          <w:szCs w:val="32"/>
        </w:rPr>
        <w:t>、企业所得税、营业税合计）</w:t>
      </w:r>
      <w:r w:rsidRPr="00730631">
        <w:rPr>
          <w:rFonts w:ascii="仿宋" w:eastAsia="仿宋" w:hAnsi="仿宋" w:cs="宋体" w:hint="eastAsia"/>
          <w:color w:val="000000" w:themeColor="text1"/>
          <w:kern w:val="0"/>
          <w:sz w:val="32"/>
          <w:szCs w:val="32"/>
        </w:rPr>
        <w:t>，相对于</w:t>
      </w:r>
      <w:r w:rsidRPr="00730631">
        <w:rPr>
          <w:rFonts w:ascii="仿宋" w:eastAsia="仿宋" w:hAnsi="仿宋" w:cs="宋体"/>
          <w:color w:val="000000" w:themeColor="text1"/>
          <w:kern w:val="0"/>
          <w:sz w:val="32"/>
          <w:szCs w:val="32"/>
        </w:rPr>
        <w:t>项目</w:t>
      </w:r>
      <w:r w:rsidRPr="00730631">
        <w:rPr>
          <w:rFonts w:ascii="仿宋" w:eastAsia="仿宋" w:hAnsi="仿宋" w:cs="宋体" w:hint="eastAsia"/>
          <w:color w:val="000000" w:themeColor="text1"/>
          <w:kern w:val="0"/>
          <w:sz w:val="32"/>
          <w:szCs w:val="32"/>
        </w:rPr>
        <w:t>完工的上年度（基数）</w:t>
      </w:r>
      <w:r w:rsidRPr="00730631">
        <w:rPr>
          <w:rFonts w:ascii="仿宋" w:eastAsia="仿宋" w:hAnsi="仿宋" w:cs="宋体"/>
          <w:color w:val="000000" w:themeColor="text1"/>
          <w:kern w:val="0"/>
          <w:sz w:val="32"/>
          <w:szCs w:val="32"/>
        </w:rPr>
        <w:t>的增加部分。</w:t>
      </w:r>
    </w:p>
    <w:p w:rsidR="00A76EB6" w:rsidRPr="00730631" w:rsidRDefault="00A76EB6" w:rsidP="00A76EB6">
      <w:pPr>
        <w:adjustRightInd w:val="0"/>
        <w:snapToGrid w:val="0"/>
        <w:spacing w:line="360" w:lineRule="auto"/>
        <w:ind w:firstLineChars="200" w:firstLine="640"/>
        <w:rPr>
          <w:rFonts w:ascii="仿宋" w:eastAsia="仿宋" w:hAnsi="仿宋" w:cs="宋体"/>
          <w:color w:val="000000" w:themeColor="text1"/>
          <w:kern w:val="0"/>
          <w:sz w:val="32"/>
          <w:szCs w:val="32"/>
        </w:rPr>
      </w:pPr>
      <w:r w:rsidRPr="00730631">
        <w:rPr>
          <w:rFonts w:ascii="仿宋" w:eastAsia="仿宋" w:hAnsi="仿宋" w:cs="宋体" w:hint="eastAsia"/>
          <w:color w:val="000000" w:themeColor="text1"/>
          <w:kern w:val="0"/>
          <w:sz w:val="32"/>
          <w:szCs w:val="32"/>
        </w:rPr>
        <w:t>（二</w:t>
      </w:r>
      <w:r w:rsidRPr="00730631">
        <w:rPr>
          <w:rFonts w:ascii="仿宋" w:eastAsia="仿宋" w:hAnsi="仿宋" w:cs="宋体"/>
          <w:color w:val="000000" w:themeColor="text1"/>
          <w:kern w:val="0"/>
          <w:sz w:val="32"/>
          <w:szCs w:val="32"/>
        </w:rPr>
        <w:t>）</w:t>
      </w:r>
      <w:r w:rsidRPr="00730631">
        <w:rPr>
          <w:rFonts w:ascii="仿宋" w:eastAsia="仿宋" w:hAnsi="仿宋" w:cs="宋体" w:hint="eastAsia"/>
          <w:color w:val="000000" w:themeColor="text1"/>
          <w:kern w:val="0"/>
          <w:sz w:val="32"/>
          <w:szCs w:val="32"/>
        </w:rPr>
        <w:t>贷款贴息。纺织</w:t>
      </w:r>
      <w:r w:rsidRPr="00730631">
        <w:rPr>
          <w:rFonts w:ascii="仿宋" w:eastAsia="仿宋" w:hAnsi="仿宋" w:cs="宋体"/>
          <w:color w:val="000000" w:themeColor="text1"/>
          <w:kern w:val="0"/>
          <w:sz w:val="32"/>
          <w:szCs w:val="32"/>
        </w:rPr>
        <w:t>服装企业</w:t>
      </w:r>
      <w:r w:rsidRPr="00730631">
        <w:rPr>
          <w:rFonts w:ascii="仿宋" w:eastAsia="仿宋" w:hAnsi="仿宋" w:cs="宋体" w:hint="eastAsia"/>
          <w:color w:val="000000" w:themeColor="text1"/>
          <w:kern w:val="0"/>
          <w:sz w:val="32"/>
          <w:szCs w:val="32"/>
        </w:rPr>
        <w:t>通过金融机构贷款开展技术</w:t>
      </w:r>
      <w:r w:rsidRPr="00730631">
        <w:rPr>
          <w:rFonts w:ascii="仿宋" w:eastAsia="仿宋" w:hAnsi="仿宋" w:cs="宋体"/>
          <w:color w:val="000000" w:themeColor="text1"/>
          <w:kern w:val="0"/>
          <w:sz w:val="32"/>
          <w:szCs w:val="32"/>
        </w:rPr>
        <w:t>改造</w:t>
      </w:r>
      <w:r w:rsidR="00647EBE" w:rsidRPr="00730631">
        <w:rPr>
          <w:rFonts w:ascii="仿宋" w:eastAsia="仿宋" w:hAnsi="仿宋" w:cs="宋体" w:hint="eastAsia"/>
          <w:color w:val="000000" w:themeColor="text1"/>
          <w:kern w:val="0"/>
          <w:sz w:val="32"/>
          <w:szCs w:val="32"/>
        </w:rPr>
        <w:t>的，从项目完工的下一年，</w:t>
      </w:r>
      <w:r w:rsidRPr="00730631">
        <w:rPr>
          <w:rFonts w:ascii="仿宋" w:eastAsia="仿宋" w:hAnsi="仿宋" w:cs="宋体" w:hint="eastAsia"/>
          <w:color w:val="000000" w:themeColor="text1"/>
          <w:kern w:val="0"/>
          <w:sz w:val="32"/>
          <w:szCs w:val="32"/>
        </w:rPr>
        <w:t>根据项目实际贷款金额（不超过</w:t>
      </w:r>
      <w:r w:rsidRPr="00730631">
        <w:rPr>
          <w:rFonts w:ascii="仿宋" w:eastAsia="仿宋" w:hAnsi="仿宋" w:cs="宋体"/>
          <w:color w:val="000000" w:themeColor="text1"/>
          <w:kern w:val="0"/>
          <w:sz w:val="32"/>
          <w:szCs w:val="32"/>
        </w:rPr>
        <w:t>项目固定资产投资额）</w:t>
      </w:r>
      <w:r w:rsidRPr="00730631">
        <w:rPr>
          <w:rFonts w:ascii="仿宋" w:eastAsia="仿宋" w:hAnsi="仿宋" w:cs="宋体" w:hint="eastAsia"/>
          <w:color w:val="000000" w:themeColor="text1"/>
          <w:kern w:val="0"/>
          <w:sz w:val="32"/>
          <w:szCs w:val="32"/>
        </w:rPr>
        <w:t>，</w:t>
      </w:r>
      <w:r w:rsidRPr="00730631">
        <w:rPr>
          <w:rFonts w:ascii="仿宋" w:eastAsia="仿宋" w:hAnsi="仿宋" w:cs="宋体"/>
          <w:color w:val="000000" w:themeColor="text1"/>
          <w:kern w:val="0"/>
          <w:sz w:val="32"/>
          <w:szCs w:val="32"/>
        </w:rPr>
        <w:t>给予不超过</w:t>
      </w:r>
      <w:r w:rsidRPr="00730631">
        <w:rPr>
          <w:rFonts w:ascii="仿宋" w:eastAsia="仿宋" w:hAnsi="仿宋" w:cs="宋体" w:hint="eastAsia"/>
          <w:color w:val="000000" w:themeColor="text1"/>
          <w:kern w:val="0"/>
          <w:sz w:val="32"/>
          <w:szCs w:val="32"/>
        </w:rPr>
        <w:t>同期银行贷款基准利率50%</w:t>
      </w:r>
      <w:r w:rsidRPr="00730631">
        <w:rPr>
          <w:rFonts w:ascii="仿宋" w:eastAsia="仿宋" w:hAnsi="仿宋" w:cs="宋体"/>
          <w:color w:val="000000" w:themeColor="text1"/>
          <w:kern w:val="0"/>
          <w:sz w:val="32"/>
          <w:szCs w:val="32"/>
        </w:rPr>
        <w:t>的</w:t>
      </w:r>
      <w:r w:rsidRPr="00730631">
        <w:rPr>
          <w:rFonts w:ascii="仿宋" w:eastAsia="仿宋" w:hAnsi="仿宋" w:cs="宋体" w:hint="eastAsia"/>
          <w:color w:val="000000" w:themeColor="text1"/>
          <w:kern w:val="0"/>
          <w:sz w:val="32"/>
          <w:szCs w:val="32"/>
        </w:rPr>
        <w:t>利息</w:t>
      </w:r>
      <w:r w:rsidRPr="00730631">
        <w:rPr>
          <w:rFonts w:ascii="仿宋" w:eastAsia="仿宋" w:hAnsi="仿宋" w:cs="宋体"/>
          <w:color w:val="000000" w:themeColor="text1"/>
          <w:kern w:val="0"/>
          <w:sz w:val="32"/>
          <w:szCs w:val="32"/>
        </w:rPr>
        <w:t>补助。</w:t>
      </w:r>
    </w:p>
    <w:p w:rsidR="00A76EB6" w:rsidRPr="00730631" w:rsidRDefault="00A76EB6" w:rsidP="00A76EB6">
      <w:pPr>
        <w:adjustRightInd w:val="0"/>
        <w:snapToGrid w:val="0"/>
        <w:spacing w:line="360" w:lineRule="auto"/>
        <w:ind w:firstLineChars="200" w:firstLine="640"/>
        <w:rPr>
          <w:rFonts w:ascii="仿宋" w:eastAsia="仿宋" w:hAnsi="仿宋" w:cs="宋体"/>
          <w:color w:val="000000" w:themeColor="text1"/>
          <w:kern w:val="0"/>
          <w:sz w:val="32"/>
          <w:szCs w:val="32"/>
        </w:rPr>
      </w:pPr>
      <w:r w:rsidRPr="00730631">
        <w:rPr>
          <w:rFonts w:ascii="仿宋" w:eastAsia="仿宋" w:hAnsi="仿宋" w:cs="宋体" w:hint="eastAsia"/>
          <w:color w:val="000000" w:themeColor="text1"/>
          <w:kern w:val="0"/>
          <w:sz w:val="32"/>
          <w:szCs w:val="32"/>
        </w:rPr>
        <w:t>（三</w:t>
      </w:r>
      <w:r w:rsidRPr="00730631">
        <w:rPr>
          <w:rFonts w:ascii="仿宋" w:eastAsia="仿宋" w:hAnsi="仿宋" w:cs="宋体"/>
          <w:color w:val="000000" w:themeColor="text1"/>
          <w:kern w:val="0"/>
          <w:sz w:val="32"/>
          <w:szCs w:val="32"/>
        </w:rPr>
        <w:t>）</w:t>
      </w:r>
      <w:r w:rsidRPr="00730631">
        <w:rPr>
          <w:rFonts w:ascii="仿宋" w:eastAsia="仿宋" w:hAnsi="仿宋" w:cs="宋体" w:hint="eastAsia"/>
          <w:color w:val="000000" w:themeColor="text1"/>
          <w:kern w:val="0"/>
          <w:sz w:val="32"/>
          <w:szCs w:val="32"/>
        </w:rPr>
        <w:t>担保费（保证保险费）补助。纺织</w:t>
      </w:r>
      <w:r w:rsidRPr="00730631">
        <w:rPr>
          <w:rFonts w:ascii="仿宋" w:eastAsia="仿宋" w:hAnsi="仿宋" w:cs="宋体"/>
          <w:color w:val="000000" w:themeColor="text1"/>
          <w:kern w:val="0"/>
          <w:sz w:val="32"/>
          <w:szCs w:val="32"/>
        </w:rPr>
        <w:t>服装企业</w:t>
      </w:r>
      <w:r w:rsidRPr="00730631">
        <w:rPr>
          <w:rFonts w:ascii="仿宋" w:eastAsia="仿宋" w:hAnsi="仿宋" w:cs="宋体" w:hint="eastAsia"/>
          <w:color w:val="000000" w:themeColor="text1"/>
          <w:kern w:val="0"/>
          <w:sz w:val="32"/>
          <w:szCs w:val="32"/>
        </w:rPr>
        <w:t>通过</w:t>
      </w:r>
      <w:r w:rsidRPr="00730631">
        <w:rPr>
          <w:rFonts w:ascii="仿宋" w:eastAsia="仿宋" w:hAnsi="仿宋" w:hint="eastAsia"/>
          <w:color w:val="000000" w:themeColor="text1"/>
          <w:sz w:val="32"/>
          <w:szCs w:val="32"/>
          <w:lang w:bidi="ar"/>
        </w:rPr>
        <w:t>融资</w:t>
      </w:r>
      <w:r w:rsidRPr="00730631">
        <w:rPr>
          <w:rFonts w:ascii="仿宋" w:eastAsia="仿宋" w:hAnsi="仿宋" w:cs="宋体" w:hint="eastAsia"/>
          <w:color w:val="000000" w:themeColor="text1"/>
          <w:kern w:val="0"/>
          <w:sz w:val="32"/>
          <w:szCs w:val="32"/>
        </w:rPr>
        <w:t>担保机构或保险公司担保取得金融机构贷款开展技术</w:t>
      </w:r>
      <w:r w:rsidRPr="00730631">
        <w:rPr>
          <w:rFonts w:ascii="仿宋" w:eastAsia="仿宋" w:hAnsi="仿宋" w:cs="宋体"/>
          <w:color w:val="000000" w:themeColor="text1"/>
          <w:kern w:val="0"/>
          <w:sz w:val="32"/>
          <w:szCs w:val="32"/>
        </w:rPr>
        <w:t>改造</w:t>
      </w:r>
      <w:r w:rsidR="00647EBE" w:rsidRPr="00730631">
        <w:rPr>
          <w:rFonts w:ascii="仿宋" w:eastAsia="仿宋" w:hAnsi="仿宋" w:cs="宋体" w:hint="eastAsia"/>
          <w:color w:val="000000" w:themeColor="text1"/>
          <w:kern w:val="0"/>
          <w:sz w:val="32"/>
          <w:szCs w:val="32"/>
        </w:rPr>
        <w:t>的，从项目完工的下一年，</w:t>
      </w:r>
      <w:r w:rsidRPr="00730631">
        <w:rPr>
          <w:rFonts w:ascii="仿宋" w:eastAsia="仿宋" w:hAnsi="仿宋" w:cs="宋体" w:hint="eastAsia"/>
          <w:color w:val="000000" w:themeColor="text1"/>
          <w:kern w:val="0"/>
          <w:sz w:val="32"/>
          <w:szCs w:val="32"/>
        </w:rPr>
        <w:t>根据项目实际贷款金额（不超过</w:t>
      </w:r>
      <w:r w:rsidRPr="00730631">
        <w:rPr>
          <w:rFonts w:ascii="仿宋" w:eastAsia="仿宋" w:hAnsi="仿宋" w:cs="宋体"/>
          <w:color w:val="000000" w:themeColor="text1"/>
          <w:kern w:val="0"/>
          <w:sz w:val="32"/>
          <w:szCs w:val="32"/>
        </w:rPr>
        <w:t>项目固定资产投资额）</w:t>
      </w:r>
      <w:r w:rsidRPr="00730631">
        <w:rPr>
          <w:rFonts w:ascii="仿宋" w:eastAsia="仿宋" w:hAnsi="仿宋" w:cs="宋体" w:hint="eastAsia"/>
          <w:color w:val="000000" w:themeColor="text1"/>
          <w:kern w:val="0"/>
          <w:sz w:val="32"/>
          <w:szCs w:val="32"/>
        </w:rPr>
        <w:t>，</w:t>
      </w:r>
      <w:r w:rsidRPr="00730631">
        <w:rPr>
          <w:rFonts w:ascii="仿宋" w:eastAsia="仿宋" w:hAnsi="仿宋" w:cs="宋体"/>
          <w:color w:val="000000" w:themeColor="text1"/>
          <w:kern w:val="0"/>
          <w:sz w:val="32"/>
          <w:szCs w:val="32"/>
        </w:rPr>
        <w:t>给予不超过</w:t>
      </w:r>
      <w:r w:rsidRPr="00730631">
        <w:rPr>
          <w:rFonts w:ascii="仿宋" w:eastAsia="仿宋" w:hAnsi="仿宋" w:cs="宋体" w:hint="eastAsia"/>
          <w:color w:val="000000" w:themeColor="text1"/>
          <w:kern w:val="0"/>
          <w:sz w:val="32"/>
          <w:szCs w:val="32"/>
        </w:rPr>
        <w:t>同期银行贷款基准利率</w:t>
      </w:r>
      <w:r w:rsidRPr="00730631">
        <w:rPr>
          <w:rFonts w:ascii="仿宋" w:eastAsia="仿宋" w:hAnsi="仿宋" w:cs="宋体"/>
          <w:color w:val="000000" w:themeColor="text1"/>
          <w:kern w:val="0"/>
          <w:sz w:val="32"/>
          <w:szCs w:val="32"/>
        </w:rPr>
        <w:t>8</w:t>
      </w:r>
      <w:r w:rsidRPr="00730631">
        <w:rPr>
          <w:rFonts w:ascii="仿宋" w:eastAsia="仿宋" w:hAnsi="仿宋" w:cs="宋体" w:hint="eastAsia"/>
          <w:color w:val="000000" w:themeColor="text1"/>
          <w:kern w:val="0"/>
          <w:sz w:val="32"/>
          <w:szCs w:val="32"/>
        </w:rPr>
        <w:t>0%</w:t>
      </w:r>
      <w:r w:rsidRPr="00730631">
        <w:rPr>
          <w:rFonts w:ascii="仿宋" w:eastAsia="仿宋" w:hAnsi="仿宋" w:cs="宋体"/>
          <w:color w:val="000000" w:themeColor="text1"/>
          <w:kern w:val="0"/>
          <w:sz w:val="32"/>
          <w:szCs w:val="32"/>
        </w:rPr>
        <w:t>的担保费（保证保险费）补助</w:t>
      </w:r>
      <w:r w:rsidRPr="00730631">
        <w:rPr>
          <w:rFonts w:ascii="仿宋" w:eastAsia="仿宋" w:hAnsi="仿宋" w:cs="宋体" w:hint="eastAsia"/>
          <w:color w:val="000000" w:themeColor="text1"/>
          <w:kern w:val="0"/>
          <w:sz w:val="32"/>
          <w:szCs w:val="32"/>
        </w:rPr>
        <w:t>。</w:t>
      </w:r>
    </w:p>
    <w:p w:rsidR="00A76EB6" w:rsidRPr="00730631" w:rsidRDefault="00A76EB6" w:rsidP="00A76EB6">
      <w:pPr>
        <w:adjustRightInd w:val="0"/>
        <w:snapToGrid w:val="0"/>
        <w:spacing w:line="360" w:lineRule="auto"/>
        <w:ind w:firstLineChars="200" w:firstLine="640"/>
        <w:rPr>
          <w:rFonts w:ascii="仿宋" w:eastAsia="仿宋" w:hAnsi="仿宋" w:cs="宋体"/>
          <w:color w:val="000000" w:themeColor="text1"/>
          <w:kern w:val="0"/>
          <w:sz w:val="32"/>
          <w:szCs w:val="32"/>
        </w:rPr>
      </w:pPr>
      <w:r w:rsidRPr="00730631">
        <w:rPr>
          <w:rFonts w:ascii="仿宋" w:eastAsia="仿宋" w:hAnsi="仿宋" w:cs="宋体" w:hint="eastAsia"/>
          <w:color w:val="000000" w:themeColor="text1"/>
          <w:kern w:val="0"/>
          <w:sz w:val="32"/>
          <w:szCs w:val="32"/>
        </w:rPr>
        <w:t>（四</w:t>
      </w:r>
      <w:r w:rsidRPr="00730631">
        <w:rPr>
          <w:rFonts w:ascii="仿宋" w:eastAsia="仿宋" w:hAnsi="仿宋" w:cs="宋体"/>
          <w:color w:val="000000" w:themeColor="text1"/>
          <w:kern w:val="0"/>
          <w:sz w:val="32"/>
          <w:szCs w:val="32"/>
        </w:rPr>
        <w:t>）融资租赁业务补助。</w:t>
      </w:r>
      <w:r w:rsidRPr="00730631">
        <w:rPr>
          <w:rFonts w:ascii="仿宋" w:eastAsia="仿宋" w:hAnsi="仿宋" w:cs="宋体" w:hint="eastAsia"/>
          <w:color w:val="000000" w:themeColor="text1"/>
          <w:kern w:val="0"/>
          <w:sz w:val="32"/>
          <w:szCs w:val="32"/>
        </w:rPr>
        <w:t>纺织</w:t>
      </w:r>
      <w:r w:rsidRPr="00730631">
        <w:rPr>
          <w:rFonts w:ascii="仿宋" w:eastAsia="仿宋" w:hAnsi="仿宋" w:cs="宋体"/>
          <w:color w:val="000000" w:themeColor="text1"/>
          <w:kern w:val="0"/>
          <w:sz w:val="32"/>
          <w:szCs w:val="32"/>
        </w:rPr>
        <w:t>服装企业利用融资租赁</w:t>
      </w:r>
      <w:r w:rsidRPr="00730631">
        <w:rPr>
          <w:rFonts w:ascii="仿宋" w:eastAsia="仿宋" w:hAnsi="仿宋" w:cs="宋体" w:hint="eastAsia"/>
          <w:color w:val="000000" w:themeColor="text1"/>
          <w:kern w:val="0"/>
          <w:sz w:val="32"/>
          <w:szCs w:val="32"/>
        </w:rPr>
        <w:t>业务开展技术</w:t>
      </w:r>
      <w:r w:rsidRPr="00730631">
        <w:rPr>
          <w:rFonts w:ascii="仿宋" w:eastAsia="仿宋" w:hAnsi="仿宋" w:cs="宋体"/>
          <w:color w:val="000000" w:themeColor="text1"/>
          <w:kern w:val="0"/>
          <w:sz w:val="32"/>
          <w:szCs w:val="32"/>
        </w:rPr>
        <w:t>改造</w:t>
      </w:r>
      <w:r w:rsidR="00647EBE" w:rsidRPr="00730631">
        <w:rPr>
          <w:rFonts w:ascii="仿宋" w:eastAsia="仿宋" w:hAnsi="仿宋" w:cs="宋体" w:hint="eastAsia"/>
          <w:color w:val="000000" w:themeColor="text1"/>
          <w:kern w:val="0"/>
          <w:sz w:val="32"/>
          <w:szCs w:val="32"/>
        </w:rPr>
        <w:t>的，从项目完工的下一年，</w:t>
      </w:r>
      <w:r w:rsidRPr="00730631">
        <w:rPr>
          <w:rFonts w:ascii="仿宋" w:eastAsia="仿宋" w:hAnsi="仿宋" w:cs="宋体"/>
          <w:color w:val="000000" w:themeColor="text1"/>
          <w:kern w:val="0"/>
          <w:sz w:val="32"/>
          <w:szCs w:val="32"/>
        </w:rPr>
        <w:t>按租赁合同设备投资额</w:t>
      </w:r>
      <w:r w:rsidRPr="00730631">
        <w:rPr>
          <w:rFonts w:ascii="仿宋" w:eastAsia="仿宋" w:hAnsi="仿宋" w:cs="宋体" w:hint="eastAsia"/>
          <w:color w:val="000000" w:themeColor="text1"/>
          <w:kern w:val="0"/>
          <w:sz w:val="32"/>
          <w:szCs w:val="32"/>
        </w:rPr>
        <w:t>（不超过</w:t>
      </w:r>
      <w:r w:rsidRPr="00730631">
        <w:rPr>
          <w:rFonts w:ascii="仿宋" w:eastAsia="仿宋" w:hAnsi="仿宋" w:cs="宋体"/>
          <w:color w:val="000000" w:themeColor="text1"/>
          <w:kern w:val="0"/>
          <w:sz w:val="32"/>
          <w:szCs w:val="32"/>
        </w:rPr>
        <w:t>项目固定资产投资额）</w:t>
      </w:r>
      <w:r w:rsidRPr="00730631">
        <w:rPr>
          <w:rFonts w:ascii="仿宋" w:eastAsia="仿宋" w:hAnsi="仿宋" w:cs="宋体" w:hint="eastAsia"/>
          <w:color w:val="000000" w:themeColor="text1"/>
          <w:kern w:val="0"/>
          <w:sz w:val="32"/>
          <w:szCs w:val="32"/>
        </w:rPr>
        <w:t>，</w:t>
      </w:r>
      <w:r w:rsidRPr="00730631">
        <w:rPr>
          <w:rFonts w:ascii="仿宋" w:eastAsia="仿宋" w:hAnsi="仿宋" w:cs="宋体"/>
          <w:color w:val="000000" w:themeColor="text1"/>
          <w:kern w:val="0"/>
          <w:sz w:val="32"/>
          <w:szCs w:val="32"/>
        </w:rPr>
        <w:t>给予不超过</w:t>
      </w:r>
      <w:r w:rsidRPr="00730631">
        <w:rPr>
          <w:rFonts w:ascii="仿宋" w:eastAsia="仿宋" w:hAnsi="仿宋" w:cs="宋体" w:hint="eastAsia"/>
          <w:color w:val="000000" w:themeColor="text1"/>
          <w:kern w:val="0"/>
          <w:sz w:val="32"/>
          <w:szCs w:val="32"/>
        </w:rPr>
        <w:t>同期银行贷款基准利率</w:t>
      </w:r>
      <w:r w:rsidR="00DA3981" w:rsidRPr="00730631">
        <w:rPr>
          <w:rFonts w:ascii="仿宋" w:eastAsia="仿宋" w:hAnsi="仿宋" w:cs="宋体"/>
          <w:color w:val="000000" w:themeColor="text1"/>
          <w:kern w:val="0"/>
          <w:sz w:val="32"/>
          <w:szCs w:val="32"/>
        </w:rPr>
        <w:t>8</w:t>
      </w:r>
      <w:r w:rsidRPr="00730631">
        <w:rPr>
          <w:rFonts w:ascii="仿宋" w:eastAsia="仿宋" w:hAnsi="仿宋" w:cs="宋体" w:hint="eastAsia"/>
          <w:color w:val="000000" w:themeColor="text1"/>
          <w:kern w:val="0"/>
          <w:sz w:val="32"/>
          <w:szCs w:val="32"/>
        </w:rPr>
        <w:t>0%</w:t>
      </w:r>
      <w:r w:rsidRPr="00730631">
        <w:rPr>
          <w:rFonts w:ascii="仿宋" w:eastAsia="仿宋" w:hAnsi="仿宋" w:cs="宋体"/>
          <w:color w:val="000000" w:themeColor="text1"/>
          <w:kern w:val="0"/>
          <w:sz w:val="32"/>
          <w:szCs w:val="32"/>
        </w:rPr>
        <w:t>的租金补助</w:t>
      </w:r>
      <w:r w:rsidRPr="00730631">
        <w:rPr>
          <w:rFonts w:ascii="仿宋" w:eastAsia="仿宋" w:hAnsi="仿宋" w:cs="宋体" w:hint="eastAsia"/>
          <w:color w:val="000000" w:themeColor="text1"/>
          <w:kern w:val="0"/>
          <w:sz w:val="32"/>
          <w:szCs w:val="32"/>
        </w:rPr>
        <w:t>。</w:t>
      </w:r>
    </w:p>
    <w:p w:rsidR="00A76EB6" w:rsidRPr="00031CD2" w:rsidRDefault="00A76EB6" w:rsidP="00A76EB6">
      <w:pPr>
        <w:adjustRightInd w:val="0"/>
        <w:snapToGrid w:val="0"/>
        <w:spacing w:line="360" w:lineRule="auto"/>
        <w:ind w:firstLineChars="200" w:firstLine="640"/>
        <w:rPr>
          <w:rFonts w:ascii="仿宋" w:eastAsia="仿宋" w:hAnsi="仿宋" w:cs="宋体"/>
          <w:color w:val="000000" w:themeColor="text1"/>
          <w:kern w:val="0"/>
          <w:sz w:val="32"/>
          <w:szCs w:val="32"/>
        </w:rPr>
      </w:pPr>
      <w:r w:rsidRPr="00031CD2">
        <w:rPr>
          <w:rFonts w:ascii="仿宋" w:eastAsia="仿宋" w:hAnsi="仿宋" w:cs="宋体" w:hint="eastAsia"/>
          <w:color w:val="000000" w:themeColor="text1"/>
          <w:kern w:val="0"/>
          <w:sz w:val="32"/>
          <w:szCs w:val="32"/>
        </w:rPr>
        <w:t>（五</w:t>
      </w:r>
      <w:r w:rsidRPr="00031CD2">
        <w:rPr>
          <w:rFonts w:ascii="仿宋" w:eastAsia="仿宋" w:hAnsi="仿宋" w:cs="宋体"/>
          <w:color w:val="000000" w:themeColor="text1"/>
          <w:kern w:val="0"/>
          <w:sz w:val="32"/>
          <w:szCs w:val="32"/>
        </w:rPr>
        <w:t>）</w:t>
      </w:r>
      <w:r w:rsidRPr="00031CD2">
        <w:rPr>
          <w:rFonts w:ascii="仿宋" w:eastAsia="仿宋" w:hAnsi="仿宋" w:cs="宋体" w:hint="eastAsia"/>
          <w:color w:val="000000" w:themeColor="text1"/>
          <w:kern w:val="0"/>
          <w:sz w:val="32"/>
          <w:szCs w:val="32"/>
        </w:rPr>
        <w:t>进口</w:t>
      </w:r>
      <w:r w:rsidRPr="00031CD2">
        <w:rPr>
          <w:rFonts w:ascii="仿宋" w:eastAsia="仿宋" w:hAnsi="仿宋" w:cs="宋体"/>
          <w:color w:val="000000" w:themeColor="text1"/>
          <w:kern w:val="0"/>
          <w:sz w:val="32"/>
          <w:szCs w:val="32"/>
        </w:rPr>
        <w:t>设备</w:t>
      </w:r>
      <w:r w:rsidRPr="00031CD2">
        <w:rPr>
          <w:rFonts w:ascii="仿宋" w:eastAsia="仿宋" w:hAnsi="仿宋" w:cs="宋体" w:hint="eastAsia"/>
          <w:color w:val="000000" w:themeColor="text1"/>
          <w:kern w:val="0"/>
          <w:sz w:val="32"/>
          <w:szCs w:val="32"/>
        </w:rPr>
        <w:t>补助</w:t>
      </w:r>
      <w:r w:rsidRPr="00031CD2">
        <w:rPr>
          <w:rFonts w:ascii="仿宋" w:eastAsia="仿宋" w:hAnsi="仿宋" w:cs="宋体"/>
          <w:color w:val="000000" w:themeColor="text1"/>
          <w:kern w:val="0"/>
          <w:sz w:val="32"/>
          <w:szCs w:val="32"/>
        </w:rPr>
        <w:t>。</w:t>
      </w:r>
      <w:r w:rsidRPr="00031CD2">
        <w:rPr>
          <w:rFonts w:ascii="仿宋" w:eastAsia="仿宋" w:hAnsi="仿宋" w:cs="宋体" w:hint="eastAsia"/>
          <w:color w:val="000000" w:themeColor="text1"/>
          <w:kern w:val="0"/>
          <w:sz w:val="32"/>
          <w:szCs w:val="32"/>
        </w:rPr>
        <w:t>纺织</w:t>
      </w:r>
      <w:r w:rsidRPr="00031CD2">
        <w:rPr>
          <w:rFonts w:ascii="仿宋" w:eastAsia="仿宋" w:hAnsi="仿宋" w:cs="宋体"/>
          <w:color w:val="000000" w:themeColor="text1"/>
          <w:kern w:val="0"/>
          <w:sz w:val="32"/>
          <w:szCs w:val="32"/>
        </w:rPr>
        <w:t>服装企业</w:t>
      </w:r>
      <w:r w:rsidRPr="00031CD2">
        <w:rPr>
          <w:rFonts w:ascii="仿宋" w:eastAsia="仿宋" w:hAnsi="仿宋" w:cs="宋体" w:hint="eastAsia"/>
          <w:color w:val="000000" w:themeColor="text1"/>
          <w:kern w:val="0"/>
          <w:sz w:val="32"/>
          <w:szCs w:val="32"/>
        </w:rPr>
        <w:t>引进先进技术设备开展技术改造，</w:t>
      </w:r>
      <w:r w:rsidR="00647EBE" w:rsidRPr="00031CD2">
        <w:rPr>
          <w:rFonts w:ascii="仿宋" w:eastAsia="仿宋" w:hAnsi="仿宋" w:cs="宋体" w:hint="eastAsia"/>
          <w:color w:val="000000" w:themeColor="text1"/>
          <w:kern w:val="0"/>
          <w:sz w:val="32"/>
          <w:szCs w:val="32"/>
        </w:rPr>
        <w:t>且</w:t>
      </w:r>
      <w:r w:rsidRPr="00031CD2">
        <w:rPr>
          <w:rFonts w:ascii="仿宋" w:eastAsia="仿宋" w:hAnsi="仿宋" w:cs="宋体" w:hint="eastAsia"/>
          <w:color w:val="000000" w:themeColor="text1"/>
          <w:kern w:val="0"/>
          <w:sz w:val="32"/>
          <w:szCs w:val="32"/>
        </w:rPr>
        <w:t>取得</w:t>
      </w:r>
      <w:r w:rsidRPr="00031CD2">
        <w:rPr>
          <w:rFonts w:ascii="仿宋" w:eastAsia="仿宋" w:hAnsi="仿宋" w:cs="宋体"/>
          <w:color w:val="000000" w:themeColor="text1"/>
          <w:kern w:val="0"/>
          <w:sz w:val="32"/>
          <w:szCs w:val="32"/>
        </w:rPr>
        <w:t>国家鼓励发展的技术改造项目确认书</w:t>
      </w:r>
      <w:r w:rsidRPr="00031CD2">
        <w:rPr>
          <w:rFonts w:ascii="仿宋" w:eastAsia="仿宋" w:hAnsi="仿宋" w:cs="宋体" w:hint="eastAsia"/>
          <w:color w:val="000000" w:themeColor="text1"/>
          <w:kern w:val="0"/>
          <w:sz w:val="32"/>
          <w:szCs w:val="32"/>
        </w:rPr>
        <w:t>的</w:t>
      </w:r>
      <w:r w:rsidR="00647EBE" w:rsidRPr="00031CD2">
        <w:rPr>
          <w:rFonts w:ascii="仿宋" w:eastAsia="仿宋" w:hAnsi="仿宋" w:cs="宋体" w:hint="eastAsia"/>
          <w:color w:val="000000" w:themeColor="text1"/>
          <w:kern w:val="0"/>
          <w:sz w:val="32"/>
          <w:szCs w:val="32"/>
        </w:rPr>
        <w:t>，从项目完工的下一年，</w:t>
      </w:r>
      <w:r w:rsidRPr="00031CD2">
        <w:rPr>
          <w:rFonts w:ascii="仿宋" w:eastAsia="仿宋" w:hAnsi="仿宋" w:cs="宋体"/>
          <w:color w:val="000000" w:themeColor="text1"/>
          <w:kern w:val="0"/>
          <w:sz w:val="32"/>
          <w:szCs w:val="32"/>
        </w:rPr>
        <w:t>给予不超过进口设备</w:t>
      </w:r>
      <w:r w:rsidRPr="00031CD2">
        <w:rPr>
          <w:rFonts w:ascii="仿宋" w:eastAsia="仿宋" w:hAnsi="仿宋" w:cs="宋体" w:hint="eastAsia"/>
          <w:color w:val="000000" w:themeColor="text1"/>
          <w:kern w:val="0"/>
          <w:sz w:val="32"/>
          <w:szCs w:val="32"/>
        </w:rPr>
        <w:t>购置</w:t>
      </w:r>
      <w:r w:rsidRPr="00031CD2">
        <w:rPr>
          <w:rFonts w:ascii="仿宋" w:eastAsia="仿宋" w:hAnsi="仿宋" w:cs="宋体"/>
          <w:color w:val="000000" w:themeColor="text1"/>
          <w:kern w:val="0"/>
          <w:sz w:val="32"/>
          <w:szCs w:val="32"/>
        </w:rPr>
        <w:t>总额5%</w:t>
      </w:r>
      <w:r w:rsidRPr="00031CD2">
        <w:rPr>
          <w:rFonts w:ascii="仿宋" w:eastAsia="仿宋" w:hAnsi="仿宋" w:cs="宋体" w:hint="eastAsia"/>
          <w:color w:val="000000" w:themeColor="text1"/>
          <w:kern w:val="0"/>
          <w:sz w:val="32"/>
          <w:szCs w:val="32"/>
        </w:rPr>
        <w:t>的进口</w:t>
      </w:r>
      <w:r w:rsidRPr="00031CD2">
        <w:rPr>
          <w:rFonts w:ascii="仿宋" w:eastAsia="仿宋" w:hAnsi="仿宋" w:cs="宋体"/>
          <w:color w:val="000000" w:themeColor="text1"/>
          <w:kern w:val="0"/>
          <w:sz w:val="32"/>
          <w:szCs w:val="32"/>
        </w:rPr>
        <w:t>设备</w:t>
      </w:r>
      <w:r w:rsidRPr="00031CD2">
        <w:rPr>
          <w:rFonts w:ascii="仿宋" w:eastAsia="仿宋" w:hAnsi="仿宋" w:cs="宋体" w:hint="eastAsia"/>
          <w:color w:val="000000" w:themeColor="text1"/>
          <w:kern w:val="0"/>
          <w:sz w:val="32"/>
          <w:szCs w:val="32"/>
        </w:rPr>
        <w:t>补助。</w:t>
      </w:r>
    </w:p>
    <w:p w:rsidR="00A76EB6" w:rsidRPr="00031CD2" w:rsidRDefault="00A76EB6" w:rsidP="00A76EB6">
      <w:pPr>
        <w:adjustRightInd w:val="0"/>
        <w:snapToGrid w:val="0"/>
        <w:spacing w:line="360" w:lineRule="auto"/>
        <w:ind w:firstLineChars="200" w:firstLine="640"/>
        <w:rPr>
          <w:rFonts w:ascii="仿宋" w:eastAsia="仿宋" w:hAnsi="仿宋" w:cs="宋体"/>
          <w:color w:val="000000" w:themeColor="text1"/>
          <w:kern w:val="0"/>
          <w:sz w:val="32"/>
          <w:szCs w:val="32"/>
        </w:rPr>
      </w:pPr>
      <w:r w:rsidRPr="00031CD2">
        <w:rPr>
          <w:rFonts w:ascii="仿宋" w:eastAsia="仿宋" w:hAnsi="仿宋" w:cs="宋体" w:hint="eastAsia"/>
          <w:color w:val="000000" w:themeColor="text1"/>
          <w:kern w:val="0"/>
          <w:sz w:val="32"/>
          <w:szCs w:val="32"/>
        </w:rPr>
        <w:t>（六</w:t>
      </w:r>
      <w:r w:rsidRPr="00031CD2">
        <w:rPr>
          <w:rFonts w:ascii="仿宋" w:eastAsia="仿宋" w:hAnsi="仿宋" w:cs="宋体"/>
          <w:color w:val="000000" w:themeColor="text1"/>
          <w:kern w:val="0"/>
          <w:sz w:val="32"/>
          <w:szCs w:val="32"/>
        </w:rPr>
        <w:t>）</w:t>
      </w:r>
      <w:r w:rsidR="00B170C6" w:rsidRPr="00031CD2">
        <w:rPr>
          <w:rFonts w:ascii="仿宋" w:eastAsia="仿宋" w:hAnsi="仿宋" w:cs="宋体" w:hint="eastAsia"/>
          <w:color w:val="000000" w:themeColor="text1"/>
          <w:kern w:val="0"/>
          <w:sz w:val="32"/>
          <w:szCs w:val="32"/>
        </w:rPr>
        <w:t>纺织服装</w:t>
      </w:r>
      <w:r w:rsidR="00B170C6" w:rsidRPr="00031CD2">
        <w:rPr>
          <w:rFonts w:ascii="仿宋" w:eastAsia="仿宋" w:hAnsi="仿宋" w:cs="宋体"/>
          <w:color w:val="000000" w:themeColor="text1"/>
          <w:kern w:val="0"/>
          <w:sz w:val="32"/>
          <w:szCs w:val="32"/>
        </w:rPr>
        <w:t>企业技术改造后</w:t>
      </w:r>
      <w:r w:rsidR="00B170C6" w:rsidRPr="00031CD2">
        <w:rPr>
          <w:rFonts w:ascii="仿宋" w:eastAsia="仿宋" w:hAnsi="仿宋" w:cs="宋体" w:hint="eastAsia"/>
          <w:color w:val="000000" w:themeColor="text1"/>
          <w:kern w:val="0"/>
          <w:sz w:val="32"/>
          <w:szCs w:val="32"/>
        </w:rPr>
        <w:t>实现新增财政</w:t>
      </w:r>
      <w:r w:rsidR="00B170C6" w:rsidRPr="00031CD2">
        <w:rPr>
          <w:rFonts w:ascii="仿宋" w:eastAsia="仿宋" w:hAnsi="仿宋" w:cs="宋体"/>
          <w:color w:val="000000" w:themeColor="text1"/>
          <w:kern w:val="0"/>
          <w:sz w:val="32"/>
          <w:szCs w:val="32"/>
        </w:rPr>
        <w:t>贡献</w:t>
      </w:r>
      <w:r w:rsidR="00B170C6" w:rsidRPr="00031CD2">
        <w:rPr>
          <w:rFonts w:ascii="仿宋" w:eastAsia="仿宋" w:hAnsi="仿宋" w:cs="宋体" w:hint="eastAsia"/>
          <w:color w:val="000000" w:themeColor="text1"/>
          <w:kern w:val="0"/>
          <w:sz w:val="32"/>
          <w:szCs w:val="32"/>
        </w:rPr>
        <w:t>的，</w:t>
      </w:r>
      <w:r w:rsidR="00B170C6" w:rsidRPr="00031CD2">
        <w:rPr>
          <w:rFonts w:ascii="仿宋" w:eastAsia="仿宋" w:hAnsi="仿宋" w:cs="宋体"/>
          <w:color w:val="000000" w:themeColor="text1"/>
          <w:kern w:val="0"/>
          <w:sz w:val="32"/>
          <w:szCs w:val="32"/>
        </w:rPr>
        <w:t>可同时</w:t>
      </w:r>
      <w:r w:rsidR="00B170C6" w:rsidRPr="00031CD2">
        <w:rPr>
          <w:rFonts w:ascii="仿宋" w:eastAsia="仿宋" w:hAnsi="仿宋" w:cs="宋体" w:hint="eastAsia"/>
          <w:color w:val="000000" w:themeColor="text1"/>
          <w:kern w:val="0"/>
          <w:sz w:val="32"/>
          <w:szCs w:val="32"/>
        </w:rPr>
        <w:t>申报</w:t>
      </w:r>
      <w:r w:rsidRPr="00031CD2">
        <w:rPr>
          <w:rFonts w:ascii="仿宋" w:eastAsia="仿宋" w:hAnsi="仿宋" w:cs="宋体" w:hint="eastAsia"/>
          <w:color w:val="000000" w:themeColor="text1"/>
          <w:kern w:val="0"/>
          <w:sz w:val="32"/>
          <w:szCs w:val="32"/>
        </w:rPr>
        <w:t>上述支持</w:t>
      </w:r>
      <w:r w:rsidRPr="00031CD2">
        <w:rPr>
          <w:rFonts w:ascii="仿宋" w:eastAsia="仿宋" w:hAnsi="仿宋" w:cs="宋体"/>
          <w:color w:val="000000" w:themeColor="text1"/>
          <w:kern w:val="0"/>
          <w:sz w:val="32"/>
          <w:szCs w:val="32"/>
        </w:rPr>
        <w:t>方式，</w:t>
      </w:r>
      <w:r w:rsidRPr="00031CD2">
        <w:rPr>
          <w:rFonts w:ascii="仿宋" w:eastAsia="仿宋" w:hAnsi="仿宋" w:cs="宋体" w:hint="eastAsia"/>
          <w:color w:val="000000" w:themeColor="text1"/>
          <w:kern w:val="0"/>
          <w:sz w:val="32"/>
          <w:szCs w:val="32"/>
        </w:rPr>
        <w:t>同一</w:t>
      </w:r>
      <w:r w:rsidR="001A1193">
        <w:rPr>
          <w:rFonts w:ascii="仿宋" w:eastAsia="仿宋" w:hAnsi="仿宋" w:cs="宋体" w:hint="eastAsia"/>
          <w:color w:val="000000" w:themeColor="text1"/>
          <w:kern w:val="0"/>
          <w:sz w:val="32"/>
          <w:szCs w:val="32"/>
        </w:rPr>
        <w:t>企业</w:t>
      </w:r>
      <w:r w:rsidRPr="00031CD2">
        <w:rPr>
          <w:rFonts w:ascii="仿宋" w:eastAsia="仿宋" w:hAnsi="仿宋" w:cs="宋体" w:hint="eastAsia"/>
          <w:color w:val="000000" w:themeColor="text1"/>
          <w:kern w:val="0"/>
          <w:sz w:val="32"/>
          <w:szCs w:val="32"/>
        </w:rPr>
        <w:t>累计</w:t>
      </w:r>
      <w:r w:rsidRPr="00031CD2">
        <w:rPr>
          <w:rFonts w:ascii="仿宋" w:eastAsia="仿宋" w:hAnsi="仿宋" w:cs="宋体"/>
          <w:color w:val="000000" w:themeColor="text1"/>
          <w:kern w:val="0"/>
          <w:sz w:val="32"/>
          <w:szCs w:val="32"/>
        </w:rPr>
        <w:t>奖补额度不超过</w:t>
      </w:r>
      <w:r w:rsidR="001A1193">
        <w:rPr>
          <w:rFonts w:ascii="仿宋" w:eastAsia="仿宋" w:hAnsi="仿宋" w:cs="宋体" w:hint="eastAsia"/>
          <w:color w:val="000000" w:themeColor="text1"/>
          <w:kern w:val="0"/>
          <w:sz w:val="32"/>
          <w:szCs w:val="32"/>
        </w:rPr>
        <w:t>其</w:t>
      </w:r>
      <w:r w:rsidR="001A1193">
        <w:rPr>
          <w:rFonts w:ascii="仿宋" w:eastAsia="仿宋" w:hAnsi="仿宋" w:cs="宋体"/>
          <w:color w:val="000000" w:themeColor="text1"/>
          <w:kern w:val="0"/>
          <w:sz w:val="32"/>
          <w:szCs w:val="32"/>
        </w:rPr>
        <w:t>技术</w:t>
      </w:r>
      <w:r w:rsidR="001A1193">
        <w:rPr>
          <w:rFonts w:ascii="仿宋" w:eastAsia="仿宋" w:hAnsi="仿宋" w:cs="宋体"/>
          <w:color w:val="000000" w:themeColor="text1"/>
          <w:kern w:val="0"/>
          <w:sz w:val="32"/>
          <w:szCs w:val="32"/>
        </w:rPr>
        <w:lastRenderedPageBreak/>
        <w:t>改造</w:t>
      </w:r>
      <w:r w:rsidRPr="00031CD2">
        <w:rPr>
          <w:rFonts w:ascii="仿宋" w:eastAsia="仿宋" w:hAnsi="仿宋" w:cs="宋体"/>
          <w:color w:val="000000" w:themeColor="text1"/>
          <w:kern w:val="0"/>
          <w:sz w:val="32"/>
          <w:szCs w:val="32"/>
        </w:rPr>
        <w:t>项目固定资产投资总额</w:t>
      </w:r>
      <w:r w:rsidR="00B170C6" w:rsidRPr="00031CD2">
        <w:rPr>
          <w:rFonts w:ascii="仿宋" w:eastAsia="仿宋" w:hAnsi="仿宋" w:cs="宋体" w:hint="eastAsia"/>
          <w:color w:val="000000" w:themeColor="text1"/>
          <w:kern w:val="0"/>
          <w:sz w:val="32"/>
          <w:szCs w:val="32"/>
        </w:rPr>
        <w:t>；未</w:t>
      </w:r>
      <w:r w:rsidR="00C07C5C" w:rsidRPr="00031CD2">
        <w:rPr>
          <w:rFonts w:ascii="仿宋" w:eastAsia="仿宋" w:hAnsi="仿宋" w:cs="宋体" w:hint="eastAsia"/>
          <w:color w:val="000000" w:themeColor="text1"/>
          <w:kern w:val="0"/>
          <w:sz w:val="32"/>
          <w:szCs w:val="32"/>
        </w:rPr>
        <w:t>实现</w:t>
      </w:r>
      <w:r w:rsidR="00B170C6" w:rsidRPr="00031CD2">
        <w:rPr>
          <w:rFonts w:ascii="仿宋" w:eastAsia="仿宋" w:hAnsi="仿宋" w:cs="宋体" w:hint="eastAsia"/>
          <w:color w:val="000000" w:themeColor="text1"/>
          <w:kern w:val="0"/>
          <w:sz w:val="32"/>
          <w:szCs w:val="32"/>
        </w:rPr>
        <w:t>新增</w:t>
      </w:r>
      <w:r w:rsidR="00B170C6" w:rsidRPr="00031CD2">
        <w:rPr>
          <w:rFonts w:ascii="仿宋" w:eastAsia="仿宋" w:hAnsi="仿宋" w:cs="宋体"/>
          <w:color w:val="000000" w:themeColor="text1"/>
          <w:kern w:val="0"/>
          <w:sz w:val="32"/>
          <w:szCs w:val="32"/>
        </w:rPr>
        <w:t>财政贡献的，仅限申报</w:t>
      </w:r>
      <w:r w:rsidR="00647EBE" w:rsidRPr="00031CD2">
        <w:rPr>
          <w:rFonts w:ascii="仿宋" w:eastAsia="仿宋" w:hAnsi="仿宋" w:cs="宋体" w:hint="eastAsia"/>
          <w:color w:val="000000" w:themeColor="text1"/>
          <w:kern w:val="0"/>
          <w:sz w:val="32"/>
          <w:szCs w:val="32"/>
        </w:rPr>
        <w:t>一种</w:t>
      </w:r>
      <w:r w:rsidR="00B170C6" w:rsidRPr="00031CD2">
        <w:rPr>
          <w:rFonts w:ascii="仿宋" w:eastAsia="仿宋" w:hAnsi="仿宋" w:cs="宋体"/>
          <w:color w:val="000000" w:themeColor="text1"/>
          <w:kern w:val="0"/>
          <w:sz w:val="32"/>
          <w:szCs w:val="32"/>
        </w:rPr>
        <w:t>支持方式，且最高支持额度不超</w:t>
      </w:r>
      <w:bookmarkStart w:id="0" w:name="_GoBack"/>
      <w:bookmarkEnd w:id="0"/>
      <w:r w:rsidR="00B170C6" w:rsidRPr="00031CD2">
        <w:rPr>
          <w:rFonts w:ascii="仿宋" w:eastAsia="仿宋" w:hAnsi="仿宋" w:cs="宋体"/>
          <w:color w:val="000000" w:themeColor="text1"/>
          <w:kern w:val="0"/>
          <w:sz w:val="32"/>
          <w:szCs w:val="32"/>
        </w:rPr>
        <w:t>过</w:t>
      </w:r>
      <w:r w:rsidR="00B170C6" w:rsidRPr="00031CD2">
        <w:rPr>
          <w:rFonts w:ascii="仿宋" w:eastAsia="仿宋" w:hAnsi="仿宋" w:cs="宋体" w:hint="eastAsia"/>
          <w:color w:val="000000" w:themeColor="text1"/>
          <w:kern w:val="0"/>
          <w:sz w:val="32"/>
          <w:szCs w:val="32"/>
        </w:rPr>
        <w:t>50万元</w:t>
      </w:r>
      <w:r w:rsidR="00B170C6" w:rsidRPr="00031CD2">
        <w:rPr>
          <w:rFonts w:ascii="仿宋" w:eastAsia="仿宋" w:hAnsi="仿宋" w:cs="宋体"/>
          <w:color w:val="000000" w:themeColor="text1"/>
          <w:kern w:val="0"/>
          <w:sz w:val="32"/>
          <w:szCs w:val="32"/>
        </w:rPr>
        <w:t>。</w:t>
      </w:r>
      <w:r w:rsidRPr="00031CD2">
        <w:rPr>
          <w:rFonts w:ascii="仿宋" w:eastAsia="仿宋" w:hAnsi="仿宋" w:cs="宋体"/>
          <w:color w:val="000000" w:themeColor="text1"/>
          <w:kern w:val="0"/>
          <w:sz w:val="32"/>
          <w:szCs w:val="32"/>
        </w:rPr>
        <w:t>已获省</w:t>
      </w:r>
      <w:r w:rsidRPr="00031CD2">
        <w:rPr>
          <w:rFonts w:ascii="仿宋" w:eastAsia="仿宋" w:hAnsi="仿宋" w:cs="宋体" w:hint="eastAsia"/>
          <w:color w:val="000000" w:themeColor="text1"/>
          <w:kern w:val="0"/>
          <w:sz w:val="32"/>
          <w:szCs w:val="32"/>
        </w:rPr>
        <w:t>、</w:t>
      </w:r>
      <w:r w:rsidRPr="00031CD2">
        <w:rPr>
          <w:rFonts w:ascii="仿宋" w:eastAsia="仿宋" w:hAnsi="仿宋" w:cs="宋体"/>
          <w:color w:val="000000" w:themeColor="text1"/>
          <w:kern w:val="0"/>
          <w:sz w:val="32"/>
          <w:szCs w:val="32"/>
        </w:rPr>
        <w:t>广州市相应</w:t>
      </w:r>
      <w:r w:rsidRPr="00031CD2">
        <w:rPr>
          <w:rFonts w:ascii="仿宋" w:eastAsia="仿宋" w:hAnsi="仿宋" w:cs="宋体" w:hint="eastAsia"/>
          <w:color w:val="000000" w:themeColor="text1"/>
          <w:kern w:val="0"/>
          <w:sz w:val="32"/>
          <w:szCs w:val="32"/>
        </w:rPr>
        <w:t>方式</w:t>
      </w:r>
      <w:r w:rsidRPr="00031CD2">
        <w:rPr>
          <w:rFonts w:ascii="仿宋" w:eastAsia="仿宋" w:hAnsi="仿宋" w:cs="宋体"/>
          <w:color w:val="000000" w:themeColor="text1"/>
          <w:kern w:val="0"/>
          <w:sz w:val="32"/>
          <w:szCs w:val="32"/>
        </w:rPr>
        <w:t>扶持的，不重复支持。</w:t>
      </w:r>
    </w:p>
    <w:p w:rsidR="00A76EB6" w:rsidRPr="00031CD2" w:rsidRDefault="00A76EB6" w:rsidP="00FF0159">
      <w:pPr>
        <w:adjustRightInd w:val="0"/>
        <w:snapToGrid w:val="0"/>
        <w:spacing w:line="360" w:lineRule="auto"/>
        <w:jc w:val="center"/>
        <w:rPr>
          <w:rStyle w:val="a4"/>
          <w:rFonts w:ascii="黑体" w:eastAsia="黑体" w:hAnsi="宋体"/>
          <w:b w:val="0"/>
          <w:bCs w:val="0"/>
          <w:color w:val="000000" w:themeColor="text1"/>
          <w:sz w:val="32"/>
          <w:szCs w:val="32"/>
        </w:rPr>
      </w:pPr>
    </w:p>
    <w:p w:rsidR="00413823" w:rsidRPr="00031CD2" w:rsidRDefault="00413823" w:rsidP="00FF0159">
      <w:pPr>
        <w:adjustRightInd w:val="0"/>
        <w:snapToGrid w:val="0"/>
        <w:spacing w:line="360" w:lineRule="auto"/>
        <w:jc w:val="center"/>
        <w:rPr>
          <w:rStyle w:val="a4"/>
          <w:rFonts w:ascii="黑体" w:eastAsia="黑体" w:hAnsi="宋体"/>
          <w:b w:val="0"/>
          <w:bCs w:val="0"/>
          <w:color w:val="000000" w:themeColor="text1"/>
          <w:sz w:val="32"/>
          <w:szCs w:val="32"/>
        </w:rPr>
      </w:pPr>
      <w:r w:rsidRPr="00031CD2">
        <w:rPr>
          <w:rStyle w:val="a4"/>
          <w:rFonts w:ascii="黑体" w:eastAsia="黑体" w:hAnsi="宋体" w:hint="eastAsia"/>
          <w:b w:val="0"/>
          <w:bCs w:val="0"/>
          <w:color w:val="000000" w:themeColor="text1"/>
          <w:sz w:val="32"/>
          <w:szCs w:val="32"/>
        </w:rPr>
        <w:t>第</w:t>
      </w:r>
      <w:r w:rsidR="00B170C6" w:rsidRPr="00031CD2">
        <w:rPr>
          <w:rStyle w:val="a4"/>
          <w:rFonts w:ascii="黑体" w:eastAsia="黑体" w:hAnsi="宋体" w:hint="eastAsia"/>
          <w:b w:val="0"/>
          <w:bCs w:val="0"/>
          <w:color w:val="000000" w:themeColor="text1"/>
          <w:sz w:val="32"/>
          <w:szCs w:val="32"/>
        </w:rPr>
        <w:t>四</w:t>
      </w:r>
      <w:r w:rsidRPr="00031CD2">
        <w:rPr>
          <w:rStyle w:val="a4"/>
          <w:rFonts w:ascii="黑体" w:eastAsia="黑体" w:hAnsi="宋体" w:hint="eastAsia"/>
          <w:b w:val="0"/>
          <w:bCs w:val="0"/>
          <w:color w:val="000000" w:themeColor="text1"/>
          <w:sz w:val="32"/>
          <w:szCs w:val="32"/>
        </w:rPr>
        <w:t>章</w:t>
      </w:r>
      <w:r w:rsidR="005906E1" w:rsidRPr="00031CD2">
        <w:rPr>
          <w:rStyle w:val="a4"/>
          <w:rFonts w:ascii="黑体" w:eastAsia="黑体" w:hAnsi="宋体" w:hint="eastAsia"/>
          <w:b w:val="0"/>
          <w:bCs w:val="0"/>
          <w:color w:val="000000" w:themeColor="text1"/>
          <w:sz w:val="32"/>
          <w:szCs w:val="32"/>
        </w:rPr>
        <w:t xml:space="preserve"> </w:t>
      </w:r>
      <w:r w:rsidR="00F4419D" w:rsidRPr="00031CD2">
        <w:rPr>
          <w:rFonts w:ascii="黑体" w:eastAsia="黑体" w:hAnsi="黑体" w:hint="eastAsia"/>
          <w:color w:val="000000" w:themeColor="text1"/>
          <w:sz w:val="32"/>
        </w:rPr>
        <w:t>申报</w:t>
      </w:r>
      <w:r w:rsidRPr="00031CD2">
        <w:rPr>
          <w:rStyle w:val="a4"/>
          <w:rFonts w:ascii="黑体" w:eastAsia="黑体" w:hAnsi="宋体" w:hint="eastAsia"/>
          <w:b w:val="0"/>
          <w:bCs w:val="0"/>
          <w:color w:val="000000" w:themeColor="text1"/>
          <w:sz w:val="32"/>
          <w:szCs w:val="32"/>
        </w:rPr>
        <w:t>条件</w:t>
      </w:r>
    </w:p>
    <w:p w:rsidR="00413823" w:rsidRPr="00031CD2" w:rsidRDefault="00413823" w:rsidP="00FF0159">
      <w:pPr>
        <w:adjustRightInd w:val="0"/>
        <w:snapToGrid w:val="0"/>
        <w:spacing w:line="360" w:lineRule="auto"/>
        <w:ind w:firstLineChars="200" w:firstLine="643"/>
        <w:rPr>
          <w:rFonts w:ascii="仿宋" w:eastAsia="仿宋" w:hAnsi="仿宋" w:cs="宋体"/>
          <w:color w:val="000000" w:themeColor="text1"/>
          <w:kern w:val="0"/>
          <w:sz w:val="32"/>
          <w:szCs w:val="32"/>
        </w:rPr>
      </w:pPr>
      <w:r w:rsidRPr="00031CD2">
        <w:rPr>
          <w:rFonts w:ascii="仿宋" w:eastAsia="仿宋" w:hAnsi="仿宋" w:cs="宋体" w:hint="eastAsia"/>
          <w:b/>
          <w:bCs/>
          <w:color w:val="000000" w:themeColor="text1"/>
          <w:kern w:val="0"/>
          <w:sz w:val="32"/>
          <w:szCs w:val="32"/>
        </w:rPr>
        <w:t>第七条</w:t>
      </w:r>
      <w:r w:rsidRPr="00031CD2">
        <w:rPr>
          <w:rFonts w:ascii="仿宋" w:eastAsia="仿宋" w:hAnsi="仿宋" w:cs="宋体" w:hint="eastAsia"/>
          <w:color w:val="000000" w:themeColor="text1"/>
          <w:kern w:val="0"/>
          <w:sz w:val="32"/>
          <w:szCs w:val="32"/>
        </w:rPr>
        <w:t xml:space="preserve"> </w:t>
      </w:r>
      <w:r w:rsidR="00F4419D" w:rsidRPr="00031CD2">
        <w:rPr>
          <w:rFonts w:ascii="仿宋" w:eastAsia="仿宋" w:hAnsi="仿宋" w:cs="宋体" w:hint="eastAsia"/>
          <w:color w:val="000000" w:themeColor="text1"/>
          <w:kern w:val="0"/>
          <w:sz w:val="32"/>
          <w:szCs w:val="32"/>
        </w:rPr>
        <w:t>申报</w:t>
      </w:r>
      <w:r w:rsidR="00F4419D" w:rsidRPr="00031CD2">
        <w:rPr>
          <w:rFonts w:ascii="仿宋" w:eastAsia="仿宋" w:hAnsi="仿宋" w:cs="宋体"/>
          <w:color w:val="000000" w:themeColor="text1"/>
          <w:kern w:val="0"/>
          <w:sz w:val="32"/>
          <w:szCs w:val="32"/>
        </w:rPr>
        <w:t>专项资金</w:t>
      </w:r>
      <w:r w:rsidR="00041528" w:rsidRPr="00031CD2">
        <w:rPr>
          <w:rFonts w:ascii="仿宋" w:eastAsia="仿宋" w:hAnsi="仿宋" w:cs="宋体" w:hint="eastAsia"/>
          <w:color w:val="000000" w:themeColor="text1"/>
          <w:kern w:val="0"/>
          <w:sz w:val="32"/>
          <w:szCs w:val="32"/>
        </w:rPr>
        <w:t>的</w:t>
      </w:r>
      <w:r w:rsidR="00041528" w:rsidRPr="00031CD2">
        <w:rPr>
          <w:rFonts w:ascii="仿宋" w:eastAsia="仿宋" w:hAnsi="仿宋" w:cs="宋体"/>
          <w:color w:val="000000" w:themeColor="text1"/>
          <w:kern w:val="0"/>
          <w:sz w:val="32"/>
          <w:szCs w:val="32"/>
        </w:rPr>
        <w:t>纺织服装企业，</w:t>
      </w:r>
      <w:r w:rsidR="00F4419D" w:rsidRPr="00031CD2">
        <w:rPr>
          <w:rFonts w:ascii="仿宋" w:eastAsia="仿宋" w:hAnsi="仿宋" w:cs="宋体"/>
          <w:color w:val="000000" w:themeColor="text1"/>
          <w:kern w:val="0"/>
          <w:sz w:val="32"/>
          <w:szCs w:val="32"/>
        </w:rPr>
        <w:t>应同时具备以下条件：</w:t>
      </w:r>
    </w:p>
    <w:p w:rsidR="00413823" w:rsidRPr="00031CD2" w:rsidRDefault="00413823" w:rsidP="00FF0159">
      <w:pPr>
        <w:adjustRightInd w:val="0"/>
        <w:snapToGrid w:val="0"/>
        <w:spacing w:line="360" w:lineRule="auto"/>
        <w:ind w:firstLineChars="200" w:firstLine="640"/>
        <w:rPr>
          <w:rFonts w:ascii="仿宋" w:eastAsia="仿宋" w:hAnsi="仿宋" w:cs="宋体"/>
          <w:color w:val="000000" w:themeColor="text1"/>
          <w:kern w:val="0"/>
          <w:sz w:val="32"/>
          <w:szCs w:val="32"/>
        </w:rPr>
      </w:pPr>
      <w:r w:rsidRPr="00031CD2">
        <w:rPr>
          <w:rFonts w:ascii="仿宋" w:eastAsia="仿宋" w:hAnsi="仿宋" w:cs="宋体" w:hint="eastAsia"/>
          <w:color w:val="000000" w:themeColor="text1"/>
          <w:kern w:val="0"/>
          <w:sz w:val="32"/>
          <w:szCs w:val="32"/>
        </w:rPr>
        <w:t>（一</w:t>
      </w:r>
      <w:r w:rsidRPr="00031CD2">
        <w:rPr>
          <w:rFonts w:ascii="仿宋" w:eastAsia="仿宋" w:hAnsi="仿宋" w:cs="宋体"/>
          <w:color w:val="000000" w:themeColor="text1"/>
          <w:kern w:val="0"/>
          <w:sz w:val="32"/>
          <w:szCs w:val="32"/>
        </w:rPr>
        <w:t>）</w:t>
      </w:r>
      <w:r w:rsidR="00174DD8" w:rsidRPr="00031CD2">
        <w:rPr>
          <w:rFonts w:ascii="仿宋" w:eastAsia="仿宋" w:hAnsi="仿宋" w:cs="宋体" w:hint="eastAsia"/>
          <w:color w:val="000000" w:themeColor="text1"/>
          <w:kern w:val="0"/>
          <w:sz w:val="32"/>
          <w:szCs w:val="32"/>
        </w:rPr>
        <w:t>在我区依法注册，</w:t>
      </w:r>
      <w:r w:rsidR="005906E1" w:rsidRPr="00031CD2">
        <w:rPr>
          <w:rFonts w:ascii="仿宋" w:eastAsia="仿宋" w:hAnsi="仿宋" w:cs="宋体" w:hint="eastAsia"/>
          <w:color w:val="000000" w:themeColor="text1"/>
          <w:kern w:val="0"/>
          <w:sz w:val="32"/>
          <w:szCs w:val="32"/>
        </w:rPr>
        <w:t>有健全的财务管理制度和会计核算制度</w:t>
      </w:r>
      <w:r w:rsidR="005906E1" w:rsidRPr="00031CD2">
        <w:rPr>
          <w:rFonts w:ascii="仿宋" w:eastAsia="仿宋" w:hAnsi="仿宋" w:hint="eastAsia"/>
          <w:color w:val="000000" w:themeColor="text1"/>
          <w:sz w:val="32"/>
        </w:rPr>
        <w:t>。</w:t>
      </w:r>
    </w:p>
    <w:p w:rsidR="00381875" w:rsidRPr="00031CD2" w:rsidRDefault="00413823" w:rsidP="00FF0159">
      <w:pPr>
        <w:adjustRightInd w:val="0"/>
        <w:snapToGrid w:val="0"/>
        <w:spacing w:line="360" w:lineRule="auto"/>
        <w:ind w:firstLineChars="200" w:firstLine="640"/>
        <w:rPr>
          <w:rFonts w:ascii="仿宋" w:eastAsia="仿宋" w:hAnsi="仿宋" w:cs="宋体"/>
          <w:color w:val="000000" w:themeColor="text1"/>
          <w:kern w:val="0"/>
          <w:sz w:val="32"/>
          <w:szCs w:val="32"/>
        </w:rPr>
      </w:pPr>
      <w:r w:rsidRPr="00031CD2">
        <w:rPr>
          <w:rFonts w:ascii="仿宋" w:eastAsia="仿宋" w:hAnsi="仿宋" w:cs="宋体" w:hint="eastAsia"/>
          <w:color w:val="000000" w:themeColor="text1"/>
          <w:kern w:val="0"/>
          <w:sz w:val="32"/>
          <w:szCs w:val="32"/>
        </w:rPr>
        <w:t>（二</w:t>
      </w:r>
      <w:r w:rsidRPr="00031CD2">
        <w:rPr>
          <w:rFonts w:ascii="仿宋" w:eastAsia="仿宋" w:hAnsi="仿宋" w:cs="宋体"/>
          <w:color w:val="000000" w:themeColor="text1"/>
          <w:kern w:val="0"/>
          <w:sz w:val="32"/>
          <w:szCs w:val="32"/>
        </w:rPr>
        <w:t>）</w:t>
      </w:r>
      <w:r w:rsidR="00205EEC" w:rsidRPr="00031CD2">
        <w:rPr>
          <w:rFonts w:ascii="仿宋" w:eastAsia="仿宋" w:hAnsi="仿宋" w:cs="宋体" w:hint="eastAsia"/>
          <w:color w:val="000000" w:themeColor="text1"/>
          <w:kern w:val="0"/>
          <w:sz w:val="32"/>
          <w:szCs w:val="32"/>
        </w:rPr>
        <w:t>项目</w:t>
      </w:r>
      <w:r w:rsidR="00BF3A72" w:rsidRPr="00031CD2">
        <w:rPr>
          <w:rFonts w:ascii="仿宋" w:eastAsia="仿宋" w:hAnsi="仿宋" w:cs="宋体" w:hint="eastAsia"/>
          <w:color w:val="000000" w:themeColor="text1"/>
          <w:kern w:val="0"/>
          <w:sz w:val="32"/>
          <w:szCs w:val="32"/>
        </w:rPr>
        <w:t>实施地</w:t>
      </w:r>
      <w:r w:rsidR="00BF3A72" w:rsidRPr="00031CD2">
        <w:rPr>
          <w:rFonts w:ascii="仿宋" w:eastAsia="仿宋" w:hAnsi="仿宋" w:cs="宋体"/>
          <w:color w:val="000000" w:themeColor="text1"/>
          <w:kern w:val="0"/>
          <w:sz w:val="32"/>
          <w:szCs w:val="32"/>
        </w:rPr>
        <w:t>在增城区</w:t>
      </w:r>
      <w:r w:rsidR="00205EEC" w:rsidRPr="00031CD2">
        <w:rPr>
          <w:rFonts w:ascii="仿宋" w:eastAsia="仿宋" w:hAnsi="仿宋" w:cs="宋体" w:hint="eastAsia"/>
          <w:color w:val="000000" w:themeColor="text1"/>
          <w:kern w:val="0"/>
          <w:sz w:val="32"/>
          <w:szCs w:val="32"/>
        </w:rPr>
        <w:t>且已完工</w:t>
      </w:r>
      <w:r w:rsidR="00BF3A72" w:rsidRPr="00031CD2">
        <w:rPr>
          <w:rFonts w:ascii="仿宋" w:eastAsia="仿宋" w:hAnsi="仿宋" w:cs="宋体" w:hint="eastAsia"/>
          <w:color w:val="000000" w:themeColor="text1"/>
          <w:kern w:val="0"/>
          <w:sz w:val="32"/>
          <w:szCs w:val="32"/>
        </w:rPr>
        <w:t>；2016年及</w:t>
      </w:r>
      <w:r w:rsidR="00BF3A72" w:rsidRPr="00031CD2">
        <w:rPr>
          <w:rFonts w:ascii="仿宋" w:eastAsia="仿宋" w:hAnsi="仿宋" w:cs="宋体"/>
          <w:color w:val="000000" w:themeColor="text1"/>
          <w:kern w:val="0"/>
          <w:sz w:val="32"/>
          <w:szCs w:val="32"/>
        </w:rPr>
        <w:t>以后的</w:t>
      </w:r>
      <w:r w:rsidR="00E76000" w:rsidRPr="00031CD2">
        <w:rPr>
          <w:rFonts w:ascii="仿宋" w:eastAsia="仿宋" w:hAnsi="仿宋" w:cs="宋体" w:hint="eastAsia"/>
          <w:color w:val="000000" w:themeColor="text1"/>
          <w:kern w:val="0"/>
          <w:sz w:val="32"/>
          <w:szCs w:val="32"/>
        </w:rPr>
        <w:t>项目</w:t>
      </w:r>
      <w:r w:rsidR="00BF3A72" w:rsidRPr="00031CD2">
        <w:rPr>
          <w:rFonts w:ascii="仿宋" w:eastAsia="仿宋" w:hAnsi="仿宋" w:cs="宋体" w:hint="eastAsia"/>
          <w:color w:val="000000" w:themeColor="text1"/>
          <w:kern w:val="0"/>
          <w:sz w:val="32"/>
          <w:szCs w:val="32"/>
        </w:rPr>
        <w:t>需</w:t>
      </w:r>
      <w:r w:rsidR="00E76000" w:rsidRPr="00031CD2">
        <w:rPr>
          <w:rFonts w:ascii="仿宋" w:eastAsia="仿宋" w:hAnsi="仿宋" w:cs="宋体" w:hint="eastAsia"/>
          <w:color w:val="000000" w:themeColor="text1"/>
          <w:kern w:val="0"/>
          <w:sz w:val="32"/>
          <w:szCs w:val="32"/>
        </w:rPr>
        <w:t>取得技术</w:t>
      </w:r>
      <w:r w:rsidR="00E76000" w:rsidRPr="00031CD2">
        <w:rPr>
          <w:rFonts w:ascii="仿宋" w:eastAsia="仿宋" w:hAnsi="仿宋" w:cs="宋体"/>
          <w:color w:val="000000" w:themeColor="text1"/>
          <w:kern w:val="0"/>
          <w:sz w:val="32"/>
          <w:szCs w:val="32"/>
        </w:rPr>
        <w:t>改造</w:t>
      </w:r>
      <w:r w:rsidR="00E76000" w:rsidRPr="00031CD2">
        <w:rPr>
          <w:rFonts w:ascii="仿宋" w:eastAsia="仿宋" w:hAnsi="仿宋" w:cs="宋体" w:hint="eastAsia"/>
          <w:color w:val="000000" w:themeColor="text1"/>
          <w:kern w:val="0"/>
          <w:sz w:val="32"/>
          <w:szCs w:val="32"/>
        </w:rPr>
        <w:t>投资项目核准或</w:t>
      </w:r>
      <w:r w:rsidR="00E76000" w:rsidRPr="00031CD2">
        <w:rPr>
          <w:rFonts w:ascii="仿宋" w:eastAsia="仿宋" w:hAnsi="仿宋" w:cs="宋体"/>
          <w:color w:val="000000" w:themeColor="text1"/>
          <w:kern w:val="0"/>
          <w:sz w:val="32"/>
          <w:szCs w:val="32"/>
        </w:rPr>
        <w:t>备案</w:t>
      </w:r>
      <w:r w:rsidR="00BF3A72" w:rsidRPr="00031CD2">
        <w:rPr>
          <w:rFonts w:ascii="仿宋" w:eastAsia="仿宋" w:hAnsi="仿宋" w:cs="宋体" w:hint="eastAsia"/>
          <w:color w:val="000000" w:themeColor="text1"/>
          <w:kern w:val="0"/>
          <w:sz w:val="32"/>
          <w:szCs w:val="32"/>
        </w:rPr>
        <w:t>。</w:t>
      </w:r>
    </w:p>
    <w:p w:rsidR="00381875" w:rsidRPr="00031CD2" w:rsidRDefault="00222713" w:rsidP="00FF0159">
      <w:pPr>
        <w:adjustRightInd w:val="0"/>
        <w:snapToGrid w:val="0"/>
        <w:spacing w:line="360" w:lineRule="auto"/>
        <w:ind w:firstLineChars="200" w:firstLine="640"/>
        <w:rPr>
          <w:rFonts w:ascii="仿宋" w:eastAsia="仿宋" w:hAnsi="仿宋"/>
          <w:color w:val="000000" w:themeColor="text1"/>
          <w:sz w:val="32"/>
        </w:rPr>
      </w:pPr>
      <w:r w:rsidRPr="00031CD2">
        <w:rPr>
          <w:rFonts w:ascii="仿宋" w:eastAsia="仿宋" w:hAnsi="仿宋" w:cs="宋体" w:hint="eastAsia"/>
          <w:color w:val="000000" w:themeColor="text1"/>
          <w:kern w:val="0"/>
          <w:sz w:val="32"/>
          <w:szCs w:val="32"/>
        </w:rPr>
        <w:t>（三</w:t>
      </w:r>
      <w:r w:rsidRPr="00031CD2">
        <w:rPr>
          <w:rFonts w:ascii="仿宋" w:eastAsia="仿宋" w:hAnsi="仿宋" w:cs="宋体"/>
          <w:color w:val="000000" w:themeColor="text1"/>
          <w:kern w:val="0"/>
          <w:sz w:val="32"/>
          <w:szCs w:val="32"/>
        </w:rPr>
        <w:t>）</w:t>
      </w:r>
      <w:r w:rsidR="009C5F1B">
        <w:rPr>
          <w:rFonts w:ascii="仿宋" w:eastAsia="仿宋" w:hAnsi="仿宋" w:hint="eastAsia"/>
          <w:color w:val="000000" w:themeColor="text1"/>
          <w:sz w:val="32"/>
        </w:rPr>
        <w:t>工业企业</w:t>
      </w:r>
      <w:r w:rsidRPr="00031CD2">
        <w:rPr>
          <w:rFonts w:ascii="仿宋" w:eastAsia="仿宋" w:hAnsi="仿宋" w:hint="eastAsia"/>
          <w:color w:val="000000" w:themeColor="text1"/>
          <w:sz w:val="32"/>
        </w:rPr>
        <w:t>上年度</w:t>
      </w:r>
      <w:r w:rsidR="009C5F1B">
        <w:rPr>
          <w:rFonts w:ascii="仿宋" w:eastAsia="仿宋" w:hAnsi="仿宋" w:hint="eastAsia"/>
          <w:color w:val="000000" w:themeColor="text1"/>
          <w:sz w:val="32"/>
        </w:rPr>
        <w:t>产值</w:t>
      </w:r>
      <w:r w:rsidRPr="00031CD2">
        <w:rPr>
          <w:rFonts w:ascii="仿宋" w:eastAsia="仿宋" w:hAnsi="仿宋" w:cs="宋体" w:hint="eastAsia"/>
          <w:color w:val="000000" w:themeColor="text1"/>
          <w:kern w:val="0"/>
          <w:sz w:val="32"/>
          <w:szCs w:val="32"/>
        </w:rPr>
        <w:t>2000万元以上</w:t>
      </w:r>
      <w:r w:rsidR="009C5F1B">
        <w:rPr>
          <w:rFonts w:ascii="仿宋" w:eastAsia="仿宋" w:hAnsi="仿宋" w:cs="宋体" w:hint="eastAsia"/>
          <w:color w:val="000000" w:themeColor="text1"/>
          <w:kern w:val="0"/>
          <w:sz w:val="32"/>
          <w:szCs w:val="32"/>
        </w:rPr>
        <w:t>，生产性</w:t>
      </w:r>
      <w:r w:rsidR="009C5F1B">
        <w:rPr>
          <w:rFonts w:ascii="仿宋" w:eastAsia="仿宋" w:hAnsi="仿宋" w:cs="宋体"/>
          <w:color w:val="000000" w:themeColor="text1"/>
          <w:kern w:val="0"/>
          <w:sz w:val="32"/>
          <w:szCs w:val="32"/>
        </w:rPr>
        <w:t>服务业</w:t>
      </w:r>
      <w:r w:rsidR="009C5F1B">
        <w:rPr>
          <w:rFonts w:ascii="仿宋" w:eastAsia="仿宋" w:hAnsi="仿宋" w:cs="宋体" w:hint="eastAsia"/>
          <w:color w:val="000000" w:themeColor="text1"/>
          <w:kern w:val="0"/>
          <w:sz w:val="32"/>
          <w:szCs w:val="32"/>
        </w:rPr>
        <w:t>企业</w:t>
      </w:r>
      <w:r w:rsidR="009C5F1B">
        <w:rPr>
          <w:rFonts w:ascii="仿宋" w:eastAsia="仿宋" w:hAnsi="仿宋" w:cs="宋体"/>
          <w:color w:val="000000" w:themeColor="text1"/>
          <w:kern w:val="0"/>
          <w:sz w:val="32"/>
          <w:szCs w:val="32"/>
        </w:rPr>
        <w:t>上年度</w:t>
      </w:r>
      <w:r w:rsidR="009C5F1B" w:rsidRPr="00031CD2">
        <w:rPr>
          <w:rFonts w:ascii="仿宋" w:eastAsia="仿宋" w:hAnsi="仿宋" w:cs="宋体" w:hint="eastAsia"/>
          <w:color w:val="000000" w:themeColor="text1"/>
          <w:kern w:val="0"/>
          <w:sz w:val="32"/>
          <w:szCs w:val="32"/>
        </w:rPr>
        <w:t>营业收入</w:t>
      </w:r>
      <w:r w:rsidR="009C5F1B">
        <w:rPr>
          <w:rFonts w:ascii="仿宋" w:eastAsia="仿宋" w:hAnsi="仿宋" w:cs="宋体" w:hint="eastAsia"/>
          <w:color w:val="000000" w:themeColor="text1"/>
          <w:kern w:val="0"/>
          <w:sz w:val="32"/>
          <w:szCs w:val="32"/>
        </w:rPr>
        <w:t>500万元</w:t>
      </w:r>
      <w:r w:rsidR="009C5F1B">
        <w:rPr>
          <w:rFonts w:ascii="仿宋" w:eastAsia="仿宋" w:hAnsi="仿宋" w:cs="宋体"/>
          <w:color w:val="000000" w:themeColor="text1"/>
          <w:kern w:val="0"/>
          <w:sz w:val="32"/>
          <w:szCs w:val="32"/>
        </w:rPr>
        <w:t>以上</w:t>
      </w:r>
      <w:r w:rsidRPr="00031CD2">
        <w:rPr>
          <w:rFonts w:ascii="仿宋" w:eastAsia="仿宋" w:hAnsi="仿宋" w:hint="eastAsia"/>
          <w:color w:val="000000" w:themeColor="text1"/>
          <w:sz w:val="32"/>
        </w:rPr>
        <w:t>。</w:t>
      </w:r>
    </w:p>
    <w:p w:rsidR="006C0F5F" w:rsidRPr="00031CD2" w:rsidRDefault="006C0F5F" w:rsidP="00FF0159">
      <w:pPr>
        <w:adjustRightInd w:val="0"/>
        <w:snapToGrid w:val="0"/>
        <w:spacing w:line="360" w:lineRule="auto"/>
        <w:jc w:val="center"/>
        <w:rPr>
          <w:rStyle w:val="a4"/>
          <w:rFonts w:ascii="黑体" w:eastAsia="黑体" w:hAnsi="宋体"/>
          <w:b w:val="0"/>
          <w:bCs w:val="0"/>
          <w:color w:val="000000" w:themeColor="text1"/>
          <w:sz w:val="32"/>
          <w:szCs w:val="32"/>
        </w:rPr>
      </w:pPr>
    </w:p>
    <w:p w:rsidR="006C0F5F" w:rsidRPr="00031CD2" w:rsidRDefault="006C0F5F" w:rsidP="00FF0159">
      <w:pPr>
        <w:adjustRightInd w:val="0"/>
        <w:snapToGrid w:val="0"/>
        <w:spacing w:line="360" w:lineRule="auto"/>
        <w:ind w:firstLineChars="200" w:firstLine="640"/>
        <w:jc w:val="center"/>
        <w:rPr>
          <w:rStyle w:val="a4"/>
          <w:rFonts w:ascii="黑体" w:eastAsia="黑体" w:hAnsi="宋体"/>
          <w:b w:val="0"/>
          <w:bCs w:val="0"/>
          <w:color w:val="000000" w:themeColor="text1"/>
          <w:sz w:val="32"/>
          <w:szCs w:val="32"/>
        </w:rPr>
      </w:pPr>
      <w:r w:rsidRPr="00031CD2">
        <w:rPr>
          <w:rStyle w:val="a4"/>
          <w:rFonts w:ascii="黑体" w:eastAsia="黑体" w:hAnsi="宋体" w:hint="eastAsia"/>
          <w:b w:val="0"/>
          <w:bCs w:val="0"/>
          <w:color w:val="000000" w:themeColor="text1"/>
          <w:sz w:val="32"/>
          <w:szCs w:val="32"/>
        </w:rPr>
        <w:t xml:space="preserve">第五章  </w:t>
      </w:r>
      <w:r w:rsidR="002F2892" w:rsidRPr="00031CD2">
        <w:rPr>
          <w:rStyle w:val="a4"/>
          <w:rFonts w:ascii="黑体" w:eastAsia="黑体" w:hAnsi="宋体" w:hint="eastAsia"/>
          <w:b w:val="0"/>
          <w:bCs w:val="0"/>
          <w:color w:val="000000" w:themeColor="text1"/>
          <w:sz w:val="32"/>
          <w:szCs w:val="32"/>
        </w:rPr>
        <w:t>专项资金</w:t>
      </w:r>
      <w:r w:rsidR="00041528" w:rsidRPr="00031CD2">
        <w:rPr>
          <w:rStyle w:val="a4"/>
          <w:rFonts w:ascii="黑体" w:eastAsia="黑体" w:hAnsi="宋体" w:hint="eastAsia"/>
          <w:b w:val="0"/>
          <w:bCs w:val="0"/>
          <w:color w:val="000000" w:themeColor="text1"/>
          <w:sz w:val="32"/>
          <w:szCs w:val="32"/>
        </w:rPr>
        <w:t>申请、审核及拨付</w:t>
      </w:r>
    </w:p>
    <w:p w:rsidR="00041528" w:rsidRPr="00031CD2" w:rsidRDefault="006C0F5F" w:rsidP="00FF0159">
      <w:pPr>
        <w:adjustRightInd w:val="0"/>
        <w:snapToGrid w:val="0"/>
        <w:spacing w:line="360" w:lineRule="auto"/>
        <w:ind w:firstLineChars="200" w:firstLine="643"/>
        <w:rPr>
          <w:rFonts w:ascii="仿宋" w:eastAsia="仿宋" w:hAnsi="仿宋"/>
          <w:color w:val="000000" w:themeColor="text1"/>
          <w:sz w:val="32"/>
        </w:rPr>
      </w:pPr>
      <w:r w:rsidRPr="00031CD2">
        <w:rPr>
          <w:rFonts w:ascii="仿宋" w:eastAsia="仿宋" w:hAnsi="仿宋" w:hint="eastAsia"/>
          <w:b/>
          <w:color w:val="000000" w:themeColor="text1"/>
          <w:sz w:val="32"/>
        </w:rPr>
        <w:t>第八条</w:t>
      </w:r>
      <w:r w:rsidR="004C104D" w:rsidRPr="00031CD2">
        <w:rPr>
          <w:rFonts w:ascii="仿宋" w:eastAsia="仿宋" w:hAnsi="仿宋" w:hint="eastAsia"/>
          <w:b/>
          <w:color w:val="000000" w:themeColor="text1"/>
          <w:sz w:val="32"/>
        </w:rPr>
        <w:t xml:space="preserve"> </w:t>
      </w:r>
      <w:r w:rsidR="004C104D" w:rsidRPr="00031CD2">
        <w:rPr>
          <w:rFonts w:ascii="仿宋" w:eastAsia="仿宋" w:hAnsi="仿宋" w:cs="宋体" w:hint="eastAsia"/>
          <w:color w:val="000000" w:themeColor="text1"/>
          <w:kern w:val="0"/>
          <w:sz w:val="32"/>
          <w:szCs w:val="32"/>
        </w:rPr>
        <w:t>区科工</w:t>
      </w:r>
      <w:r w:rsidR="004C104D" w:rsidRPr="00031CD2">
        <w:rPr>
          <w:rFonts w:ascii="仿宋" w:eastAsia="仿宋" w:hAnsi="仿宋" w:cs="宋体"/>
          <w:color w:val="000000" w:themeColor="text1"/>
          <w:kern w:val="0"/>
          <w:sz w:val="32"/>
          <w:szCs w:val="32"/>
        </w:rPr>
        <w:t>信</w:t>
      </w:r>
      <w:r w:rsidR="004C104D" w:rsidRPr="00031CD2">
        <w:rPr>
          <w:rFonts w:ascii="仿宋" w:eastAsia="仿宋" w:hAnsi="仿宋" w:cs="宋体" w:hint="eastAsia"/>
          <w:color w:val="000000" w:themeColor="text1"/>
          <w:kern w:val="0"/>
          <w:sz w:val="32"/>
          <w:szCs w:val="32"/>
        </w:rPr>
        <w:t>局</w:t>
      </w:r>
      <w:r w:rsidR="00041528" w:rsidRPr="00031CD2">
        <w:rPr>
          <w:rFonts w:ascii="仿宋" w:eastAsia="仿宋" w:hAnsi="仿宋" w:hint="eastAsia"/>
          <w:color w:val="000000" w:themeColor="text1"/>
          <w:sz w:val="32"/>
        </w:rPr>
        <w:t>会同区财政局按照本办法规定，</w:t>
      </w:r>
      <w:r w:rsidR="00041528" w:rsidRPr="00031CD2">
        <w:rPr>
          <w:rFonts w:ascii="仿宋" w:eastAsia="仿宋" w:hAnsi="仿宋" w:cs="宋体" w:hint="eastAsia"/>
          <w:color w:val="000000" w:themeColor="text1"/>
          <w:kern w:val="0"/>
          <w:sz w:val="32"/>
          <w:szCs w:val="32"/>
        </w:rPr>
        <w:t>每年在</w:t>
      </w:r>
      <w:r w:rsidR="00041528" w:rsidRPr="00031CD2">
        <w:rPr>
          <w:rFonts w:ascii="仿宋" w:eastAsia="仿宋" w:hAnsi="仿宋" w:cs="宋体"/>
          <w:color w:val="000000" w:themeColor="text1"/>
          <w:kern w:val="0"/>
          <w:sz w:val="32"/>
          <w:szCs w:val="32"/>
        </w:rPr>
        <w:t>3</w:t>
      </w:r>
      <w:r w:rsidR="00041528" w:rsidRPr="00031CD2">
        <w:rPr>
          <w:rFonts w:ascii="仿宋" w:eastAsia="仿宋" w:hAnsi="仿宋" w:cs="宋体" w:hint="eastAsia"/>
          <w:color w:val="000000" w:themeColor="text1"/>
          <w:kern w:val="0"/>
          <w:sz w:val="32"/>
          <w:szCs w:val="32"/>
        </w:rPr>
        <w:t>月中旬</w:t>
      </w:r>
      <w:r w:rsidR="001D6C0C" w:rsidRPr="00031CD2">
        <w:rPr>
          <w:rFonts w:ascii="仿宋" w:eastAsia="仿宋" w:hAnsi="仿宋" w:cs="宋体" w:hint="eastAsia"/>
          <w:color w:val="000000" w:themeColor="text1"/>
          <w:kern w:val="0"/>
          <w:sz w:val="32"/>
          <w:szCs w:val="32"/>
        </w:rPr>
        <w:t>后</w:t>
      </w:r>
      <w:r w:rsidR="00041528" w:rsidRPr="00031CD2">
        <w:rPr>
          <w:rFonts w:ascii="仿宋" w:eastAsia="仿宋" w:hAnsi="仿宋" w:cs="宋体" w:hint="eastAsia"/>
          <w:color w:val="000000" w:themeColor="text1"/>
          <w:kern w:val="0"/>
          <w:sz w:val="32"/>
          <w:szCs w:val="32"/>
        </w:rPr>
        <w:t>联合下发申报通知</w:t>
      </w:r>
      <w:r w:rsidR="00041528" w:rsidRPr="00031CD2">
        <w:rPr>
          <w:rFonts w:ascii="仿宋" w:eastAsia="仿宋" w:hAnsi="仿宋" w:hint="eastAsia"/>
          <w:color w:val="000000" w:themeColor="text1"/>
          <w:sz w:val="32"/>
        </w:rPr>
        <w:t>，明确本年度申报条件和</w:t>
      </w:r>
      <w:r w:rsidR="00041528" w:rsidRPr="00031CD2">
        <w:rPr>
          <w:rFonts w:ascii="仿宋" w:eastAsia="仿宋" w:hAnsi="仿宋"/>
          <w:color w:val="000000" w:themeColor="text1"/>
          <w:sz w:val="32"/>
        </w:rPr>
        <w:t>申报材料要求</w:t>
      </w:r>
      <w:r w:rsidR="00041528" w:rsidRPr="00031CD2">
        <w:rPr>
          <w:rFonts w:ascii="仿宋" w:eastAsia="仿宋" w:hAnsi="仿宋" w:hint="eastAsia"/>
          <w:color w:val="000000" w:themeColor="text1"/>
          <w:sz w:val="32"/>
        </w:rPr>
        <w:t>等事项，并按专项资金管理规定做好信息公开工作。</w:t>
      </w:r>
    </w:p>
    <w:p w:rsidR="006C0F5F" w:rsidRPr="00031CD2" w:rsidRDefault="00041528" w:rsidP="00FF0159">
      <w:pPr>
        <w:adjustRightInd w:val="0"/>
        <w:snapToGrid w:val="0"/>
        <w:spacing w:line="360" w:lineRule="auto"/>
        <w:ind w:firstLineChars="200" w:firstLine="640"/>
        <w:rPr>
          <w:rFonts w:ascii="仿宋" w:eastAsia="仿宋" w:hAnsi="仿宋"/>
          <w:color w:val="000000" w:themeColor="text1"/>
          <w:sz w:val="32"/>
        </w:rPr>
      </w:pPr>
      <w:r w:rsidRPr="00031CD2">
        <w:rPr>
          <w:rFonts w:ascii="仿宋" w:eastAsia="仿宋" w:hAnsi="仿宋" w:hint="eastAsia"/>
          <w:color w:val="000000" w:themeColor="text1"/>
          <w:sz w:val="32"/>
        </w:rPr>
        <w:t>专项资金申报原则上</w:t>
      </w:r>
      <w:r w:rsidRPr="00031CD2">
        <w:rPr>
          <w:rFonts w:ascii="仿宋" w:eastAsia="仿宋" w:hAnsi="仿宋" w:cs="宋体" w:hint="eastAsia"/>
          <w:color w:val="000000" w:themeColor="text1"/>
          <w:kern w:val="0"/>
          <w:sz w:val="32"/>
          <w:szCs w:val="32"/>
        </w:rPr>
        <w:t>按照属地申报</w:t>
      </w:r>
      <w:r w:rsidRPr="00031CD2">
        <w:rPr>
          <w:rFonts w:ascii="仿宋" w:eastAsia="仿宋" w:hAnsi="仿宋" w:hint="eastAsia"/>
          <w:color w:val="000000" w:themeColor="text1"/>
          <w:sz w:val="32"/>
        </w:rPr>
        <w:t>，由符合专项资金申请条件的纺织服装</w:t>
      </w:r>
      <w:r w:rsidRPr="00031CD2">
        <w:rPr>
          <w:rFonts w:ascii="仿宋" w:eastAsia="仿宋" w:hAnsi="仿宋"/>
          <w:color w:val="000000" w:themeColor="text1"/>
          <w:sz w:val="32"/>
        </w:rPr>
        <w:t>企业</w:t>
      </w:r>
      <w:r w:rsidRPr="00031CD2">
        <w:rPr>
          <w:rFonts w:ascii="仿宋" w:eastAsia="仿宋" w:hAnsi="仿宋" w:hint="eastAsia"/>
          <w:color w:val="000000" w:themeColor="text1"/>
          <w:sz w:val="32"/>
        </w:rPr>
        <w:t>将申请资料送所在属地</w:t>
      </w:r>
      <w:r w:rsidR="00811789" w:rsidRPr="00031CD2">
        <w:rPr>
          <w:rFonts w:ascii="仿宋" w:eastAsia="仿宋" w:hAnsi="仿宋" w:hint="eastAsia"/>
          <w:color w:val="000000" w:themeColor="text1"/>
          <w:sz w:val="32"/>
        </w:rPr>
        <w:t>（增城</w:t>
      </w:r>
      <w:r w:rsidR="00811789" w:rsidRPr="00031CD2">
        <w:rPr>
          <w:rFonts w:ascii="仿宋" w:eastAsia="仿宋" w:hAnsi="仿宋"/>
          <w:color w:val="000000" w:themeColor="text1"/>
          <w:sz w:val="32"/>
        </w:rPr>
        <w:t>开发区和</w:t>
      </w:r>
      <w:r w:rsidR="00811789" w:rsidRPr="00031CD2">
        <w:rPr>
          <w:rFonts w:ascii="仿宋" w:eastAsia="仿宋" w:hAnsi="仿宋" w:hint="eastAsia"/>
          <w:color w:val="000000" w:themeColor="text1"/>
          <w:sz w:val="32"/>
        </w:rPr>
        <w:t>镇街</w:t>
      </w:r>
      <w:r w:rsidR="00811789" w:rsidRPr="00031CD2">
        <w:rPr>
          <w:rFonts w:ascii="仿宋" w:eastAsia="仿宋" w:hAnsi="仿宋"/>
          <w:color w:val="000000" w:themeColor="text1"/>
          <w:sz w:val="32"/>
        </w:rPr>
        <w:t>）</w:t>
      </w:r>
      <w:r w:rsidRPr="00031CD2">
        <w:rPr>
          <w:rFonts w:ascii="仿宋" w:eastAsia="仿宋" w:hAnsi="仿宋" w:hint="eastAsia"/>
          <w:color w:val="000000" w:themeColor="text1"/>
          <w:sz w:val="32"/>
        </w:rPr>
        <w:t>经济</w:t>
      </w:r>
      <w:r w:rsidR="001D6C0C" w:rsidRPr="00031CD2">
        <w:rPr>
          <w:rFonts w:ascii="仿宋" w:eastAsia="仿宋" w:hAnsi="仿宋" w:hint="eastAsia"/>
          <w:color w:val="000000" w:themeColor="text1"/>
          <w:sz w:val="32"/>
        </w:rPr>
        <w:t>主管</w:t>
      </w:r>
      <w:r w:rsidRPr="00031CD2">
        <w:rPr>
          <w:rFonts w:ascii="仿宋" w:eastAsia="仿宋" w:hAnsi="仿宋" w:hint="eastAsia"/>
          <w:color w:val="000000" w:themeColor="text1"/>
          <w:sz w:val="32"/>
        </w:rPr>
        <w:t>部门，</w:t>
      </w:r>
      <w:r w:rsidRPr="00031CD2">
        <w:rPr>
          <w:rFonts w:ascii="仿宋" w:eastAsia="仿宋" w:hAnsi="仿宋" w:cs="宋体" w:hint="eastAsia"/>
          <w:color w:val="000000" w:themeColor="text1"/>
          <w:kern w:val="0"/>
          <w:sz w:val="32"/>
          <w:szCs w:val="32"/>
        </w:rPr>
        <w:t>各</w:t>
      </w:r>
      <w:r w:rsidR="00811789" w:rsidRPr="00031CD2">
        <w:rPr>
          <w:rFonts w:ascii="仿宋" w:eastAsia="仿宋" w:hAnsi="仿宋" w:cs="宋体" w:hint="eastAsia"/>
          <w:color w:val="000000" w:themeColor="text1"/>
          <w:kern w:val="0"/>
          <w:sz w:val="32"/>
          <w:szCs w:val="32"/>
        </w:rPr>
        <w:t>属地（增城</w:t>
      </w:r>
      <w:r w:rsidR="00811789" w:rsidRPr="00031CD2">
        <w:rPr>
          <w:rFonts w:ascii="仿宋" w:eastAsia="仿宋" w:hAnsi="仿宋" w:cs="宋体"/>
          <w:color w:val="000000" w:themeColor="text1"/>
          <w:kern w:val="0"/>
          <w:sz w:val="32"/>
          <w:szCs w:val="32"/>
        </w:rPr>
        <w:t>开发区和</w:t>
      </w:r>
      <w:r w:rsidR="00811789" w:rsidRPr="00031CD2">
        <w:rPr>
          <w:rFonts w:ascii="仿宋" w:eastAsia="仿宋" w:hAnsi="仿宋" w:cs="宋体" w:hint="eastAsia"/>
          <w:color w:val="000000" w:themeColor="text1"/>
          <w:kern w:val="0"/>
          <w:sz w:val="32"/>
          <w:szCs w:val="32"/>
        </w:rPr>
        <w:t>镇街</w:t>
      </w:r>
      <w:r w:rsidR="00811789" w:rsidRPr="00031CD2">
        <w:rPr>
          <w:rFonts w:ascii="仿宋" w:eastAsia="仿宋" w:hAnsi="仿宋" w:cs="宋体"/>
          <w:color w:val="000000" w:themeColor="text1"/>
          <w:kern w:val="0"/>
          <w:sz w:val="32"/>
          <w:szCs w:val="32"/>
        </w:rPr>
        <w:t>）</w:t>
      </w:r>
      <w:r w:rsidR="00811789" w:rsidRPr="00031CD2">
        <w:rPr>
          <w:rFonts w:ascii="仿宋" w:eastAsia="仿宋" w:hAnsi="仿宋" w:cs="宋体" w:hint="eastAsia"/>
          <w:color w:val="000000" w:themeColor="text1"/>
          <w:kern w:val="0"/>
          <w:sz w:val="32"/>
          <w:szCs w:val="32"/>
        </w:rPr>
        <w:t>经济</w:t>
      </w:r>
      <w:r w:rsidR="001D6C0C" w:rsidRPr="00031CD2">
        <w:rPr>
          <w:rFonts w:ascii="仿宋" w:eastAsia="仿宋" w:hAnsi="仿宋" w:cs="宋体" w:hint="eastAsia"/>
          <w:color w:val="000000" w:themeColor="text1"/>
          <w:kern w:val="0"/>
          <w:sz w:val="32"/>
          <w:szCs w:val="32"/>
        </w:rPr>
        <w:t>主管</w:t>
      </w:r>
      <w:r w:rsidR="00811789" w:rsidRPr="00031CD2">
        <w:rPr>
          <w:rFonts w:ascii="仿宋" w:eastAsia="仿宋" w:hAnsi="仿宋" w:cs="宋体" w:hint="eastAsia"/>
          <w:color w:val="000000" w:themeColor="text1"/>
          <w:kern w:val="0"/>
          <w:sz w:val="32"/>
          <w:szCs w:val="32"/>
        </w:rPr>
        <w:t>部门</w:t>
      </w:r>
      <w:r w:rsidRPr="00031CD2">
        <w:rPr>
          <w:rFonts w:ascii="仿宋" w:eastAsia="仿宋" w:hAnsi="仿宋" w:cs="宋体" w:hint="eastAsia"/>
          <w:color w:val="000000" w:themeColor="text1"/>
          <w:kern w:val="0"/>
          <w:sz w:val="32"/>
          <w:szCs w:val="32"/>
        </w:rPr>
        <w:t>负责本</w:t>
      </w:r>
      <w:r w:rsidR="00811789" w:rsidRPr="00031CD2">
        <w:rPr>
          <w:rFonts w:ascii="仿宋" w:eastAsia="仿宋" w:hAnsi="仿宋" w:cs="宋体" w:hint="eastAsia"/>
          <w:color w:val="000000" w:themeColor="text1"/>
          <w:kern w:val="0"/>
          <w:sz w:val="32"/>
          <w:szCs w:val="32"/>
        </w:rPr>
        <w:t>属地</w:t>
      </w:r>
      <w:r w:rsidRPr="00031CD2">
        <w:rPr>
          <w:rFonts w:ascii="仿宋" w:eastAsia="仿宋" w:hAnsi="仿宋" w:cs="宋体" w:hint="eastAsia"/>
          <w:color w:val="000000" w:themeColor="text1"/>
          <w:kern w:val="0"/>
          <w:sz w:val="32"/>
          <w:szCs w:val="32"/>
        </w:rPr>
        <w:t>项目资金申请的初审</w:t>
      </w:r>
      <w:r w:rsidRPr="00031CD2">
        <w:rPr>
          <w:rFonts w:ascii="仿宋" w:eastAsia="仿宋" w:hAnsi="仿宋" w:hint="eastAsia"/>
          <w:color w:val="000000" w:themeColor="text1"/>
          <w:sz w:val="32"/>
        </w:rPr>
        <w:t>工作。</w:t>
      </w:r>
    </w:p>
    <w:p w:rsidR="006C0F5F" w:rsidRPr="006158E6" w:rsidRDefault="006C0F5F" w:rsidP="00FF0159">
      <w:pPr>
        <w:adjustRightInd w:val="0"/>
        <w:snapToGrid w:val="0"/>
        <w:spacing w:line="360" w:lineRule="auto"/>
        <w:ind w:firstLineChars="200" w:firstLine="643"/>
        <w:rPr>
          <w:rFonts w:ascii="仿宋" w:eastAsia="仿宋" w:hAnsi="仿宋" w:cs="宋体"/>
          <w:color w:val="000000" w:themeColor="text1"/>
          <w:kern w:val="0"/>
          <w:sz w:val="32"/>
          <w:szCs w:val="32"/>
        </w:rPr>
      </w:pPr>
      <w:r w:rsidRPr="00031CD2">
        <w:rPr>
          <w:rFonts w:ascii="仿宋" w:eastAsia="仿宋" w:hAnsi="仿宋" w:hint="eastAsia"/>
          <w:b/>
          <w:color w:val="000000" w:themeColor="text1"/>
          <w:sz w:val="32"/>
        </w:rPr>
        <w:lastRenderedPageBreak/>
        <w:t>第九条</w:t>
      </w:r>
      <w:r w:rsidRPr="00031CD2">
        <w:rPr>
          <w:rFonts w:ascii="仿宋" w:eastAsia="仿宋" w:hAnsi="仿宋"/>
          <w:b/>
          <w:color w:val="000000" w:themeColor="text1"/>
          <w:sz w:val="32"/>
        </w:rPr>
        <w:t xml:space="preserve"> </w:t>
      </w:r>
      <w:r w:rsidRPr="006158E6">
        <w:rPr>
          <w:rFonts w:ascii="仿宋" w:eastAsia="仿宋" w:hAnsi="仿宋" w:cs="宋体" w:hint="eastAsia"/>
          <w:color w:val="000000" w:themeColor="text1"/>
          <w:kern w:val="0"/>
          <w:sz w:val="32"/>
          <w:szCs w:val="32"/>
        </w:rPr>
        <w:t>申报企业根据当年度申报通知要求进行申报，并保证材料的真实可靠性。</w:t>
      </w:r>
      <w:r w:rsidR="00477661" w:rsidRPr="00031CD2">
        <w:rPr>
          <w:rFonts w:ascii="仿宋" w:eastAsia="仿宋" w:hAnsi="仿宋" w:cs="宋体" w:hint="eastAsia"/>
          <w:color w:val="000000" w:themeColor="text1"/>
          <w:kern w:val="0"/>
          <w:sz w:val="32"/>
          <w:szCs w:val="32"/>
        </w:rPr>
        <w:t>基本</w:t>
      </w:r>
      <w:r w:rsidRPr="00031CD2">
        <w:rPr>
          <w:rFonts w:ascii="仿宋" w:eastAsia="仿宋" w:hAnsi="仿宋" w:cs="宋体" w:hint="eastAsia"/>
          <w:color w:val="000000" w:themeColor="text1"/>
          <w:kern w:val="0"/>
          <w:sz w:val="32"/>
          <w:szCs w:val="32"/>
        </w:rPr>
        <w:t>申报材料包括</w:t>
      </w:r>
      <w:r w:rsidRPr="006158E6">
        <w:rPr>
          <w:rFonts w:ascii="仿宋" w:eastAsia="仿宋" w:hAnsi="仿宋" w:cs="宋体" w:hint="eastAsia"/>
          <w:color w:val="000000" w:themeColor="text1"/>
          <w:kern w:val="0"/>
          <w:sz w:val="32"/>
          <w:szCs w:val="32"/>
        </w:rPr>
        <w:t>：</w:t>
      </w:r>
    </w:p>
    <w:p w:rsidR="006C0F5F" w:rsidRPr="006158E6" w:rsidRDefault="006C0F5F" w:rsidP="006158E6">
      <w:pPr>
        <w:adjustRightInd w:val="0"/>
        <w:snapToGrid w:val="0"/>
        <w:spacing w:line="360" w:lineRule="auto"/>
        <w:ind w:firstLineChars="200" w:firstLine="640"/>
        <w:rPr>
          <w:rFonts w:ascii="仿宋" w:eastAsia="仿宋" w:hAnsi="仿宋" w:cs="宋体"/>
          <w:color w:val="000000" w:themeColor="text1"/>
          <w:kern w:val="0"/>
          <w:sz w:val="32"/>
          <w:szCs w:val="32"/>
        </w:rPr>
      </w:pPr>
      <w:r w:rsidRPr="006158E6">
        <w:rPr>
          <w:rFonts w:ascii="仿宋" w:eastAsia="仿宋" w:hAnsi="仿宋" w:cs="宋体" w:hint="eastAsia"/>
          <w:color w:val="000000" w:themeColor="text1"/>
          <w:kern w:val="0"/>
          <w:sz w:val="32"/>
          <w:szCs w:val="32"/>
        </w:rPr>
        <w:t>（一）《增城区纺织服装企业技术改造项目事后奖补</w:t>
      </w:r>
      <w:r w:rsidRPr="00031CD2">
        <w:rPr>
          <w:rFonts w:ascii="仿宋" w:eastAsia="仿宋" w:hAnsi="仿宋" w:cs="宋体" w:hint="eastAsia"/>
          <w:color w:val="000000" w:themeColor="text1"/>
          <w:kern w:val="0"/>
          <w:sz w:val="32"/>
          <w:szCs w:val="32"/>
        </w:rPr>
        <w:t>申请表</w:t>
      </w:r>
      <w:r w:rsidRPr="006158E6">
        <w:rPr>
          <w:rFonts w:ascii="仿宋" w:eastAsia="仿宋" w:hAnsi="仿宋" w:cs="宋体" w:hint="eastAsia"/>
          <w:color w:val="000000" w:themeColor="text1"/>
          <w:kern w:val="0"/>
          <w:sz w:val="32"/>
          <w:szCs w:val="32"/>
        </w:rPr>
        <w:t>》。</w:t>
      </w:r>
    </w:p>
    <w:p w:rsidR="006C0F5F" w:rsidRPr="006158E6" w:rsidRDefault="006C0F5F" w:rsidP="006158E6">
      <w:pPr>
        <w:adjustRightInd w:val="0"/>
        <w:snapToGrid w:val="0"/>
        <w:spacing w:line="360" w:lineRule="auto"/>
        <w:ind w:firstLineChars="200" w:firstLine="640"/>
        <w:rPr>
          <w:rFonts w:ascii="仿宋" w:eastAsia="仿宋" w:hAnsi="仿宋" w:cs="宋体"/>
          <w:color w:val="000000" w:themeColor="text1"/>
          <w:kern w:val="0"/>
          <w:sz w:val="32"/>
          <w:szCs w:val="32"/>
        </w:rPr>
      </w:pPr>
      <w:r w:rsidRPr="006158E6">
        <w:rPr>
          <w:rFonts w:ascii="仿宋" w:eastAsia="仿宋" w:hAnsi="仿宋" w:cs="宋体" w:hint="eastAsia"/>
          <w:color w:val="000000" w:themeColor="text1"/>
          <w:kern w:val="0"/>
          <w:sz w:val="32"/>
          <w:szCs w:val="32"/>
        </w:rPr>
        <w:t>（二）</w:t>
      </w:r>
      <w:r w:rsidR="00AC673F" w:rsidRPr="006158E6">
        <w:rPr>
          <w:rFonts w:ascii="仿宋" w:eastAsia="仿宋" w:hAnsi="仿宋" w:cs="宋体" w:hint="eastAsia"/>
          <w:color w:val="000000" w:themeColor="text1"/>
          <w:kern w:val="0"/>
          <w:sz w:val="32"/>
          <w:szCs w:val="32"/>
        </w:rPr>
        <w:t>企业技术改造项目核准或</w:t>
      </w:r>
      <w:r w:rsidR="00AC673F" w:rsidRPr="00031CD2">
        <w:rPr>
          <w:rFonts w:ascii="仿宋" w:eastAsia="仿宋" w:hAnsi="仿宋" w:cs="宋体" w:hint="eastAsia"/>
          <w:color w:val="000000" w:themeColor="text1"/>
          <w:kern w:val="0"/>
          <w:sz w:val="32"/>
          <w:szCs w:val="32"/>
        </w:rPr>
        <w:t>备案文件</w:t>
      </w:r>
      <w:r w:rsidR="00AC673F" w:rsidRPr="006158E6">
        <w:rPr>
          <w:rFonts w:ascii="仿宋" w:eastAsia="仿宋" w:hAnsi="仿宋" w:cs="宋体" w:hint="eastAsia"/>
          <w:color w:val="000000" w:themeColor="text1"/>
          <w:kern w:val="0"/>
          <w:sz w:val="32"/>
          <w:szCs w:val="32"/>
        </w:rPr>
        <w:t>。</w:t>
      </w:r>
    </w:p>
    <w:p w:rsidR="00811789" w:rsidRPr="006158E6" w:rsidRDefault="006C0F5F" w:rsidP="006158E6">
      <w:pPr>
        <w:adjustRightInd w:val="0"/>
        <w:snapToGrid w:val="0"/>
        <w:spacing w:line="360" w:lineRule="auto"/>
        <w:ind w:firstLineChars="200" w:firstLine="640"/>
        <w:rPr>
          <w:rFonts w:ascii="仿宋" w:eastAsia="仿宋" w:hAnsi="仿宋" w:cs="宋体"/>
          <w:color w:val="000000" w:themeColor="text1"/>
          <w:kern w:val="0"/>
          <w:sz w:val="32"/>
          <w:szCs w:val="32"/>
        </w:rPr>
      </w:pPr>
      <w:r w:rsidRPr="006158E6">
        <w:rPr>
          <w:rFonts w:ascii="仿宋" w:eastAsia="仿宋" w:hAnsi="仿宋" w:cs="宋体" w:hint="eastAsia"/>
          <w:color w:val="000000" w:themeColor="text1"/>
          <w:kern w:val="0"/>
          <w:sz w:val="32"/>
          <w:szCs w:val="32"/>
        </w:rPr>
        <w:t>（三）</w:t>
      </w:r>
      <w:r w:rsidR="00811789" w:rsidRPr="006158E6">
        <w:rPr>
          <w:rFonts w:ascii="仿宋" w:eastAsia="仿宋" w:hAnsi="仿宋" w:cs="宋体" w:hint="eastAsia"/>
          <w:color w:val="000000" w:themeColor="text1"/>
          <w:kern w:val="0"/>
          <w:sz w:val="32"/>
          <w:szCs w:val="32"/>
        </w:rPr>
        <w:t>工商</w:t>
      </w:r>
      <w:r w:rsidR="00811789" w:rsidRPr="00031CD2">
        <w:rPr>
          <w:rFonts w:ascii="仿宋" w:eastAsia="仿宋" w:hAnsi="仿宋" w:cs="宋体" w:hint="eastAsia"/>
          <w:color w:val="000000" w:themeColor="text1"/>
          <w:kern w:val="0"/>
          <w:sz w:val="32"/>
          <w:szCs w:val="32"/>
        </w:rPr>
        <w:t>营业执照</w:t>
      </w:r>
      <w:r w:rsidR="00811789" w:rsidRPr="006158E6">
        <w:rPr>
          <w:rFonts w:ascii="仿宋" w:eastAsia="仿宋" w:hAnsi="仿宋" w:cs="宋体" w:hint="eastAsia"/>
          <w:color w:val="000000" w:themeColor="text1"/>
          <w:kern w:val="0"/>
          <w:sz w:val="32"/>
          <w:szCs w:val="32"/>
        </w:rPr>
        <w:t>。</w:t>
      </w:r>
    </w:p>
    <w:p w:rsidR="006C0F5F" w:rsidRPr="006158E6" w:rsidRDefault="00AC673F" w:rsidP="006158E6">
      <w:pPr>
        <w:adjustRightInd w:val="0"/>
        <w:snapToGrid w:val="0"/>
        <w:spacing w:line="360" w:lineRule="auto"/>
        <w:ind w:firstLineChars="200" w:firstLine="640"/>
        <w:rPr>
          <w:rFonts w:ascii="仿宋" w:eastAsia="仿宋" w:hAnsi="仿宋" w:cs="宋体"/>
          <w:color w:val="000000" w:themeColor="text1"/>
          <w:kern w:val="0"/>
          <w:sz w:val="32"/>
          <w:szCs w:val="32"/>
        </w:rPr>
      </w:pPr>
      <w:r w:rsidRPr="006158E6">
        <w:rPr>
          <w:rFonts w:ascii="仿宋" w:eastAsia="仿宋" w:hAnsi="仿宋" w:cs="宋体" w:hint="eastAsia"/>
          <w:color w:val="000000" w:themeColor="text1"/>
          <w:kern w:val="0"/>
          <w:sz w:val="32"/>
          <w:szCs w:val="32"/>
        </w:rPr>
        <w:t>（四</w:t>
      </w:r>
      <w:r w:rsidRPr="006158E6">
        <w:rPr>
          <w:rFonts w:ascii="仿宋" w:eastAsia="仿宋" w:hAnsi="仿宋" w:cs="宋体"/>
          <w:color w:val="000000" w:themeColor="text1"/>
          <w:kern w:val="0"/>
          <w:sz w:val="32"/>
          <w:szCs w:val="32"/>
        </w:rPr>
        <w:t>）</w:t>
      </w:r>
      <w:r w:rsidR="001D16CB" w:rsidRPr="006158E6">
        <w:rPr>
          <w:rFonts w:ascii="仿宋" w:eastAsia="仿宋" w:hAnsi="仿宋" w:cs="宋体" w:hint="eastAsia"/>
          <w:color w:val="000000" w:themeColor="text1"/>
          <w:kern w:val="0"/>
          <w:sz w:val="32"/>
          <w:szCs w:val="32"/>
        </w:rPr>
        <w:t>税务部门出具</w:t>
      </w:r>
      <w:r w:rsidR="00671C34" w:rsidRPr="006158E6">
        <w:rPr>
          <w:rFonts w:ascii="仿宋" w:eastAsia="仿宋" w:hAnsi="仿宋" w:cs="宋体" w:hint="eastAsia"/>
          <w:color w:val="000000" w:themeColor="text1"/>
          <w:kern w:val="0"/>
          <w:sz w:val="32"/>
          <w:szCs w:val="32"/>
        </w:rPr>
        <w:t>的</w:t>
      </w:r>
      <w:r w:rsidR="001D16CB" w:rsidRPr="006158E6">
        <w:rPr>
          <w:rFonts w:ascii="仿宋" w:eastAsia="仿宋" w:hAnsi="仿宋" w:cs="宋体" w:hint="eastAsia"/>
          <w:color w:val="000000" w:themeColor="text1"/>
          <w:kern w:val="0"/>
          <w:sz w:val="32"/>
          <w:szCs w:val="32"/>
        </w:rPr>
        <w:t>完税证明。</w:t>
      </w:r>
    </w:p>
    <w:p w:rsidR="006C0F5F" w:rsidRPr="006158E6" w:rsidRDefault="00AC673F" w:rsidP="006158E6">
      <w:pPr>
        <w:adjustRightInd w:val="0"/>
        <w:snapToGrid w:val="0"/>
        <w:spacing w:line="360" w:lineRule="auto"/>
        <w:ind w:firstLineChars="200" w:firstLine="640"/>
        <w:rPr>
          <w:rFonts w:ascii="仿宋" w:eastAsia="仿宋" w:hAnsi="仿宋" w:cs="宋体"/>
          <w:color w:val="000000" w:themeColor="text1"/>
          <w:kern w:val="0"/>
          <w:sz w:val="32"/>
          <w:szCs w:val="32"/>
        </w:rPr>
      </w:pPr>
      <w:r w:rsidRPr="006158E6">
        <w:rPr>
          <w:rFonts w:ascii="仿宋" w:eastAsia="仿宋" w:hAnsi="仿宋" w:cs="宋体" w:hint="eastAsia"/>
          <w:color w:val="000000" w:themeColor="text1"/>
          <w:kern w:val="0"/>
          <w:sz w:val="32"/>
          <w:szCs w:val="32"/>
        </w:rPr>
        <w:t>（五）</w:t>
      </w:r>
      <w:r w:rsidR="001D16CB" w:rsidRPr="006158E6">
        <w:rPr>
          <w:rFonts w:ascii="仿宋" w:eastAsia="仿宋" w:hAnsi="仿宋" w:cs="宋体" w:hint="eastAsia"/>
          <w:color w:val="000000" w:themeColor="text1"/>
          <w:kern w:val="0"/>
          <w:sz w:val="32"/>
          <w:szCs w:val="32"/>
        </w:rPr>
        <w:t>企业上年度</w:t>
      </w:r>
      <w:r w:rsidR="001D16CB" w:rsidRPr="00031CD2">
        <w:rPr>
          <w:rFonts w:ascii="仿宋" w:eastAsia="仿宋" w:hAnsi="仿宋" w:cs="宋体" w:hint="eastAsia"/>
          <w:color w:val="000000" w:themeColor="text1"/>
          <w:kern w:val="0"/>
          <w:sz w:val="32"/>
          <w:szCs w:val="32"/>
        </w:rPr>
        <w:t>财务审计报告</w:t>
      </w:r>
      <w:r w:rsidR="00031CD2">
        <w:rPr>
          <w:rFonts w:ascii="仿宋" w:eastAsia="仿宋" w:hAnsi="仿宋" w:cs="宋体" w:hint="eastAsia"/>
          <w:color w:val="000000" w:themeColor="text1"/>
          <w:kern w:val="0"/>
          <w:sz w:val="32"/>
          <w:szCs w:val="32"/>
        </w:rPr>
        <w:t>或</w:t>
      </w:r>
      <w:r w:rsidR="00671C34" w:rsidRPr="00031CD2">
        <w:rPr>
          <w:rFonts w:ascii="仿宋" w:eastAsia="仿宋" w:hAnsi="仿宋" w:cs="宋体"/>
          <w:color w:val="000000" w:themeColor="text1"/>
          <w:kern w:val="0"/>
          <w:sz w:val="32"/>
          <w:szCs w:val="32"/>
        </w:rPr>
        <w:t>税务清算报告</w:t>
      </w:r>
      <w:r w:rsidR="001D16CB" w:rsidRPr="006158E6">
        <w:rPr>
          <w:rFonts w:ascii="仿宋" w:eastAsia="仿宋" w:hAnsi="仿宋" w:cs="宋体" w:hint="eastAsia"/>
          <w:color w:val="000000" w:themeColor="text1"/>
          <w:kern w:val="0"/>
          <w:sz w:val="32"/>
          <w:szCs w:val="32"/>
        </w:rPr>
        <w:t>。</w:t>
      </w:r>
    </w:p>
    <w:p w:rsidR="00F0765C" w:rsidRPr="006158E6" w:rsidRDefault="0006402E" w:rsidP="006158E6">
      <w:pPr>
        <w:adjustRightInd w:val="0"/>
        <w:snapToGrid w:val="0"/>
        <w:spacing w:line="360" w:lineRule="auto"/>
        <w:ind w:firstLineChars="200" w:firstLine="640"/>
        <w:rPr>
          <w:rFonts w:ascii="仿宋" w:eastAsia="仿宋" w:hAnsi="仿宋" w:cs="宋体"/>
          <w:color w:val="000000" w:themeColor="text1"/>
          <w:kern w:val="0"/>
          <w:sz w:val="32"/>
          <w:szCs w:val="32"/>
        </w:rPr>
      </w:pPr>
      <w:r w:rsidRPr="006158E6">
        <w:rPr>
          <w:rFonts w:ascii="仿宋" w:eastAsia="仿宋" w:hAnsi="仿宋" w:cs="宋体" w:hint="eastAsia"/>
          <w:color w:val="000000" w:themeColor="text1"/>
          <w:kern w:val="0"/>
          <w:sz w:val="32"/>
          <w:szCs w:val="32"/>
        </w:rPr>
        <w:t>（六）</w:t>
      </w:r>
      <w:r w:rsidR="00F0765C" w:rsidRPr="006158E6">
        <w:rPr>
          <w:rFonts w:ascii="仿宋" w:eastAsia="仿宋" w:hAnsi="仿宋" w:cs="宋体" w:hint="eastAsia"/>
          <w:color w:val="000000" w:themeColor="text1"/>
          <w:kern w:val="0"/>
          <w:sz w:val="32"/>
          <w:szCs w:val="32"/>
        </w:rPr>
        <w:t>经会计师事务所审计的项目财务审计报告、固定资产投资明细表及其相关凭证。</w:t>
      </w:r>
    </w:p>
    <w:p w:rsidR="001D16CB" w:rsidRPr="00031CD2" w:rsidRDefault="00F0765C" w:rsidP="006158E6">
      <w:pPr>
        <w:adjustRightInd w:val="0"/>
        <w:snapToGrid w:val="0"/>
        <w:spacing w:line="360" w:lineRule="auto"/>
        <w:ind w:firstLineChars="200" w:firstLine="640"/>
        <w:rPr>
          <w:rFonts w:ascii="仿宋" w:eastAsia="仿宋" w:hAnsi="仿宋" w:cs="宋体"/>
          <w:color w:val="000000" w:themeColor="text1"/>
          <w:kern w:val="0"/>
          <w:sz w:val="32"/>
          <w:szCs w:val="32"/>
        </w:rPr>
      </w:pPr>
      <w:r w:rsidRPr="00031CD2">
        <w:rPr>
          <w:rFonts w:ascii="仿宋" w:eastAsia="仿宋" w:hAnsi="仿宋" w:cs="宋体" w:hint="eastAsia"/>
          <w:color w:val="000000" w:themeColor="text1"/>
          <w:kern w:val="0"/>
          <w:sz w:val="32"/>
          <w:szCs w:val="32"/>
        </w:rPr>
        <w:t>（</w:t>
      </w:r>
      <w:r w:rsidRPr="006158E6">
        <w:rPr>
          <w:rFonts w:ascii="仿宋" w:eastAsia="仿宋" w:hAnsi="仿宋" w:cs="宋体" w:hint="eastAsia"/>
          <w:color w:val="000000" w:themeColor="text1"/>
          <w:kern w:val="0"/>
          <w:sz w:val="32"/>
          <w:szCs w:val="32"/>
        </w:rPr>
        <w:t>七</w:t>
      </w:r>
      <w:r w:rsidRPr="00031CD2">
        <w:rPr>
          <w:rFonts w:ascii="仿宋" w:eastAsia="仿宋" w:hAnsi="仿宋" w:cs="宋体"/>
          <w:color w:val="000000" w:themeColor="text1"/>
          <w:kern w:val="0"/>
          <w:sz w:val="32"/>
          <w:szCs w:val="32"/>
        </w:rPr>
        <w:t>）</w:t>
      </w:r>
      <w:r w:rsidR="001D16CB" w:rsidRPr="00031CD2">
        <w:rPr>
          <w:rFonts w:ascii="仿宋" w:eastAsia="仿宋" w:hAnsi="仿宋" w:cs="宋体" w:hint="eastAsia"/>
          <w:color w:val="000000" w:themeColor="text1"/>
          <w:kern w:val="0"/>
          <w:sz w:val="32"/>
          <w:szCs w:val="32"/>
        </w:rPr>
        <w:t>申请贷款</w:t>
      </w:r>
      <w:r w:rsidR="001D16CB" w:rsidRPr="00031CD2">
        <w:rPr>
          <w:rFonts w:ascii="仿宋" w:eastAsia="仿宋" w:hAnsi="仿宋" w:cs="宋体"/>
          <w:color w:val="000000" w:themeColor="text1"/>
          <w:kern w:val="0"/>
          <w:sz w:val="32"/>
          <w:szCs w:val="32"/>
        </w:rPr>
        <w:t>贴息的提供贷款合同</w:t>
      </w:r>
      <w:r w:rsidR="007E5C17" w:rsidRPr="00031CD2">
        <w:rPr>
          <w:rFonts w:ascii="仿宋" w:eastAsia="仿宋" w:hAnsi="仿宋" w:cs="宋体" w:hint="eastAsia"/>
          <w:color w:val="000000" w:themeColor="text1"/>
          <w:kern w:val="0"/>
          <w:sz w:val="32"/>
          <w:szCs w:val="32"/>
        </w:rPr>
        <w:t>及相关有效凭证</w:t>
      </w:r>
      <w:r w:rsidR="00AC673F" w:rsidRPr="006158E6">
        <w:rPr>
          <w:rFonts w:ascii="仿宋" w:eastAsia="仿宋" w:hAnsi="仿宋" w:cs="宋体" w:hint="eastAsia"/>
          <w:color w:val="000000" w:themeColor="text1"/>
          <w:kern w:val="0"/>
          <w:sz w:val="32"/>
          <w:szCs w:val="32"/>
        </w:rPr>
        <w:t>，</w:t>
      </w:r>
      <w:r w:rsidR="001D16CB" w:rsidRPr="006158E6">
        <w:rPr>
          <w:rFonts w:ascii="仿宋" w:eastAsia="仿宋" w:hAnsi="仿宋" w:cs="宋体" w:hint="eastAsia"/>
          <w:color w:val="000000" w:themeColor="text1"/>
          <w:kern w:val="0"/>
          <w:sz w:val="32"/>
          <w:szCs w:val="32"/>
        </w:rPr>
        <w:t>申请</w:t>
      </w:r>
      <w:r w:rsidR="001D16CB" w:rsidRPr="006158E6">
        <w:rPr>
          <w:rFonts w:ascii="仿宋" w:eastAsia="仿宋" w:hAnsi="仿宋" w:cs="宋体"/>
          <w:color w:val="000000" w:themeColor="text1"/>
          <w:kern w:val="0"/>
          <w:sz w:val="32"/>
          <w:szCs w:val="32"/>
        </w:rPr>
        <w:t>担保费补助的提供</w:t>
      </w:r>
      <w:r w:rsidR="001D16CB" w:rsidRPr="00031CD2">
        <w:rPr>
          <w:rFonts w:ascii="仿宋" w:eastAsia="仿宋" w:hAnsi="仿宋" w:cs="宋体"/>
          <w:color w:val="000000" w:themeColor="text1"/>
          <w:kern w:val="0"/>
          <w:sz w:val="32"/>
          <w:szCs w:val="32"/>
        </w:rPr>
        <w:t>担保合同</w:t>
      </w:r>
      <w:r w:rsidR="00AC673F" w:rsidRPr="00031CD2">
        <w:rPr>
          <w:rFonts w:ascii="仿宋" w:eastAsia="仿宋" w:hAnsi="仿宋" w:cs="宋体" w:hint="eastAsia"/>
          <w:color w:val="000000" w:themeColor="text1"/>
          <w:kern w:val="0"/>
          <w:sz w:val="32"/>
          <w:szCs w:val="32"/>
        </w:rPr>
        <w:t>、贷款合同</w:t>
      </w:r>
      <w:r w:rsidR="007E5C17" w:rsidRPr="00031CD2">
        <w:rPr>
          <w:rFonts w:ascii="仿宋" w:eastAsia="仿宋" w:hAnsi="仿宋" w:cs="宋体" w:hint="eastAsia"/>
          <w:color w:val="000000" w:themeColor="text1"/>
          <w:kern w:val="0"/>
          <w:sz w:val="32"/>
          <w:szCs w:val="32"/>
        </w:rPr>
        <w:t>及相关有效凭证</w:t>
      </w:r>
      <w:r w:rsidR="001D16CB" w:rsidRPr="006158E6">
        <w:rPr>
          <w:rFonts w:ascii="仿宋" w:eastAsia="仿宋" w:hAnsi="仿宋" w:cs="宋体" w:hint="eastAsia"/>
          <w:color w:val="000000" w:themeColor="text1"/>
          <w:kern w:val="0"/>
          <w:sz w:val="32"/>
          <w:szCs w:val="32"/>
        </w:rPr>
        <w:t>，</w:t>
      </w:r>
      <w:r w:rsidR="00AC673F" w:rsidRPr="006158E6">
        <w:rPr>
          <w:rFonts w:ascii="仿宋" w:eastAsia="仿宋" w:hAnsi="仿宋" w:cs="宋体" w:hint="eastAsia"/>
          <w:color w:val="000000" w:themeColor="text1"/>
          <w:kern w:val="0"/>
          <w:sz w:val="32"/>
          <w:szCs w:val="32"/>
        </w:rPr>
        <w:t>申请</w:t>
      </w:r>
      <w:r w:rsidR="00AC673F" w:rsidRPr="00031CD2">
        <w:rPr>
          <w:rFonts w:ascii="仿宋" w:eastAsia="仿宋" w:hAnsi="仿宋" w:cs="宋体"/>
          <w:color w:val="000000" w:themeColor="text1"/>
          <w:kern w:val="0"/>
          <w:sz w:val="32"/>
          <w:szCs w:val="32"/>
        </w:rPr>
        <w:t>融资租赁业务补助</w:t>
      </w:r>
      <w:r w:rsidR="00AC673F" w:rsidRPr="00031CD2">
        <w:rPr>
          <w:rFonts w:ascii="仿宋" w:eastAsia="仿宋" w:hAnsi="仿宋" w:cs="宋体" w:hint="eastAsia"/>
          <w:color w:val="000000" w:themeColor="text1"/>
          <w:kern w:val="0"/>
          <w:sz w:val="32"/>
          <w:szCs w:val="32"/>
        </w:rPr>
        <w:t>的</w:t>
      </w:r>
      <w:r w:rsidR="00AC673F" w:rsidRPr="00031CD2">
        <w:rPr>
          <w:rFonts w:ascii="仿宋" w:eastAsia="仿宋" w:hAnsi="仿宋" w:cs="宋体"/>
          <w:color w:val="000000" w:themeColor="text1"/>
          <w:kern w:val="0"/>
          <w:sz w:val="32"/>
          <w:szCs w:val="32"/>
        </w:rPr>
        <w:t>提供融资租赁</w:t>
      </w:r>
      <w:r w:rsidR="00AC673F" w:rsidRPr="00031CD2">
        <w:rPr>
          <w:rFonts w:ascii="仿宋" w:eastAsia="仿宋" w:hAnsi="仿宋" w:cs="宋体" w:hint="eastAsia"/>
          <w:color w:val="000000" w:themeColor="text1"/>
          <w:kern w:val="0"/>
          <w:sz w:val="32"/>
          <w:szCs w:val="32"/>
        </w:rPr>
        <w:t>合同</w:t>
      </w:r>
      <w:r w:rsidR="007E5C17" w:rsidRPr="00031CD2">
        <w:rPr>
          <w:rFonts w:ascii="仿宋" w:eastAsia="仿宋" w:hAnsi="仿宋" w:cs="宋体" w:hint="eastAsia"/>
          <w:color w:val="000000" w:themeColor="text1"/>
          <w:kern w:val="0"/>
          <w:sz w:val="32"/>
          <w:szCs w:val="32"/>
        </w:rPr>
        <w:t>及相关有效凭证</w:t>
      </w:r>
      <w:r w:rsidR="00AC673F" w:rsidRPr="00031CD2">
        <w:rPr>
          <w:rFonts w:ascii="仿宋" w:eastAsia="仿宋" w:hAnsi="仿宋" w:cs="宋体"/>
          <w:color w:val="000000" w:themeColor="text1"/>
          <w:kern w:val="0"/>
          <w:sz w:val="32"/>
          <w:szCs w:val="32"/>
        </w:rPr>
        <w:t>，</w:t>
      </w:r>
      <w:r w:rsidR="001D16CB" w:rsidRPr="00031CD2">
        <w:rPr>
          <w:rFonts w:ascii="仿宋" w:eastAsia="仿宋" w:hAnsi="仿宋" w:cs="宋体" w:hint="eastAsia"/>
          <w:color w:val="000000" w:themeColor="text1"/>
          <w:kern w:val="0"/>
          <w:sz w:val="32"/>
          <w:szCs w:val="32"/>
        </w:rPr>
        <w:t>申请进口</w:t>
      </w:r>
      <w:r w:rsidR="001D16CB" w:rsidRPr="00031CD2">
        <w:rPr>
          <w:rFonts w:ascii="仿宋" w:eastAsia="仿宋" w:hAnsi="仿宋" w:cs="宋体"/>
          <w:color w:val="000000" w:themeColor="text1"/>
          <w:kern w:val="0"/>
          <w:sz w:val="32"/>
          <w:szCs w:val="32"/>
        </w:rPr>
        <w:t>设备</w:t>
      </w:r>
      <w:r w:rsidR="001D16CB" w:rsidRPr="00031CD2">
        <w:rPr>
          <w:rFonts w:ascii="仿宋" w:eastAsia="仿宋" w:hAnsi="仿宋" w:cs="宋体" w:hint="eastAsia"/>
          <w:color w:val="000000" w:themeColor="text1"/>
          <w:kern w:val="0"/>
          <w:sz w:val="32"/>
          <w:szCs w:val="32"/>
        </w:rPr>
        <w:t>补助的提供《</w:t>
      </w:r>
      <w:r w:rsidR="001D16CB" w:rsidRPr="00031CD2">
        <w:rPr>
          <w:rFonts w:ascii="仿宋" w:eastAsia="仿宋" w:hAnsi="仿宋" w:cs="宋体"/>
          <w:color w:val="000000" w:themeColor="text1"/>
          <w:kern w:val="0"/>
          <w:sz w:val="32"/>
          <w:szCs w:val="32"/>
        </w:rPr>
        <w:t>国家鼓励发展的技术改造项目确认书</w:t>
      </w:r>
      <w:r w:rsidR="001D16CB" w:rsidRPr="00031CD2">
        <w:rPr>
          <w:rFonts w:ascii="仿宋" w:eastAsia="仿宋" w:hAnsi="仿宋" w:cs="宋体" w:hint="eastAsia"/>
          <w:color w:val="000000" w:themeColor="text1"/>
          <w:kern w:val="0"/>
          <w:sz w:val="32"/>
          <w:szCs w:val="32"/>
        </w:rPr>
        <w:t>》。</w:t>
      </w:r>
    </w:p>
    <w:p w:rsidR="0006402E" w:rsidRPr="006158E6" w:rsidRDefault="0006402E" w:rsidP="006158E6">
      <w:pPr>
        <w:adjustRightInd w:val="0"/>
        <w:snapToGrid w:val="0"/>
        <w:spacing w:line="360" w:lineRule="auto"/>
        <w:ind w:firstLineChars="200" w:firstLine="640"/>
        <w:rPr>
          <w:rFonts w:ascii="仿宋" w:eastAsia="仿宋" w:hAnsi="仿宋" w:cs="宋体"/>
          <w:color w:val="000000" w:themeColor="text1"/>
          <w:kern w:val="0"/>
          <w:sz w:val="32"/>
          <w:szCs w:val="32"/>
        </w:rPr>
      </w:pPr>
      <w:r w:rsidRPr="006158E6">
        <w:rPr>
          <w:rFonts w:ascii="仿宋" w:eastAsia="仿宋" w:hAnsi="仿宋" w:cs="宋体" w:hint="eastAsia"/>
          <w:color w:val="000000" w:themeColor="text1"/>
          <w:kern w:val="0"/>
          <w:sz w:val="32"/>
          <w:szCs w:val="32"/>
        </w:rPr>
        <w:t>（</w:t>
      </w:r>
      <w:r w:rsidR="00F0765C" w:rsidRPr="006158E6">
        <w:rPr>
          <w:rFonts w:ascii="仿宋" w:eastAsia="仿宋" w:hAnsi="仿宋" w:cs="宋体" w:hint="eastAsia"/>
          <w:color w:val="000000" w:themeColor="text1"/>
          <w:kern w:val="0"/>
          <w:sz w:val="32"/>
          <w:szCs w:val="32"/>
        </w:rPr>
        <w:t>八</w:t>
      </w:r>
      <w:r w:rsidRPr="006158E6">
        <w:rPr>
          <w:rFonts w:ascii="仿宋" w:eastAsia="仿宋" w:hAnsi="仿宋" w:cs="宋体" w:hint="eastAsia"/>
          <w:color w:val="000000" w:themeColor="text1"/>
          <w:kern w:val="0"/>
          <w:sz w:val="32"/>
          <w:szCs w:val="32"/>
        </w:rPr>
        <w:t>）项目近年获得各级财政资金</w:t>
      </w:r>
      <w:r w:rsidRPr="00031CD2">
        <w:rPr>
          <w:rFonts w:ascii="仿宋" w:eastAsia="仿宋" w:hAnsi="仿宋" w:cs="宋体" w:hint="eastAsia"/>
          <w:color w:val="000000" w:themeColor="text1"/>
          <w:kern w:val="0"/>
          <w:sz w:val="32"/>
          <w:szCs w:val="32"/>
        </w:rPr>
        <w:t>扶持情况说明</w:t>
      </w:r>
      <w:r w:rsidRPr="006158E6">
        <w:rPr>
          <w:rFonts w:ascii="仿宋" w:eastAsia="仿宋" w:hAnsi="仿宋" w:cs="宋体" w:hint="eastAsia"/>
          <w:color w:val="000000" w:themeColor="text1"/>
          <w:kern w:val="0"/>
          <w:sz w:val="32"/>
          <w:szCs w:val="32"/>
        </w:rPr>
        <w:t>。</w:t>
      </w:r>
    </w:p>
    <w:p w:rsidR="0006402E" w:rsidRPr="006158E6" w:rsidRDefault="0006402E" w:rsidP="006158E6">
      <w:pPr>
        <w:adjustRightInd w:val="0"/>
        <w:snapToGrid w:val="0"/>
        <w:spacing w:line="360" w:lineRule="auto"/>
        <w:ind w:firstLineChars="200" w:firstLine="640"/>
        <w:rPr>
          <w:rFonts w:ascii="仿宋" w:eastAsia="仿宋" w:hAnsi="仿宋" w:cs="宋体"/>
          <w:color w:val="000000" w:themeColor="text1"/>
          <w:kern w:val="0"/>
          <w:sz w:val="32"/>
          <w:szCs w:val="32"/>
        </w:rPr>
      </w:pPr>
      <w:r w:rsidRPr="006158E6">
        <w:rPr>
          <w:rFonts w:ascii="仿宋" w:eastAsia="仿宋" w:hAnsi="仿宋" w:cs="宋体" w:hint="eastAsia"/>
          <w:color w:val="000000" w:themeColor="text1"/>
          <w:kern w:val="0"/>
          <w:sz w:val="32"/>
          <w:szCs w:val="32"/>
        </w:rPr>
        <w:t>（</w:t>
      </w:r>
      <w:r w:rsidR="00F0765C" w:rsidRPr="00031CD2">
        <w:rPr>
          <w:rFonts w:ascii="仿宋" w:eastAsia="仿宋" w:hAnsi="仿宋" w:cs="宋体" w:hint="eastAsia"/>
          <w:color w:val="000000" w:themeColor="text1"/>
          <w:kern w:val="0"/>
          <w:sz w:val="32"/>
          <w:szCs w:val="32"/>
        </w:rPr>
        <w:t>九</w:t>
      </w:r>
      <w:r w:rsidRPr="006158E6">
        <w:rPr>
          <w:rFonts w:ascii="仿宋" w:eastAsia="仿宋" w:hAnsi="仿宋" w:cs="宋体" w:hint="eastAsia"/>
          <w:color w:val="000000" w:themeColor="text1"/>
          <w:kern w:val="0"/>
          <w:sz w:val="32"/>
          <w:szCs w:val="32"/>
        </w:rPr>
        <w:t>）申报技术</w:t>
      </w:r>
      <w:r w:rsidRPr="006158E6">
        <w:rPr>
          <w:rFonts w:ascii="仿宋" w:eastAsia="仿宋" w:hAnsi="仿宋" w:cs="宋体"/>
          <w:color w:val="000000" w:themeColor="text1"/>
          <w:kern w:val="0"/>
          <w:sz w:val="32"/>
          <w:szCs w:val="32"/>
        </w:rPr>
        <w:t>改造项目</w:t>
      </w:r>
      <w:r w:rsidRPr="006158E6">
        <w:rPr>
          <w:rFonts w:ascii="仿宋" w:eastAsia="仿宋" w:hAnsi="仿宋" w:cs="宋体" w:hint="eastAsia"/>
          <w:color w:val="000000" w:themeColor="text1"/>
          <w:kern w:val="0"/>
          <w:sz w:val="32"/>
          <w:szCs w:val="32"/>
        </w:rPr>
        <w:t>事后奖补专项资金承诺函。</w:t>
      </w:r>
    </w:p>
    <w:p w:rsidR="001D16CB" w:rsidRPr="006158E6" w:rsidRDefault="0006402E" w:rsidP="006158E6">
      <w:pPr>
        <w:adjustRightInd w:val="0"/>
        <w:snapToGrid w:val="0"/>
        <w:spacing w:line="360" w:lineRule="auto"/>
        <w:ind w:firstLineChars="200" w:firstLine="640"/>
        <w:rPr>
          <w:rFonts w:ascii="仿宋" w:eastAsia="仿宋" w:hAnsi="仿宋" w:cs="宋体"/>
          <w:color w:val="000000" w:themeColor="text1"/>
          <w:kern w:val="0"/>
          <w:sz w:val="32"/>
          <w:szCs w:val="32"/>
        </w:rPr>
      </w:pPr>
      <w:r w:rsidRPr="00031CD2">
        <w:rPr>
          <w:rFonts w:ascii="仿宋" w:eastAsia="仿宋" w:hAnsi="仿宋" w:cs="宋体" w:hint="eastAsia"/>
          <w:color w:val="000000" w:themeColor="text1"/>
          <w:kern w:val="0"/>
          <w:sz w:val="32"/>
          <w:szCs w:val="32"/>
        </w:rPr>
        <w:t>（</w:t>
      </w:r>
      <w:r w:rsidR="00F0765C" w:rsidRPr="00031CD2">
        <w:rPr>
          <w:rFonts w:ascii="仿宋" w:eastAsia="仿宋" w:hAnsi="仿宋" w:cs="宋体" w:hint="eastAsia"/>
          <w:color w:val="000000" w:themeColor="text1"/>
          <w:kern w:val="0"/>
          <w:sz w:val="32"/>
          <w:szCs w:val="32"/>
        </w:rPr>
        <w:t>十</w:t>
      </w:r>
      <w:r w:rsidRPr="00031CD2">
        <w:rPr>
          <w:rFonts w:ascii="仿宋" w:eastAsia="仿宋" w:hAnsi="仿宋" w:cs="宋体" w:hint="eastAsia"/>
          <w:color w:val="000000" w:themeColor="text1"/>
          <w:kern w:val="0"/>
          <w:sz w:val="32"/>
          <w:szCs w:val="32"/>
        </w:rPr>
        <w:t>）</w:t>
      </w:r>
      <w:r w:rsidR="001D16CB" w:rsidRPr="006158E6">
        <w:rPr>
          <w:rFonts w:ascii="仿宋" w:eastAsia="仿宋" w:hAnsi="仿宋" w:cs="宋体" w:hint="eastAsia"/>
          <w:color w:val="000000" w:themeColor="text1"/>
          <w:kern w:val="0"/>
          <w:sz w:val="32"/>
          <w:szCs w:val="32"/>
        </w:rPr>
        <w:t>其他需要证明的材料。</w:t>
      </w:r>
    </w:p>
    <w:p w:rsidR="006C0F5F" w:rsidRPr="00031CD2" w:rsidRDefault="006C0F5F" w:rsidP="00FF0159">
      <w:pPr>
        <w:adjustRightInd w:val="0"/>
        <w:snapToGrid w:val="0"/>
        <w:spacing w:line="360" w:lineRule="auto"/>
        <w:ind w:firstLineChars="200" w:firstLine="643"/>
        <w:rPr>
          <w:rFonts w:ascii="仿宋" w:eastAsia="仿宋" w:hAnsi="仿宋" w:cs="宋体"/>
          <w:color w:val="000000" w:themeColor="text1"/>
          <w:kern w:val="0"/>
          <w:sz w:val="32"/>
          <w:szCs w:val="32"/>
        </w:rPr>
      </w:pPr>
      <w:r w:rsidRPr="00031CD2">
        <w:rPr>
          <w:rFonts w:ascii="仿宋" w:eastAsia="仿宋" w:hAnsi="仿宋" w:hint="eastAsia"/>
          <w:b/>
          <w:color w:val="000000" w:themeColor="text1"/>
          <w:sz w:val="32"/>
        </w:rPr>
        <w:t>第</w:t>
      </w:r>
      <w:r w:rsidR="00477661" w:rsidRPr="00031CD2">
        <w:rPr>
          <w:rFonts w:ascii="仿宋" w:eastAsia="仿宋" w:hAnsi="仿宋" w:hint="eastAsia"/>
          <w:b/>
          <w:color w:val="000000" w:themeColor="text1"/>
          <w:sz w:val="32"/>
        </w:rPr>
        <w:t>十</w:t>
      </w:r>
      <w:r w:rsidRPr="00031CD2">
        <w:rPr>
          <w:rFonts w:ascii="仿宋" w:eastAsia="仿宋" w:hAnsi="仿宋" w:hint="eastAsia"/>
          <w:b/>
          <w:color w:val="000000" w:themeColor="text1"/>
          <w:sz w:val="32"/>
        </w:rPr>
        <w:t>条</w:t>
      </w:r>
      <w:r w:rsidR="008223DD" w:rsidRPr="00031CD2">
        <w:rPr>
          <w:rFonts w:ascii="仿宋" w:eastAsia="仿宋" w:hAnsi="仿宋" w:hint="eastAsia"/>
          <w:b/>
          <w:color w:val="000000" w:themeColor="text1"/>
          <w:sz w:val="32"/>
        </w:rPr>
        <w:t xml:space="preserve"> </w:t>
      </w:r>
      <w:r w:rsidR="008223DD" w:rsidRPr="00031CD2">
        <w:rPr>
          <w:rFonts w:ascii="仿宋" w:eastAsia="仿宋" w:hAnsi="仿宋" w:cs="宋体" w:hint="eastAsia"/>
          <w:color w:val="000000" w:themeColor="text1"/>
          <w:kern w:val="0"/>
          <w:sz w:val="32"/>
          <w:szCs w:val="32"/>
        </w:rPr>
        <w:t>区科工</w:t>
      </w:r>
      <w:r w:rsidR="008223DD" w:rsidRPr="00031CD2">
        <w:rPr>
          <w:rFonts w:ascii="仿宋" w:eastAsia="仿宋" w:hAnsi="仿宋" w:cs="宋体"/>
          <w:color w:val="000000" w:themeColor="text1"/>
          <w:kern w:val="0"/>
          <w:sz w:val="32"/>
          <w:szCs w:val="32"/>
        </w:rPr>
        <w:t>信</w:t>
      </w:r>
      <w:r w:rsidR="008223DD" w:rsidRPr="00031CD2">
        <w:rPr>
          <w:rFonts w:ascii="仿宋" w:eastAsia="仿宋" w:hAnsi="仿宋" w:cs="宋体" w:hint="eastAsia"/>
          <w:color w:val="000000" w:themeColor="text1"/>
          <w:kern w:val="0"/>
          <w:sz w:val="32"/>
          <w:szCs w:val="32"/>
        </w:rPr>
        <w:t>局依照有关规定组织聘请</w:t>
      </w:r>
      <w:r w:rsidR="004C104D" w:rsidRPr="00031CD2">
        <w:rPr>
          <w:rFonts w:ascii="仿宋" w:eastAsia="仿宋" w:hAnsi="仿宋" w:cs="宋体" w:hint="eastAsia"/>
          <w:color w:val="000000" w:themeColor="text1"/>
          <w:kern w:val="0"/>
          <w:sz w:val="32"/>
          <w:szCs w:val="32"/>
        </w:rPr>
        <w:t>专家</w:t>
      </w:r>
      <w:r w:rsidR="004C104D" w:rsidRPr="00031CD2">
        <w:rPr>
          <w:rFonts w:ascii="仿宋" w:eastAsia="仿宋" w:hAnsi="仿宋" w:cs="宋体"/>
          <w:color w:val="000000" w:themeColor="text1"/>
          <w:kern w:val="0"/>
          <w:sz w:val="32"/>
          <w:szCs w:val="32"/>
        </w:rPr>
        <w:t>或</w:t>
      </w:r>
      <w:r w:rsidR="008223DD" w:rsidRPr="00031CD2">
        <w:rPr>
          <w:rFonts w:ascii="仿宋" w:eastAsia="仿宋" w:hAnsi="仿宋" w:cs="宋体" w:hint="eastAsia"/>
          <w:color w:val="000000" w:themeColor="text1"/>
          <w:kern w:val="0"/>
          <w:sz w:val="32"/>
          <w:szCs w:val="32"/>
        </w:rPr>
        <w:t>中介评审机构</w:t>
      </w:r>
      <w:r w:rsidR="004C104D" w:rsidRPr="00031CD2">
        <w:rPr>
          <w:rFonts w:ascii="仿宋" w:eastAsia="仿宋" w:hAnsi="仿宋" w:cs="宋体" w:hint="eastAsia"/>
          <w:color w:val="000000" w:themeColor="text1"/>
          <w:kern w:val="0"/>
          <w:sz w:val="32"/>
          <w:szCs w:val="32"/>
        </w:rPr>
        <w:t>，</w:t>
      </w:r>
      <w:r w:rsidR="008223DD" w:rsidRPr="00031CD2">
        <w:rPr>
          <w:rFonts w:ascii="仿宋" w:eastAsia="仿宋" w:hAnsi="仿宋" w:cs="宋体" w:hint="eastAsia"/>
          <w:color w:val="000000" w:themeColor="text1"/>
          <w:kern w:val="0"/>
          <w:sz w:val="32"/>
          <w:szCs w:val="32"/>
        </w:rPr>
        <w:t>依据本办法规定和当年申报通知的要求，对申请项目进行评审，</w:t>
      </w:r>
      <w:r w:rsidR="004C104D" w:rsidRPr="00031CD2">
        <w:rPr>
          <w:rFonts w:ascii="仿宋" w:eastAsia="仿宋" w:hAnsi="仿宋" w:cs="宋体" w:hint="eastAsia"/>
          <w:color w:val="000000" w:themeColor="text1"/>
          <w:kern w:val="0"/>
          <w:sz w:val="32"/>
          <w:szCs w:val="32"/>
        </w:rPr>
        <w:t>得出</w:t>
      </w:r>
      <w:r w:rsidR="008223DD" w:rsidRPr="00031CD2">
        <w:rPr>
          <w:rFonts w:ascii="仿宋" w:eastAsia="仿宋" w:hAnsi="仿宋" w:cs="宋体" w:hint="eastAsia"/>
          <w:color w:val="000000" w:themeColor="text1"/>
          <w:kern w:val="0"/>
          <w:sz w:val="32"/>
          <w:szCs w:val="32"/>
        </w:rPr>
        <w:t>综合评审</w:t>
      </w:r>
      <w:r w:rsidR="005A75A3" w:rsidRPr="00031CD2">
        <w:rPr>
          <w:rFonts w:ascii="仿宋" w:eastAsia="仿宋" w:hAnsi="仿宋" w:cs="宋体" w:hint="eastAsia"/>
          <w:color w:val="000000" w:themeColor="text1"/>
          <w:kern w:val="0"/>
          <w:sz w:val="32"/>
          <w:szCs w:val="32"/>
        </w:rPr>
        <w:t>意见</w:t>
      </w:r>
      <w:r w:rsidR="008223DD" w:rsidRPr="00031CD2">
        <w:rPr>
          <w:rFonts w:ascii="仿宋" w:eastAsia="仿宋" w:hAnsi="仿宋" w:cs="宋体" w:hint="eastAsia"/>
          <w:color w:val="000000" w:themeColor="text1"/>
          <w:kern w:val="0"/>
          <w:sz w:val="32"/>
          <w:szCs w:val="32"/>
        </w:rPr>
        <w:t>。</w:t>
      </w:r>
    </w:p>
    <w:p w:rsidR="004C104D" w:rsidRPr="00031CD2" w:rsidRDefault="004C104D" w:rsidP="00FF0159">
      <w:pPr>
        <w:adjustRightInd w:val="0"/>
        <w:snapToGrid w:val="0"/>
        <w:spacing w:line="360" w:lineRule="auto"/>
        <w:ind w:firstLineChars="200" w:firstLine="643"/>
        <w:rPr>
          <w:rFonts w:ascii="仿宋" w:eastAsia="仿宋" w:hAnsi="仿宋" w:cs="宋体"/>
          <w:color w:val="000000" w:themeColor="text1"/>
          <w:kern w:val="0"/>
          <w:sz w:val="32"/>
          <w:szCs w:val="32"/>
        </w:rPr>
      </w:pPr>
      <w:r w:rsidRPr="00031CD2">
        <w:rPr>
          <w:rFonts w:ascii="仿宋" w:eastAsia="仿宋" w:hAnsi="仿宋" w:hint="eastAsia"/>
          <w:b/>
          <w:color w:val="000000" w:themeColor="text1"/>
          <w:sz w:val="32"/>
        </w:rPr>
        <w:t xml:space="preserve">第十一条 </w:t>
      </w:r>
      <w:r w:rsidRPr="00031CD2">
        <w:rPr>
          <w:rFonts w:ascii="仿宋" w:eastAsia="仿宋" w:hAnsi="仿宋" w:cs="宋体" w:hint="eastAsia"/>
          <w:color w:val="000000" w:themeColor="text1"/>
          <w:kern w:val="0"/>
          <w:sz w:val="32"/>
          <w:szCs w:val="32"/>
        </w:rPr>
        <w:t>区科工</w:t>
      </w:r>
      <w:r w:rsidRPr="00031CD2">
        <w:rPr>
          <w:rFonts w:ascii="仿宋" w:eastAsia="仿宋" w:hAnsi="仿宋" w:cs="宋体"/>
          <w:color w:val="000000" w:themeColor="text1"/>
          <w:kern w:val="0"/>
          <w:sz w:val="32"/>
          <w:szCs w:val="32"/>
        </w:rPr>
        <w:t>信</w:t>
      </w:r>
      <w:r w:rsidRPr="00031CD2">
        <w:rPr>
          <w:rFonts w:ascii="仿宋" w:eastAsia="仿宋" w:hAnsi="仿宋" w:cs="宋体" w:hint="eastAsia"/>
          <w:color w:val="000000" w:themeColor="text1"/>
          <w:kern w:val="0"/>
          <w:sz w:val="32"/>
          <w:szCs w:val="32"/>
        </w:rPr>
        <w:t>局根据综合评审</w:t>
      </w:r>
      <w:r w:rsidR="005A75A3" w:rsidRPr="00031CD2">
        <w:rPr>
          <w:rFonts w:ascii="仿宋" w:eastAsia="仿宋" w:hAnsi="仿宋" w:cs="宋体" w:hint="eastAsia"/>
          <w:color w:val="000000" w:themeColor="text1"/>
          <w:kern w:val="0"/>
          <w:sz w:val="32"/>
          <w:szCs w:val="32"/>
        </w:rPr>
        <w:t>意见</w:t>
      </w:r>
      <w:r w:rsidRPr="00031CD2">
        <w:rPr>
          <w:rFonts w:ascii="仿宋" w:eastAsia="仿宋" w:hAnsi="仿宋" w:cs="宋体" w:hint="eastAsia"/>
          <w:color w:val="000000" w:themeColor="text1"/>
          <w:kern w:val="0"/>
          <w:sz w:val="32"/>
          <w:szCs w:val="32"/>
        </w:rPr>
        <w:t>研究提出项目计</w:t>
      </w:r>
      <w:r w:rsidRPr="00031CD2">
        <w:rPr>
          <w:rFonts w:ascii="仿宋" w:eastAsia="仿宋" w:hAnsi="仿宋" w:cs="宋体" w:hint="eastAsia"/>
          <w:color w:val="000000" w:themeColor="text1"/>
          <w:kern w:val="0"/>
          <w:sz w:val="32"/>
          <w:szCs w:val="32"/>
        </w:rPr>
        <w:lastRenderedPageBreak/>
        <w:t>划，并通过区科工</w:t>
      </w:r>
      <w:r w:rsidRPr="00031CD2">
        <w:rPr>
          <w:rFonts w:ascii="仿宋" w:eastAsia="仿宋" w:hAnsi="仿宋" w:cs="宋体"/>
          <w:color w:val="000000" w:themeColor="text1"/>
          <w:kern w:val="0"/>
          <w:sz w:val="32"/>
          <w:szCs w:val="32"/>
        </w:rPr>
        <w:t>信</w:t>
      </w:r>
      <w:r w:rsidRPr="00031CD2">
        <w:rPr>
          <w:rFonts w:ascii="仿宋" w:eastAsia="仿宋" w:hAnsi="仿宋" w:cs="宋体" w:hint="eastAsia"/>
          <w:color w:val="000000" w:themeColor="text1"/>
          <w:kern w:val="0"/>
          <w:sz w:val="32"/>
          <w:szCs w:val="32"/>
        </w:rPr>
        <w:t>局网站向社会公示，公示期不少于</w:t>
      </w:r>
      <w:r w:rsidRPr="00031CD2">
        <w:rPr>
          <w:rFonts w:ascii="仿宋" w:eastAsia="仿宋" w:hAnsi="仿宋" w:cs="宋体"/>
          <w:color w:val="000000" w:themeColor="text1"/>
          <w:kern w:val="0"/>
          <w:sz w:val="32"/>
          <w:szCs w:val="32"/>
        </w:rPr>
        <w:t>5</w:t>
      </w:r>
      <w:r w:rsidRPr="00031CD2">
        <w:rPr>
          <w:rFonts w:ascii="仿宋" w:eastAsia="仿宋" w:hAnsi="仿宋" w:cs="宋体" w:hint="eastAsia"/>
          <w:color w:val="000000" w:themeColor="text1"/>
          <w:kern w:val="0"/>
          <w:sz w:val="32"/>
          <w:szCs w:val="32"/>
        </w:rPr>
        <w:t>个工作日。</w:t>
      </w:r>
    </w:p>
    <w:p w:rsidR="004C104D" w:rsidRPr="00031CD2" w:rsidRDefault="004C104D" w:rsidP="00FF0159">
      <w:pPr>
        <w:adjustRightInd w:val="0"/>
        <w:snapToGrid w:val="0"/>
        <w:spacing w:line="360" w:lineRule="auto"/>
        <w:ind w:firstLineChars="200" w:firstLine="643"/>
        <w:rPr>
          <w:rFonts w:ascii="仿宋" w:eastAsia="仿宋" w:hAnsi="仿宋" w:cs="宋体"/>
          <w:color w:val="000000" w:themeColor="text1"/>
          <w:kern w:val="0"/>
          <w:sz w:val="32"/>
          <w:szCs w:val="32"/>
        </w:rPr>
      </w:pPr>
      <w:r w:rsidRPr="00031CD2">
        <w:rPr>
          <w:rFonts w:ascii="仿宋" w:eastAsia="仿宋" w:hAnsi="仿宋" w:hint="eastAsia"/>
          <w:b/>
          <w:color w:val="000000" w:themeColor="text1"/>
          <w:sz w:val="32"/>
        </w:rPr>
        <w:t>第十二条</w:t>
      </w:r>
      <w:r w:rsidRPr="00031CD2">
        <w:rPr>
          <w:rFonts w:ascii="仿宋" w:eastAsia="仿宋" w:hAnsi="仿宋" w:cs="宋体"/>
          <w:color w:val="000000" w:themeColor="text1"/>
          <w:kern w:val="0"/>
          <w:sz w:val="32"/>
          <w:szCs w:val="32"/>
        </w:rPr>
        <w:t xml:space="preserve"> </w:t>
      </w:r>
      <w:r w:rsidRPr="00031CD2">
        <w:rPr>
          <w:rFonts w:ascii="仿宋" w:eastAsia="仿宋" w:hAnsi="仿宋" w:cs="宋体" w:hint="eastAsia"/>
          <w:color w:val="000000" w:themeColor="text1"/>
          <w:kern w:val="0"/>
          <w:sz w:val="32"/>
          <w:szCs w:val="32"/>
        </w:rPr>
        <w:t>对项目公示期内提出异议的项目，区科工</w:t>
      </w:r>
      <w:r w:rsidRPr="00031CD2">
        <w:rPr>
          <w:rFonts w:ascii="仿宋" w:eastAsia="仿宋" w:hAnsi="仿宋" w:cs="宋体"/>
          <w:color w:val="000000" w:themeColor="text1"/>
          <w:kern w:val="0"/>
          <w:sz w:val="32"/>
          <w:szCs w:val="32"/>
        </w:rPr>
        <w:t>信</w:t>
      </w:r>
      <w:r w:rsidRPr="00031CD2">
        <w:rPr>
          <w:rFonts w:ascii="仿宋" w:eastAsia="仿宋" w:hAnsi="仿宋" w:cs="宋体" w:hint="eastAsia"/>
          <w:color w:val="000000" w:themeColor="text1"/>
          <w:kern w:val="0"/>
          <w:sz w:val="32"/>
          <w:szCs w:val="32"/>
        </w:rPr>
        <w:t>局及时组织调查核实。</w:t>
      </w:r>
    </w:p>
    <w:p w:rsidR="004C104D" w:rsidRPr="00031CD2" w:rsidRDefault="004C104D" w:rsidP="00FF0159">
      <w:pPr>
        <w:adjustRightInd w:val="0"/>
        <w:snapToGrid w:val="0"/>
        <w:spacing w:line="360" w:lineRule="auto"/>
        <w:ind w:firstLineChars="200" w:firstLine="640"/>
        <w:rPr>
          <w:rFonts w:ascii="仿宋" w:eastAsia="仿宋" w:hAnsi="仿宋" w:cs="宋体"/>
          <w:color w:val="000000" w:themeColor="text1"/>
          <w:kern w:val="0"/>
          <w:sz w:val="32"/>
          <w:szCs w:val="32"/>
        </w:rPr>
      </w:pPr>
      <w:r w:rsidRPr="00031CD2">
        <w:rPr>
          <w:rFonts w:ascii="仿宋" w:eastAsia="仿宋" w:hAnsi="仿宋" w:cs="宋体" w:hint="eastAsia"/>
          <w:color w:val="000000" w:themeColor="text1"/>
          <w:kern w:val="0"/>
          <w:sz w:val="32"/>
          <w:szCs w:val="32"/>
        </w:rPr>
        <w:t>项目公示期结束后，区科工</w:t>
      </w:r>
      <w:r w:rsidRPr="00031CD2">
        <w:rPr>
          <w:rFonts w:ascii="仿宋" w:eastAsia="仿宋" w:hAnsi="仿宋" w:cs="宋体"/>
          <w:color w:val="000000" w:themeColor="text1"/>
          <w:kern w:val="0"/>
          <w:sz w:val="32"/>
          <w:szCs w:val="32"/>
        </w:rPr>
        <w:t>信</w:t>
      </w:r>
      <w:r w:rsidRPr="00031CD2">
        <w:rPr>
          <w:rFonts w:ascii="仿宋" w:eastAsia="仿宋" w:hAnsi="仿宋" w:cs="宋体" w:hint="eastAsia"/>
          <w:color w:val="000000" w:themeColor="text1"/>
          <w:kern w:val="0"/>
          <w:sz w:val="32"/>
          <w:szCs w:val="32"/>
        </w:rPr>
        <w:t>局将公示期内没有异议的项目和经调查核实没有问题的项目列为拟扶持项目，按相关规定报经区政府批准，并联合</w:t>
      </w:r>
      <w:r w:rsidR="00663CC8" w:rsidRPr="00031CD2">
        <w:rPr>
          <w:rFonts w:ascii="仿宋" w:eastAsia="仿宋" w:hAnsi="仿宋" w:cs="宋体" w:hint="eastAsia"/>
          <w:color w:val="000000" w:themeColor="text1"/>
          <w:kern w:val="0"/>
          <w:sz w:val="32"/>
          <w:szCs w:val="32"/>
        </w:rPr>
        <w:t>区</w:t>
      </w:r>
      <w:r w:rsidR="00663CC8" w:rsidRPr="00031CD2">
        <w:rPr>
          <w:rFonts w:ascii="仿宋" w:eastAsia="仿宋" w:hAnsi="仿宋" w:cs="宋体"/>
          <w:color w:val="000000" w:themeColor="text1"/>
          <w:kern w:val="0"/>
          <w:sz w:val="32"/>
          <w:szCs w:val="32"/>
        </w:rPr>
        <w:t>财政局</w:t>
      </w:r>
      <w:r w:rsidRPr="00031CD2">
        <w:rPr>
          <w:rFonts w:ascii="仿宋" w:eastAsia="仿宋" w:hAnsi="仿宋" w:cs="宋体" w:hint="eastAsia"/>
          <w:color w:val="000000" w:themeColor="text1"/>
          <w:kern w:val="0"/>
          <w:sz w:val="32"/>
          <w:szCs w:val="32"/>
        </w:rPr>
        <w:t>下达资金使用计划。</w:t>
      </w:r>
    </w:p>
    <w:p w:rsidR="004C104D" w:rsidRPr="00031CD2" w:rsidRDefault="00DA3F1E" w:rsidP="00FF0159">
      <w:pPr>
        <w:adjustRightInd w:val="0"/>
        <w:snapToGrid w:val="0"/>
        <w:spacing w:line="360" w:lineRule="auto"/>
        <w:ind w:firstLineChars="200" w:firstLine="643"/>
        <w:rPr>
          <w:rFonts w:ascii="仿宋" w:eastAsia="仿宋" w:hAnsi="仿宋" w:cs="宋体"/>
          <w:color w:val="000000" w:themeColor="text1"/>
          <w:kern w:val="0"/>
          <w:sz w:val="32"/>
          <w:szCs w:val="32"/>
        </w:rPr>
      </w:pPr>
      <w:r w:rsidRPr="00031CD2">
        <w:rPr>
          <w:rFonts w:ascii="仿宋" w:eastAsia="仿宋" w:hAnsi="仿宋" w:hint="eastAsia"/>
          <w:b/>
          <w:color w:val="000000" w:themeColor="text1"/>
          <w:sz w:val="32"/>
        </w:rPr>
        <w:t>第十</w:t>
      </w:r>
      <w:r w:rsidR="007F59AD" w:rsidRPr="00031CD2">
        <w:rPr>
          <w:rFonts w:ascii="仿宋" w:eastAsia="仿宋" w:hAnsi="仿宋" w:hint="eastAsia"/>
          <w:b/>
          <w:color w:val="000000" w:themeColor="text1"/>
          <w:sz w:val="32"/>
        </w:rPr>
        <w:t>三</w:t>
      </w:r>
      <w:r w:rsidRPr="00031CD2">
        <w:rPr>
          <w:rFonts w:ascii="仿宋" w:eastAsia="仿宋" w:hAnsi="仿宋" w:hint="eastAsia"/>
          <w:b/>
          <w:color w:val="000000" w:themeColor="text1"/>
          <w:sz w:val="32"/>
        </w:rPr>
        <w:t xml:space="preserve">条 </w:t>
      </w:r>
      <w:r w:rsidRPr="00031CD2">
        <w:rPr>
          <w:rFonts w:ascii="仿宋" w:eastAsia="仿宋" w:hAnsi="仿宋" w:cs="宋体" w:hint="eastAsia"/>
          <w:color w:val="000000" w:themeColor="text1"/>
          <w:kern w:val="0"/>
          <w:sz w:val="32"/>
          <w:szCs w:val="32"/>
        </w:rPr>
        <w:t>区</w:t>
      </w:r>
      <w:r w:rsidR="004C104D" w:rsidRPr="00031CD2">
        <w:rPr>
          <w:rFonts w:ascii="仿宋" w:eastAsia="仿宋" w:hAnsi="仿宋" w:cs="宋体" w:hint="eastAsia"/>
          <w:color w:val="000000" w:themeColor="text1"/>
          <w:kern w:val="0"/>
          <w:sz w:val="32"/>
          <w:szCs w:val="32"/>
        </w:rPr>
        <w:t>财政局根据下达的资金使用计划，按财政国库管理规定及时拨付资金。</w:t>
      </w:r>
    </w:p>
    <w:p w:rsidR="004C104D" w:rsidRPr="00031CD2" w:rsidRDefault="004C104D" w:rsidP="00FF0159">
      <w:pPr>
        <w:adjustRightInd w:val="0"/>
        <w:snapToGrid w:val="0"/>
        <w:spacing w:line="360" w:lineRule="auto"/>
        <w:ind w:firstLineChars="200" w:firstLine="643"/>
        <w:rPr>
          <w:rFonts w:ascii="仿宋" w:eastAsia="仿宋" w:hAnsi="仿宋" w:cs="宋体"/>
          <w:color w:val="000000" w:themeColor="text1"/>
          <w:kern w:val="0"/>
          <w:sz w:val="32"/>
          <w:szCs w:val="32"/>
        </w:rPr>
      </w:pPr>
      <w:r w:rsidRPr="00031CD2">
        <w:rPr>
          <w:rFonts w:ascii="仿宋" w:eastAsia="仿宋" w:hAnsi="仿宋" w:hint="eastAsia"/>
          <w:b/>
          <w:color w:val="000000" w:themeColor="text1"/>
          <w:sz w:val="32"/>
        </w:rPr>
        <w:t>第十</w:t>
      </w:r>
      <w:r w:rsidR="007F59AD" w:rsidRPr="00031CD2">
        <w:rPr>
          <w:rFonts w:ascii="仿宋" w:eastAsia="仿宋" w:hAnsi="仿宋" w:hint="eastAsia"/>
          <w:b/>
          <w:color w:val="000000" w:themeColor="text1"/>
          <w:sz w:val="32"/>
        </w:rPr>
        <w:t>四</w:t>
      </w:r>
      <w:r w:rsidRPr="00031CD2">
        <w:rPr>
          <w:rFonts w:ascii="仿宋" w:eastAsia="仿宋" w:hAnsi="仿宋" w:hint="eastAsia"/>
          <w:b/>
          <w:color w:val="000000" w:themeColor="text1"/>
          <w:sz w:val="32"/>
        </w:rPr>
        <w:t>条</w:t>
      </w:r>
      <w:r w:rsidR="00DA3F1E" w:rsidRPr="00031CD2">
        <w:rPr>
          <w:rFonts w:ascii="仿宋" w:eastAsia="仿宋" w:hAnsi="仿宋" w:cs="宋体"/>
          <w:color w:val="000000" w:themeColor="text1"/>
          <w:kern w:val="0"/>
          <w:sz w:val="32"/>
          <w:szCs w:val="32"/>
        </w:rPr>
        <w:t xml:space="preserve"> </w:t>
      </w:r>
      <w:r w:rsidRPr="00031CD2">
        <w:rPr>
          <w:rFonts w:ascii="仿宋" w:eastAsia="仿宋" w:hAnsi="仿宋" w:cs="宋体" w:hint="eastAsia"/>
          <w:color w:val="000000" w:themeColor="text1"/>
          <w:kern w:val="0"/>
          <w:sz w:val="32"/>
          <w:szCs w:val="32"/>
        </w:rPr>
        <w:t>各项目</w:t>
      </w:r>
      <w:r w:rsidR="00DA3F1E" w:rsidRPr="00031CD2">
        <w:rPr>
          <w:rFonts w:ascii="仿宋" w:eastAsia="仿宋" w:hAnsi="仿宋" w:cs="宋体" w:hint="eastAsia"/>
          <w:color w:val="000000" w:themeColor="text1"/>
          <w:kern w:val="0"/>
          <w:sz w:val="32"/>
          <w:szCs w:val="32"/>
        </w:rPr>
        <w:t>承担</w:t>
      </w:r>
      <w:r w:rsidR="00DA3F1E" w:rsidRPr="00031CD2">
        <w:rPr>
          <w:rFonts w:ascii="仿宋" w:eastAsia="仿宋" w:hAnsi="仿宋" w:cs="宋体"/>
          <w:color w:val="000000" w:themeColor="text1"/>
          <w:kern w:val="0"/>
          <w:sz w:val="32"/>
          <w:szCs w:val="32"/>
        </w:rPr>
        <w:t>企业</w:t>
      </w:r>
      <w:r w:rsidRPr="00031CD2">
        <w:rPr>
          <w:rFonts w:ascii="仿宋" w:eastAsia="仿宋" w:hAnsi="仿宋" w:cs="宋体" w:hint="eastAsia"/>
          <w:color w:val="000000" w:themeColor="text1"/>
          <w:kern w:val="0"/>
          <w:sz w:val="32"/>
          <w:szCs w:val="32"/>
        </w:rPr>
        <w:t>收到财政资金后，须按照有关财务会计规章制度进行财务处理。</w:t>
      </w:r>
    </w:p>
    <w:p w:rsidR="00793816" w:rsidRPr="00031CD2" w:rsidRDefault="00793816" w:rsidP="00FF0159">
      <w:pPr>
        <w:adjustRightInd w:val="0"/>
        <w:snapToGrid w:val="0"/>
        <w:spacing w:line="360" w:lineRule="auto"/>
        <w:ind w:firstLineChars="200" w:firstLine="643"/>
        <w:rPr>
          <w:rFonts w:ascii="仿宋" w:eastAsia="仿宋" w:hAnsi="仿宋" w:cs="宋体"/>
          <w:color w:val="000000" w:themeColor="text1"/>
          <w:kern w:val="0"/>
          <w:sz w:val="32"/>
          <w:szCs w:val="32"/>
        </w:rPr>
      </w:pPr>
      <w:r w:rsidRPr="00031CD2">
        <w:rPr>
          <w:rFonts w:ascii="仿宋" w:eastAsia="仿宋" w:hAnsi="仿宋" w:hint="eastAsia"/>
          <w:b/>
          <w:color w:val="000000" w:themeColor="text1"/>
          <w:sz w:val="32"/>
        </w:rPr>
        <w:t>第十</w:t>
      </w:r>
      <w:r w:rsidR="007F59AD" w:rsidRPr="00031CD2">
        <w:rPr>
          <w:rFonts w:ascii="仿宋" w:eastAsia="仿宋" w:hAnsi="仿宋" w:hint="eastAsia"/>
          <w:b/>
          <w:color w:val="000000" w:themeColor="text1"/>
          <w:sz w:val="32"/>
        </w:rPr>
        <w:t>五</w:t>
      </w:r>
      <w:r w:rsidRPr="00031CD2">
        <w:rPr>
          <w:rFonts w:ascii="仿宋" w:eastAsia="仿宋" w:hAnsi="仿宋" w:hint="eastAsia"/>
          <w:b/>
          <w:color w:val="000000" w:themeColor="text1"/>
          <w:sz w:val="32"/>
        </w:rPr>
        <w:t>条</w:t>
      </w:r>
      <w:r w:rsidR="006D3B97" w:rsidRPr="00031CD2">
        <w:rPr>
          <w:rFonts w:ascii="仿宋" w:eastAsia="仿宋" w:hAnsi="仿宋" w:hint="eastAsia"/>
          <w:b/>
          <w:color w:val="000000" w:themeColor="text1"/>
          <w:sz w:val="32"/>
        </w:rPr>
        <w:t xml:space="preserve"> </w:t>
      </w:r>
      <w:r w:rsidR="006D3B97" w:rsidRPr="00031CD2">
        <w:rPr>
          <w:rFonts w:ascii="仿宋" w:eastAsia="仿宋" w:hAnsi="仿宋" w:cs="宋体" w:hint="eastAsia"/>
          <w:color w:val="000000" w:themeColor="text1"/>
          <w:kern w:val="0"/>
          <w:sz w:val="32"/>
          <w:szCs w:val="32"/>
        </w:rPr>
        <w:t>每年从专项资金中提取</w:t>
      </w:r>
      <w:r w:rsidR="00031CD2">
        <w:rPr>
          <w:rFonts w:ascii="仿宋" w:eastAsia="仿宋" w:hAnsi="仿宋" w:cs="宋体" w:hint="eastAsia"/>
          <w:color w:val="000000" w:themeColor="text1"/>
          <w:kern w:val="0"/>
          <w:sz w:val="32"/>
          <w:szCs w:val="32"/>
        </w:rPr>
        <w:t>1.5</w:t>
      </w:r>
      <w:r w:rsidR="006D3B97" w:rsidRPr="00031CD2">
        <w:rPr>
          <w:rFonts w:ascii="仿宋" w:eastAsia="仿宋" w:hAnsi="仿宋" w:cs="宋体" w:hint="eastAsia"/>
          <w:color w:val="000000" w:themeColor="text1"/>
          <w:kern w:val="0"/>
          <w:sz w:val="32"/>
          <w:szCs w:val="32"/>
        </w:rPr>
        <w:t>%</w:t>
      </w:r>
      <w:r w:rsidR="006D3B97" w:rsidRPr="00031CD2">
        <w:rPr>
          <w:rFonts w:ascii="仿宋" w:eastAsia="仿宋" w:hAnsi="仿宋" w:cs="宋体"/>
          <w:color w:val="000000" w:themeColor="text1"/>
          <w:kern w:val="0"/>
          <w:sz w:val="32"/>
          <w:szCs w:val="32"/>
        </w:rPr>
        <w:t>的</w:t>
      </w:r>
      <w:r w:rsidR="006D3B97" w:rsidRPr="00031CD2">
        <w:rPr>
          <w:rFonts w:ascii="仿宋" w:eastAsia="仿宋" w:hAnsi="仿宋" w:cs="宋体" w:hint="eastAsia"/>
          <w:color w:val="000000" w:themeColor="text1"/>
          <w:kern w:val="0"/>
          <w:sz w:val="32"/>
          <w:szCs w:val="32"/>
        </w:rPr>
        <w:t>经费，用于</w:t>
      </w:r>
      <w:r w:rsidRPr="00031CD2">
        <w:rPr>
          <w:rFonts w:ascii="仿宋" w:eastAsia="仿宋" w:hAnsi="仿宋" w:cs="宋体" w:hint="eastAsia"/>
          <w:color w:val="000000" w:themeColor="text1"/>
          <w:kern w:val="0"/>
          <w:sz w:val="32"/>
          <w:szCs w:val="32"/>
        </w:rPr>
        <w:t>聘请专家</w:t>
      </w:r>
      <w:r w:rsidRPr="00031CD2">
        <w:rPr>
          <w:rFonts w:ascii="仿宋" w:eastAsia="仿宋" w:hAnsi="仿宋" w:cs="宋体"/>
          <w:color w:val="000000" w:themeColor="text1"/>
          <w:kern w:val="0"/>
          <w:sz w:val="32"/>
          <w:szCs w:val="32"/>
        </w:rPr>
        <w:t>或</w:t>
      </w:r>
      <w:r w:rsidRPr="00031CD2">
        <w:rPr>
          <w:rFonts w:ascii="仿宋" w:eastAsia="仿宋" w:hAnsi="仿宋" w:cs="宋体" w:hint="eastAsia"/>
          <w:color w:val="000000" w:themeColor="text1"/>
          <w:kern w:val="0"/>
          <w:sz w:val="32"/>
          <w:szCs w:val="32"/>
        </w:rPr>
        <w:t>中介评审机构开展</w:t>
      </w:r>
      <w:r w:rsidR="006D3B97" w:rsidRPr="00031CD2">
        <w:rPr>
          <w:rFonts w:ascii="仿宋" w:eastAsia="仿宋" w:hAnsi="仿宋" w:cs="宋体" w:hint="eastAsia"/>
          <w:color w:val="000000" w:themeColor="text1"/>
          <w:kern w:val="0"/>
          <w:sz w:val="32"/>
          <w:szCs w:val="32"/>
        </w:rPr>
        <w:t>项目</w:t>
      </w:r>
      <w:r w:rsidRPr="00031CD2">
        <w:rPr>
          <w:rFonts w:ascii="仿宋" w:eastAsia="仿宋" w:hAnsi="仿宋" w:cs="宋体"/>
          <w:color w:val="000000" w:themeColor="text1"/>
          <w:kern w:val="0"/>
          <w:sz w:val="32"/>
          <w:szCs w:val="32"/>
        </w:rPr>
        <w:t>评审</w:t>
      </w:r>
      <w:r w:rsidRPr="00031CD2">
        <w:rPr>
          <w:rFonts w:ascii="仿宋" w:eastAsia="仿宋" w:hAnsi="仿宋" w:cs="宋体" w:hint="eastAsia"/>
          <w:color w:val="000000" w:themeColor="text1"/>
          <w:kern w:val="0"/>
          <w:sz w:val="32"/>
          <w:szCs w:val="32"/>
        </w:rPr>
        <w:t>，当年结余部分结转下年使用。</w:t>
      </w:r>
      <w:r w:rsidRPr="00031CD2">
        <w:rPr>
          <w:rFonts w:ascii="Calibri" w:eastAsia="仿宋" w:hAnsi="Calibri" w:cs="Calibri"/>
          <w:color w:val="000000" w:themeColor="text1"/>
          <w:kern w:val="0"/>
          <w:sz w:val="32"/>
          <w:szCs w:val="32"/>
        </w:rPr>
        <w:t> </w:t>
      </w:r>
    </w:p>
    <w:p w:rsidR="00782103" w:rsidRPr="00031CD2" w:rsidRDefault="00782103" w:rsidP="00FF0159">
      <w:pPr>
        <w:adjustRightInd w:val="0"/>
        <w:snapToGrid w:val="0"/>
        <w:spacing w:line="360" w:lineRule="auto"/>
        <w:jc w:val="center"/>
        <w:rPr>
          <w:rStyle w:val="a4"/>
          <w:rFonts w:ascii="黑体" w:eastAsia="黑体" w:hAnsi="宋体"/>
          <w:b w:val="0"/>
          <w:color w:val="000000" w:themeColor="text1"/>
          <w:sz w:val="32"/>
          <w:szCs w:val="32"/>
        </w:rPr>
      </w:pPr>
    </w:p>
    <w:p w:rsidR="00041528" w:rsidRPr="00031CD2" w:rsidRDefault="00041528" w:rsidP="00FF0159">
      <w:pPr>
        <w:adjustRightInd w:val="0"/>
        <w:snapToGrid w:val="0"/>
        <w:spacing w:line="360" w:lineRule="auto"/>
        <w:jc w:val="center"/>
        <w:rPr>
          <w:rStyle w:val="a4"/>
          <w:rFonts w:ascii="黑体" w:eastAsia="黑体" w:hAnsi="宋体"/>
          <w:b w:val="0"/>
          <w:color w:val="000000" w:themeColor="text1"/>
          <w:sz w:val="32"/>
          <w:szCs w:val="32"/>
        </w:rPr>
      </w:pPr>
      <w:r w:rsidRPr="00031CD2">
        <w:rPr>
          <w:rStyle w:val="a4"/>
          <w:rFonts w:ascii="黑体" w:eastAsia="黑体" w:hAnsi="宋体" w:hint="eastAsia"/>
          <w:b w:val="0"/>
          <w:color w:val="000000" w:themeColor="text1"/>
          <w:sz w:val="32"/>
          <w:szCs w:val="32"/>
        </w:rPr>
        <w:t>第</w:t>
      </w:r>
      <w:r w:rsidR="00DA3F1E" w:rsidRPr="00031CD2">
        <w:rPr>
          <w:rStyle w:val="a4"/>
          <w:rFonts w:ascii="黑体" w:eastAsia="黑体" w:hAnsi="宋体" w:hint="eastAsia"/>
          <w:b w:val="0"/>
          <w:color w:val="000000" w:themeColor="text1"/>
          <w:sz w:val="32"/>
          <w:szCs w:val="32"/>
        </w:rPr>
        <w:t>六</w:t>
      </w:r>
      <w:r w:rsidRPr="00031CD2">
        <w:rPr>
          <w:rStyle w:val="a4"/>
          <w:rFonts w:ascii="黑体" w:eastAsia="黑体" w:hAnsi="宋体" w:hint="eastAsia"/>
          <w:b w:val="0"/>
          <w:color w:val="000000" w:themeColor="text1"/>
          <w:sz w:val="32"/>
          <w:szCs w:val="32"/>
        </w:rPr>
        <w:t>章</w:t>
      </w:r>
      <w:r w:rsidRPr="00031CD2">
        <w:rPr>
          <w:rStyle w:val="a4"/>
          <w:rFonts w:ascii="黑体" w:eastAsia="黑体" w:hAnsi="宋体"/>
          <w:b w:val="0"/>
          <w:color w:val="000000" w:themeColor="text1"/>
          <w:sz w:val="32"/>
          <w:szCs w:val="32"/>
        </w:rPr>
        <w:t xml:space="preserve">  </w:t>
      </w:r>
      <w:r w:rsidRPr="00031CD2">
        <w:rPr>
          <w:rStyle w:val="a4"/>
          <w:rFonts w:ascii="黑体" w:eastAsia="黑体" w:hAnsi="宋体" w:hint="eastAsia"/>
          <w:b w:val="0"/>
          <w:color w:val="000000" w:themeColor="text1"/>
          <w:sz w:val="32"/>
          <w:szCs w:val="32"/>
        </w:rPr>
        <w:t>监督检查</w:t>
      </w:r>
    </w:p>
    <w:p w:rsidR="00041528" w:rsidRPr="00031CD2" w:rsidRDefault="00041528" w:rsidP="00FF0159">
      <w:pPr>
        <w:adjustRightInd w:val="0"/>
        <w:snapToGrid w:val="0"/>
        <w:spacing w:line="360" w:lineRule="auto"/>
        <w:ind w:firstLineChars="200" w:firstLine="643"/>
        <w:rPr>
          <w:rFonts w:ascii="仿宋" w:eastAsia="仿宋" w:hAnsi="仿宋" w:cs="宋体"/>
          <w:color w:val="000000" w:themeColor="text1"/>
          <w:kern w:val="0"/>
          <w:sz w:val="32"/>
          <w:szCs w:val="32"/>
        </w:rPr>
      </w:pPr>
      <w:r w:rsidRPr="00031CD2">
        <w:rPr>
          <w:rFonts w:ascii="仿宋" w:eastAsia="仿宋" w:hAnsi="仿宋" w:cs="宋体" w:hint="eastAsia"/>
          <w:b/>
          <w:color w:val="000000" w:themeColor="text1"/>
          <w:kern w:val="0"/>
          <w:sz w:val="32"/>
          <w:szCs w:val="32"/>
        </w:rPr>
        <w:t>第十</w:t>
      </w:r>
      <w:r w:rsidR="007F59AD" w:rsidRPr="00031CD2">
        <w:rPr>
          <w:rFonts w:ascii="仿宋" w:eastAsia="仿宋" w:hAnsi="仿宋" w:hint="eastAsia"/>
          <w:b/>
          <w:color w:val="000000" w:themeColor="text1"/>
          <w:sz w:val="32"/>
        </w:rPr>
        <w:t>六</w:t>
      </w:r>
      <w:r w:rsidRPr="00031CD2">
        <w:rPr>
          <w:rFonts w:ascii="仿宋" w:eastAsia="仿宋" w:hAnsi="仿宋" w:cs="宋体" w:hint="eastAsia"/>
          <w:b/>
          <w:color w:val="000000" w:themeColor="text1"/>
          <w:kern w:val="0"/>
          <w:sz w:val="32"/>
          <w:szCs w:val="32"/>
        </w:rPr>
        <w:t>条</w:t>
      </w:r>
      <w:r w:rsidR="00DA3F1E" w:rsidRPr="00031CD2">
        <w:rPr>
          <w:rFonts w:ascii="仿宋" w:eastAsia="仿宋" w:hAnsi="仿宋" w:cs="宋体" w:hint="eastAsia"/>
          <w:color w:val="000000" w:themeColor="text1"/>
          <w:kern w:val="0"/>
          <w:sz w:val="32"/>
          <w:szCs w:val="32"/>
        </w:rPr>
        <w:t xml:space="preserve"> 区科工信局会</w:t>
      </w:r>
      <w:r w:rsidRPr="00031CD2">
        <w:rPr>
          <w:rFonts w:ascii="仿宋" w:eastAsia="仿宋" w:hAnsi="仿宋" w:cs="宋体" w:hint="eastAsia"/>
          <w:color w:val="000000" w:themeColor="text1"/>
          <w:kern w:val="0"/>
          <w:sz w:val="32"/>
          <w:szCs w:val="32"/>
        </w:rPr>
        <w:t>同</w:t>
      </w:r>
      <w:r w:rsidR="00DA3F1E" w:rsidRPr="00031CD2">
        <w:rPr>
          <w:rFonts w:ascii="仿宋" w:eastAsia="仿宋" w:hAnsi="仿宋" w:cs="宋体" w:hint="eastAsia"/>
          <w:color w:val="000000" w:themeColor="text1"/>
          <w:kern w:val="0"/>
          <w:sz w:val="32"/>
          <w:szCs w:val="32"/>
        </w:rPr>
        <w:t>区财政局</w:t>
      </w:r>
      <w:r w:rsidRPr="00031CD2">
        <w:rPr>
          <w:rFonts w:ascii="仿宋" w:eastAsia="仿宋" w:hAnsi="仿宋" w:cs="宋体" w:hint="eastAsia"/>
          <w:color w:val="000000" w:themeColor="text1"/>
          <w:kern w:val="0"/>
          <w:sz w:val="32"/>
          <w:szCs w:val="32"/>
        </w:rPr>
        <w:t>，组织</w:t>
      </w:r>
      <w:r w:rsidR="00DA3F1E" w:rsidRPr="00031CD2">
        <w:rPr>
          <w:rFonts w:ascii="仿宋" w:eastAsia="仿宋" w:hAnsi="仿宋" w:hint="eastAsia"/>
          <w:color w:val="000000" w:themeColor="text1"/>
          <w:sz w:val="32"/>
        </w:rPr>
        <w:t>各属地（增城</w:t>
      </w:r>
      <w:r w:rsidR="00DA3F1E" w:rsidRPr="00031CD2">
        <w:rPr>
          <w:rFonts w:ascii="仿宋" w:eastAsia="仿宋" w:hAnsi="仿宋"/>
          <w:color w:val="000000" w:themeColor="text1"/>
          <w:sz w:val="32"/>
        </w:rPr>
        <w:t>开发区和</w:t>
      </w:r>
      <w:r w:rsidR="00DA3F1E" w:rsidRPr="00031CD2">
        <w:rPr>
          <w:rFonts w:ascii="仿宋" w:eastAsia="仿宋" w:hAnsi="仿宋" w:hint="eastAsia"/>
          <w:color w:val="000000" w:themeColor="text1"/>
          <w:sz w:val="32"/>
        </w:rPr>
        <w:t>镇街</w:t>
      </w:r>
      <w:r w:rsidR="00DA3F1E" w:rsidRPr="00031CD2">
        <w:rPr>
          <w:rFonts w:ascii="仿宋" w:eastAsia="仿宋" w:hAnsi="仿宋" w:cs="宋体"/>
          <w:color w:val="000000" w:themeColor="text1"/>
          <w:kern w:val="0"/>
          <w:sz w:val="32"/>
          <w:szCs w:val="32"/>
        </w:rPr>
        <w:t>）</w:t>
      </w:r>
      <w:r w:rsidR="00DA3F1E" w:rsidRPr="00031CD2">
        <w:rPr>
          <w:rFonts w:ascii="仿宋" w:eastAsia="仿宋" w:hAnsi="仿宋" w:cs="宋体" w:hint="eastAsia"/>
          <w:color w:val="000000" w:themeColor="text1"/>
          <w:kern w:val="0"/>
          <w:sz w:val="32"/>
          <w:szCs w:val="32"/>
        </w:rPr>
        <w:t>经济部门</w:t>
      </w:r>
      <w:r w:rsidRPr="00031CD2">
        <w:rPr>
          <w:rFonts w:ascii="仿宋" w:eastAsia="仿宋" w:hAnsi="仿宋" w:cs="宋体" w:hint="eastAsia"/>
          <w:color w:val="000000" w:themeColor="text1"/>
          <w:kern w:val="0"/>
          <w:sz w:val="32"/>
          <w:szCs w:val="32"/>
        </w:rPr>
        <w:t>对专项资金申报和使用共同实施管理和监督。</w:t>
      </w:r>
    </w:p>
    <w:p w:rsidR="00041528" w:rsidRPr="00031CD2" w:rsidRDefault="00041528" w:rsidP="00FF0159">
      <w:pPr>
        <w:adjustRightInd w:val="0"/>
        <w:snapToGrid w:val="0"/>
        <w:spacing w:line="360" w:lineRule="auto"/>
        <w:ind w:firstLineChars="200" w:firstLine="643"/>
        <w:rPr>
          <w:rFonts w:ascii="仿宋" w:eastAsia="仿宋" w:hAnsi="仿宋" w:cs="宋体"/>
          <w:color w:val="000000" w:themeColor="text1"/>
          <w:kern w:val="0"/>
          <w:sz w:val="32"/>
          <w:szCs w:val="32"/>
        </w:rPr>
      </w:pPr>
      <w:r w:rsidRPr="00031CD2">
        <w:rPr>
          <w:rFonts w:ascii="仿宋" w:eastAsia="仿宋" w:hAnsi="仿宋" w:cs="宋体" w:hint="eastAsia"/>
          <w:b/>
          <w:color w:val="000000" w:themeColor="text1"/>
          <w:kern w:val="0"/>
          <w:sz w:val="32"/>
          <w:szCs w:val="32"/>
        </w:rPr>
        <w:t>第十</w:t>
      </w:r>
      <w:r w:rsidR="007F59AD" w:rsidRPr="00031CD2">
        <w:rPr>
          <w:rFonts w:ascii="仿宋" w:eastAsia="仿宋" w:hAnsi="仿宋" w:cs="宋体" w:hint="eastAsia"/>
          <w:b/>
          <w:color w:val="000000" w:themeColor="text1"/>
          <w:kern w:val="0"/>
          <w:sz w:val="32"/>
          <w:szCs w:val="32"/>
        </w:rPr>
        <w:t>七</w:t>
      </w:r>
      <w:r w:rsidRPr="00031CD2">
        <w:rPr>
          <w:rFonts w:ascii="仿宋" w:eastAsia="仿宋" w:hAnsi="仿宋" w:cs="宋体" w:hint="eastAsia"/>
          <w:b/>
          <w:color w:val="000000" w:themeColor="text1"/>
          <w:kern w:val="0"/>
          <w:sz w:val="32"/>
          <w:szCs w:val="32"/>
        </w:rPr>
        <w:t>条</w:t>
      </w:r>
      <w:r w:rsidR="00DA3F1E" w:rsidRPr="00031CD2">
        <w:rPr>
          <w:rFonts w:ascii="仿宋" w:eastAsia="仿宋" w:hAnsi="仿宋" w:cs="宋体"/>
          <w:color w:val="000000" w:themeColor="text1"/>
          <w:kern w:val="0"/>
          <w:sz w:val="32"/>
          <w:szCs w:val="32"/>
        </w:rPr>
        <w:t xml:space="preserve"> </w:t>
      </w:r>
      <w:r w:rsidRPr="00031CD2">
        <w:rPr>
          <w:rFonts w:ascii="仿宋" w:eastAsia="仿宋" w:hAnsi="仿宋" w:cs="宋体" w:hint="eastAsia"/>
          <w:color w:val="000000" w:themeColor="text1"/>
          <w:kern w:val="0"/>
          <w:sz w:val="32"/>
          <w:szCs w:val="32"/>
        </w:rPr>
        <w:t>获得专项资金支持的</w:t>
      </w:r>
      <w:r w:rsidR="00DA3F1E" w:rsidRPr="00031CD2">
        <w:rPr>
          <w:rFonts w:ascii="仿宋" w:eastAsia="仿宋" w:hAnsi="仿宋" w:cs="宋体" w:hint="eastAsia"/>
          <w:color w:val="000000" w:themeColor="text1"/>
          <w:kern w:val="0"/>
          <w:sz w:val="32"/>
          <w:szCs w:val="32"/>
        </w:rPr>
        <w:t>纺织服装</w:t>
      </w:r>
      <w:r w:rsidR="00DA3F1E" w:rsidRPr="00031CD2">
        <w:rPr>
          <w:rFonts w:ascii="仿宋" w:eastAsia="仿宋" w:hAnsi="仿宋" w:cs="宋体"/>
          <w:color w:val="000000" w:themeColor="text1"/>
          <w:kern w:val="0"/>
          <w:sz w:val="32"/>
          <w:szCs w:val="32"/>
        </w:rPr>
        <w:t>企业</w:t>
      </w:r>
      <w:r w:rsidRPr="00031CD2">
        <w:rPr>
          <w:rFonts w:ascii="仿宋" w:eastAsia="仿宋" w:hAnsi="仿宋" w:cs="宋体" w:hint="eastAsia"/>
          <w:color w:val="000000" w:themeColor="text1"/>
          <w:kern w:val="0"/>
          <w:sz w:val="32"/>
          <w:szCs w:val="32"/>
        </w:rPr>
        <w:t>须按有关财务规定妥善保存有关原始票据及凭证备查。对</w:t>
      </w:r>
      <w:r w:rsidR="00DA3F1E" w:rsidRPr="00031CD2">
        <w:rPr>
          <w:rFonts w:ascii="仿宋" w:eastAsia="仿宋" w:hAnsi="仿宋" w:cs="宋体" w:hint="eastAsia"/>
          <w:color w:val="000000" w:themeColor="text1"/>
          <w:kern w:val="0"/>
          <w:sz w:val="32"/>
          <w:szCs w:val="32"/>
        </w:rPr>
        <w:t>区科工信局</w:t>
      </w:r>
      <w:r w:rsidRPr="00031CD2">
        <w:rPr>
          <w:rFonts w:ascii="仿宋" w:eastAsia="仿宋" w:hAnsi="仿宋" w:cs="宋体" w:hint="eastAsia"/>
          <w:color w:val="000000" w:themeColor="text1"/>
          <w:kern w:val="0"/>
          <w:sz w:val="32"/>
          <w:szCs w:val="32"/>
        </w:rPr>
        <w:t>和</w:t>
      </w:r>
      <w:r w:rsidR="00DA3F1E" w:rsidRPr="00031CD2">
        <w:rPr>
          <w:rFonts w:ascii="仿宋" w:eastAsia="仿宋" w:hAnsi="仿宋" w:cs="宋体" w:hint="eastAsia"/>
          <w:color w:val="000000" w:themeColor="text1"/>
          <w:kern w:val="0"/>
          <w:sz w:val="32"/>
          <w:szCs w:val="32"/>
        </w:rPr>
        <w:t>区财政局</w:t>
      </w:r>
      <w:r w:rsidRPr="00031CD2">
        <w:rPr>
          <w:rFonts w:ascii="仿宋" w:eastAsia="仿宋" w:hAnsi="仿宋" w:cs="宋体" w:hint="eastAsia"/>
          <w:color w:val="000000" w:themeColor="text1"/>
          <w:kern w:val="0"/>
          <w:sz w:val="32"/>
          <w:szCs w:val="32"/>
        </w:rPr>
        <w:t>的专项检查，应积极配合并提供有关资料。</w:t>
      </w:r>
    </w:p>
    <w:p w:rsidR="00041528" w:rsidRPr="00031CD2" w:rsidRDefault="00041528" w:rsidP="00FF0159">
      <w:pPr>
        <w:adjustRightInd w:val="0"/>
        <w:snapToGrid w:val="0"/>
        <w:spacing w:line="360" w:lineRule="auto"/>
        <w:ind w:firstLineChars="200" w:firstLine="643"/>
        <w:rPr>
          <w:rFonts w:ascii="仿宋" w:eastAsia="仿宋" w:hAnsi="仿宋" w:cs="宋体"/>
          <w:color w:val="000000" w:themeColor="text1"/>
          <w:kern w:val="0"/>
          <w:sz w:val="32"/>
          <w:szCs w:val="32"/>
        </w:rPr>
      </w:pPr>
      <w:r w:rsidRPr="00031CD2">
        <w:rPr>
          <w:rFonts w:ascii="仿宋" w:eastAsia="仿宋" w:hAnsi="仿宋" w:cs="宋体" w:hint="eastAsia"/>
          <w:b/>
          <w:color w:val="000000" w:themeColor="text1"/>
          <w:kern w:val="0"/>
          <w:sz w:val="32"/>
          <w:szCs w:val="32"/>
        </w:rPr>
        <w:lastRenderedPageBreak/>
        <w:t>第十</w:t>
      </w:r>
      <w:r w:rsidR="007F59AD" w:rsidRPr="00031CD2">
        <w:rPr>
          <w:rFonts w:ascii="仿宋" w:eastAsia="仿宋" w:hAnsi="仿宋" w:cs="宋体" w:hint="eastAsia"/>
          <w:b/>
          <w:color w:val="000000" w:themeColor="text1"/>
          <w:kern w:val="0"/>
          <w:sz w:val="32"/>
          <w:szCs w:val="32"/>
        </w:rPr>
        <w:t>八</w:t>
      </w:r>
      <w:r w:rsidRPr="00031CD2">
        <w:rPr>
          <w:rFonts w:ascii="仿宋" w:eastAsia="仿宋" w:hAnsi="仿宋" w:cs="宋体" w:hint="eastAsia"/>
          <w:b/>
          <w:color w:val="000000" w:themeColor="text1"/>
          <w:kern w:val="0"/>
          <w:sz w:val="32"/>
          <w:szCs w:val="32"/>
        </w:rPr>
        <w:t>条</w:t>
      </w:r>
      <w:r w:rsidR="00DA3F1E" w:rsidRPr="00031CD2">
        <w:rPr>
          <w:rFonts w:ascii="仿宋" w:eastAsia="仿宋" w:hAnsi="仿宋" w:cs="宋体"/>
          <w:color w:val="000000" w:themeColor="text1"/>
          <w:kern w:val="0"/>
          <w:sz w:val="32"/>
          <w:szCs w:val="32"/>
        </w:rPr>
        <w:t xml:space="preserve"> </w:t>
      </w:r>
      <w:r w:rsidRPr="00031CD2">
        <w:rPr>
          <w:rFonts w:ascii="仿宋" w:eastAsia="仿宋" w:hAnsi="仿宋" w:cs="宋体" w:hint="eastAsia"/>
          <w:color w:val="000000" w:themeColor="text1"/>
          <w:kern w:val="0"/>
          <w:sz w:val="32"/>
          <w:szCs w:val="32"/>
        </w:rPr>
        <w:t>专项资金应严格按照规定的用途使用。对违反规定使用、骗取专项资金的行为，一经查实，由</w:t>
      </w:r>
      <w:r w:rsidR="00DA3F1E" w:rsidRPr="00031CD2">
        <w:rPr>
          <w:rFonts w:ascii="仿宋" w:eastAsia="仿宋" w:hAnsi="仿宋" w:cs="宋体" w:hint="eastAsia"/>
          <w:color w:val="000000" w:themeColor="text1"/>
          <w:kern w:val="0"/>
          <w:sz w:val="32"/>
          <w:szCs w:val="32"/>
        </w:rPr>
        <w:t>区科工信局</w:t>
      </w:r>
      <w:r w:rsidRPr="00031CD2">
        <w:rPr>
          <w:rFonts w:ascii="仿宋" w:eastAsia="仿宋" w:hAnsi="仿宋" w:cs="宋体" w:hint="eastAsia"/>
          <w:color w:val="000000" w:themeColor="text1"/>
          <w:kern w:val="0"/>
          <w:sz w:val="32"/>
          <w:szCs w:val="32"/>
        </w:rPr>
        <w:t>同</w:t>
      </w:r>
      <w:r w:rsidR="00DA3F1E" w:rsidRPr="00031CD2">
        <w:rPr>
          <w:rFonts w:ascii="仿宋" w:eastAsia="仿宋" w:hAnsi="仿宋" w:cs="宋体" w:hint="eastAsia"/>
          <w:color w:val="000000" w:themeColor="text1"/>
          <w:kern w:val="0"/>
          <w:sz w:val="32"/>
          <w:szCs w:val="32"/>
        </w:rPr>
        <w:t>区财政局</w:t>
      </w:r>
      <w:r w:rsidRPr="00031CD2">
        <w:rPr>
          <w:rFonts w:ascii="仿宋" w:eastAsia="仿宋" w:hAnsi="仿宋" w:cs="宋体" w:hint="eastAsia"/>
          <w:color w:val="000000" w:themeColor="text1"/>
          <w:kern w:val="0"/>
          <w:sz w:val="32"/>
          <w:szCs w:val="32"/>
        </w:rPr>
        <w:t>收回已安排的专项资金，并按照《财政违法行为处罚处分条例》（国务院令第</w:t>
      </w:r>
      <w:r w:rsidRPr="00031CD2">
        <w:rPr>
          <w:rFonts w:ascii="仿宋" w:eastAsia="仿宋" w:hAnsi="仿宋" w:cs="宋体"/>
          <w:color w:val="000000" w:themeColor="text1"/>
          <w:kern w:val="0"/>
          <w:sz w:val="32"/>
          <w:szCs w:val="32"/>
        </w:rPr>
        <w:t>427</w:t>
      </w:r>
      <w:r w:rsidRPr="00031CD2">
        <w:rPr>
          <w:rFonts w:ascii="仿宋" w:eastAsia="仿宋" w:hAnsi="仿宋" w:cs="宋体" w:hint="eastAsia"/>
          <w:color w:val="000000" w:themeColor="text1"/>
          <w:kern w:val="0"/>
          <w:sz w:val="32"/>
          <w:szCs w:val="32"/>
        </w:rPr>
        <w:t>号）的相关规定进行处理；构成犯罪的，依法移送司法机关处理。</w:t>
      </w:r>
    </w:p>
    <w:p w:rsidR="00041528" w:rsidRPr="00031CD2" w:rsidRDefault="00041528" w:rsidP="00FF0159">
      <w:pPr>
        <w:adjustRightInd w:val="0"/>
        <w:snapToGrid w:val="0"/>
        <w:spacing w:line="360" w:lineRule="auto"/>
        <w:ind w:firstLineChars="200" w:firstLine="640"/>
        <w:rPr>
          <w:rFonts w:ascii="仿宋" w:eastAsia="仿宋" w:hAnsi="仿宋" w:cs="宋体"/>
          <w:color w:val="000000" w:themeColor="text1"/>
          <w:kern w:val="0"/>
          <w:sz w:val="32"/>
          <w:szCs w:val="32"/>
        </w:rPr>
      </w:pPr>
    </w:p>
    <w:p w:rsidR="00041528" w:rsidRPr="00031CD2" w:rsidRDefault="00041528" w:rsidP="00FF0159">
      <w:pPr>
        <w:adjustRightInd w:val="0"/>
        <w:snapToGrid w:val="0"/>
        <w:spacing w:line="360" w:lineRule="auto"/>
        <w:jc w:val="center"/>
        <w:rPr>
          <w:rFonts w:ascii="黑体" w:eastAsia="黑体" w:hAnsi="黑体" w:cs="宋体"/>
          <w:color w:val="000000" w:themeColor="text1"/>
          <w:kern w:val="0"/>
          <w:sz w:val="32"/>
          <w:szCs w:val="32"/>
        </w:rPr>
      </w:pPr>
      <w:r w:rsidRPr="00031CD2">
        <w:rPr>
          <w:rFonts w:ascii="黑体" w:eastAsia="黑体" w:hAnsi="黑体" w:cs="宋体" w:hint="eastAsia"/>
          <w:color w:val="000000" w:themeColor="text1"/>
          <w:kern w:val="0"/>
          <w:sz w:val="32"/>
          <w:szCs w:val="32"/>
        </w:rPr>
        <w:t>第</w:t>
      </w:r>
      <w:r w:rsidR="00FE4E43" w:rsidRPr="00031CD2">
        <w:rPr>
          <w:rFonts w:ascii="黑体" w:eastAsia="黑体" w:hAnsi="黑体" w:cs="宋体" w:hint="eastAsia"/>
          <w:color w:val="000000" w:themeColor="text1"/>
          <w:kern w:val="0"/>
          <w:sz w:val="32"/>
          <w:szCs w:val="32"/>
        </w:rPr>
        <w:t>七</w:t>
      </w:r>
      <w:r w:rsidRPr="00031CD2">
        <w:rPr>
          <w:rFonts w:ascii="黑体" w:eastAsia="黑体" w:hAnsi="黑体" w:cs="宋体" w:hint="eastAsia"/>
          <w:color w:val="000000" w:themeColor="text1"/>
          <w:kern w:val="0"/>
          <w:sz w:val="32"/>
          <w:szCs w:val="32"/>
        </w:rPr>
        <w:t>章</w:t>
      </w:r>
      <w:r w:rsidRPr="00031CD2">
        <w:rPr>
          <w:rFonts w:ascii="黑体" w:eastAsia="黑体" w:hAnsi="黑体" w:cs="宋体"/>
          <w:color w:val="000000" w:themeColor="text1"/>
          <w:kern w:val="0"/>
          <w:sz w:val="32"/>
          <w:szCs w:val="32"/>
        </w:rPr>
        <w:t xml:space="preserve">  </w:t>
      </w:r>
      <w:r w:rsidRPr="00031CD2">
        <w:rPr>
          <w:rFonts w:ascii="黑体" w:eastAsia="黑体" w:hAnsi="黑体" w:cs="宋体" w:hint="eastAsia"/>
          <w:color w:val="000000" w:themeColor="text1"/>
          <w:kern w:val="0"/>
          <w:sz w:val="32"/>
          <w:szCs w:val="32"/>
        </w:rPr>
        <w:t>附则</w:t>
      </w:r>
    </w:p>
    <w:p w:rsidR="00AB0BC8" w:rsidRPr="00031CD2" w:rsidRDefault="00041528" w:rsidP="00FF0159">
      <w:pPr>
        <w:adjustRightInd w:val="0"/>
        <w:snapToGrid w:val="0"/>
        <w:spacing w:line="360" w:lineRule="auto"/>
        <w:ind w:firstLineChars="200" w:firstLine="643"/>
        <w:rPr>
          <w:rFonts w:ascii="仿宋" w:eastAsia="仿宋" w:hAnsi="仿宋" w:cs="宋体"/>
          <w:color w:val="000000" w:themeColor="text1"/>
          <w:kern w:val="0"/>
          <w:sz w:val="32"/>
          <w:szCs w:val="32"/>
        </w:rPr>
      </w:pPr>
      <w:r w:rsidRPr="00031CD2">
        <w:rPr>
          <w:rFonts w:ascii="仿宋" w:eastAsia="仿宋" w:hAnsi="仿宋" w:cs="宋体" w:hint="eastAsia"/>
          <w:b/>
          <w:color w:val="000000" w:themeColor="text1"/>
          <w:kern w:val="0"/>
          <w:sz w:val="32"/>
          <w:szCs w:val="32"/>
        </w:rPr>
        <w:t>第十</w:t>
      </w:r>
      <w:r w:rsidR="007F59AD" w:rsidRPr="00031CD2">
        <w:rPr>
          <w:rFonts w:ascii="仿宋" w:eastAsia="仿宋" w:hAnsi="仿宋" w:cs="宋体" w:hint="eastAsia"/>
          <w:b/>
          <w:color w:val="000000" w:themeColor="text1"/>
          <w:kern w:val="0"/>
          <w:sz w:val="32"/>
          <w:szCs w:val="32"/>
        </w:rPr>
        <w:t>九</w:t>
      </w:r>
      <w:r w:rsidRPr="00031CD2">
        <w:rPr>
          <w:rFonts w:ascii="仿宋" w:eastAsia="仿宋" w:hAnsi="仿宋" w:cs="宋体" w:hint="eastAsia"/>
          <w:b/>
          <w:color w:val="000000" w:themeColor="text1"/>
          <w:kern w:val="0"/>
          <w:sz w:val="32"/>
          <w:szCs w:val="32"/>
        </w:rPr>
        <w:t>条</w:t>
      </w:r>
      <w:r w:rsidR="000776ED" w:rsidRPr="00031CD2">
        <w:rPr>
          <w:rFonts w:ascii="仿宋" w:eastAsia="仿宋" w:hAnsi="仿宋" w:cs="宋体" w:hint="eastAsia"/>
          <w:color w:val="000000" w:themeColor="text1"/>
          <w:kern w:val="0"/>
          <w:sz w:val="32"/>
          <w:szCs w:val="32"/>
        </w:rPr>
        <w:t xml:space="preserve"> </w:t>
      </w:r>
      <w:r w:rsidR="00AB0BC8" w:rsidRPr="00031CD2">
        <w:rPr>
          <w:rFonts w:ascii="仿宋" w:eastAsia="仿宋" w:hAnsi="仿宋" w:cs="宋体" w:hint="eastAsia"/>
          <w:color w:val="000000" w:themeColor="text1"/>
          <w:kern w:val="0"/>
          <w:sz w:val="32"/>
          <w:szCs w:val="32"/>
        </w:rPr>
        <w:t>本</w:t>
      </w:r>
      <w:r w:rsidR="00AB0BC8" w:rsidRPr="00031CD2">
        <w:rPr>
          <w:rFonts w:ascii="仿宋" w:eastAsia="仿宋" w:hAnsi="仿宋" w:cs="宋体"/>
          <w:color w:val="000000" w:themeColor="text1"/>
          <w:kern w:val="0"/>
          <w:sz w:val="32"/>
          <w:szCs w:val="32"/>
        </w:rPr>
        <w:t>办法由区科工信局和区财政局</w:t>
      </w:r>
      <w:r w:rsidR="00AB0BC8" w:rsidRPr="00031CD2">
        <w:rPr>
          <w:rFonts w:ascii="仿宋" w:eastAsia="仿宋" w:hAnsi="仿宋" w:cs="宋体" w:hint="eastAsia"/>
          <w:color w:val="000000" w:themeColor="text1"/>
          <w:kern w:val="0"/>
          <w:sz w:val="32"/>
          <w:szCs w:val="32"/>
        </w:rPr>
        <w:t>负责</w:t>
      </w:r>
      <w:r w:rsidR="00AB0BC8" w:rsidRPr="00031CD2">
        <w:rPr>
          <w:rFonts w:ascii="仿宋" w:eastAsia="仿宋" w:hAnsi="仿宋" w:cs="宋体"/>
          <w:color w:val="000000" w:themeColor="text1"/>
          <w:kern w:val="0"/>
          <w:sz w:val="32"/>
          <w:szCs w:val="32"/>
        </w:rPr>
        <w:t>解释。</w:t>
      </w:r>
    </w:p>
    <w:p w:rsidR="00041528" w:rsidRPr="00031CD2" w:rsidRDefault="00AB0BC8" w:rsidP="00FF0159">
      <w:pPr>
        <w:adjustRightInd w:val="0"/>
        <w:snapToGrid w:val="0"/>
        <w:spacing w:line="360" w:lineRule="auto"/>
        <w:ind w:firstLineChars="200" w:firstLine="643"/>
        <w:rPr>
          <w:rFonts w:ascii="仿宋" w:eastAsia="仿宋" w:hAnsi="仿宋" w:cs="宋体"/>
          <w:color w:val="000000" w:themeColor="text1"/>
          <w:kern w:val="0"/>
          <w:sz w:val="32"/>
          <w:szCs w:val="32"/>
        </w:rPr>
      </w:pPr>
      <w:r w:rsidRPr="00031CD2">
        <w:rPr>
          <w:rFonts w:ascii="仿宋" w:eastAsia="仿宋" w:hAnsi="仿宋" w:cs="宋体" w:hint="eastAsia"/>
          <w:b/>
          <w:color w:val="000000" w:themeColor="text1"/>
          <w:kern w:val="0"/>
          <w:sz w:val="32"/>
          <w:szCs w:val="32"/>
        </w:rPr>
        <w:t xml:space="preserve">第二十条 </w:t>
      </w:r>
      <w:r w:rsidR="00041528" w:rsidRPr="00031CD2">
        <w:rPr>
          <w:rFonts w:ascii="仿宋" w:eastAsia="仿宋" w:hAnsi="仿宋" w:cs="宋体" w:hint="eastAsia"/>
          <w:color w:val="000000" w:themeColor="text1"/>
          <w:kern w:val="0"/>
          <w:sz w:val="32"/>
          <w:szCs w:val="32"/>
        </w:rPr>
        <w:t>本办法自发布之日起施行，有效期</w:t>
      </w:r>
      <w:r w:rsidR="000776ED" w:rsidRPr="00031CD2">
        <w:rPr>
          <w:rFonts w:ascii="仿宋" w:eastAsia="仿宋" w:hAnsi="仿宋" w:cs="宋体" w:hint="eastAsia"/>
          <w:color w:val="000000" w:themeColor="text1"/>
          <w:kern w:val="0"/>
          <w:sz w:val="32"/>
          <w:szCs w:val="32"/>
        </w:rPr>
        <w:t>三</w:t>
      </w:r>
      <w:r w:rsidR="00041528" w:rsidRPr="00031CD2">
        <w:rPr>
          <w:rFonts w:ascii="仿宋" w:eastAsia="仿宋" w:hAnsi="仿宋" w:cs="宋体" w:hint="eastAsia"/>
          <w:color w:val="000000" w:themeColor="text1"/>
          <w:kern w:val="0"/>
          <w:sz w:val="32"/>
          <w:szCs w:val="32"/>
        </w:rPr>
        <w:t>年。有关法律政策依据变化或有效期届满，根据实施情况，依法评估修订。</w:t>
      </w:r>
    </w:p>
    <w:sectPr w:rsidR="00041528" w:rsidRPr="00031CD2" w:rsidSect="00E063D5">
      <w:footerReference w:type="default" r:id="rId6"/>
      <w:pgSz w:w="11906" w:h="16838"/>
      <w:pgMar w:top="1440" w:right="1700" w:bottom="1440" w:left="1701" w:header="851" w:footer="85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2D7" w:rsidRDefault="003872D7" w:rsidP="00543BE8">
      <w:r>
        <w:separator/>
      </w:r>
    </w:p>
  </w:endnote>
  <w:endnote w:type="continuationSeparator" w:id="0">
    <w:p w:rsidR="003872D7" w:rsidRDefault="003872D7" w:rsidP="00543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6301642"/>
      <w:docPartObj>
        <w:docPartGallery w:val="Page Numbers (Bottom of Page)"/>
        <w:docPartUnique/>
      </w:docPartObj>
    </w:sdtPr>
    <w:sdtEndPr>
      <w:rPr>
        <w:sz w:val="28"/>
        <w:szCs w:val="28"/>
      </w:rPr>
    </w:sdtEndPr>
    <w:sdtContent>
      <w:p w:rsidR="00FF0159" w:rsidRDefault="00FF0159" w:rsidP="00E063D5">
        <w:pPr>
          <w:pStyle w:val="a7"/>
          <w:jc w:val="center"/>
        </w:pPr>
        <w:r w:rsidRPr="00E063D5">
          <w:rPr>
            <w:sz w:val="28"/>
            <w:szCs w:val="28"/>
          </w:rPr>
          <w:fldChar w:fldCharType="begin"/>
        </w:r>
        <w:r w:rsidRPr="00E063D5">
          <w:rPr>
            <w:sz w:val="28"/>
            <w:szCs w:val="28"/>
          </w:rPr>
          <w:instrText>PAGE   \* MERGEFORMAT</w:instrText>
        </w:r>
        <w:r w:rsidRPr="00E063D5">
          <w:rPr>
            <w:sz w:val="28"/>
            <w:szCs w:val="28"/>
          </w:rPr>
          <w:fldChar w:fldCharType="separate"/>
        </w:r>
        <w:r w:rsidR="001A1193" w:rsidRPr="001A1193">
          <w:rPr>
            <w:noProof/>
            <w:sz w:val="28"/>
            <w:szCs w:val="28"/>
            <w:lang w:val="zh-CN"/>
          </w:rPr>
          <w:t>4</w:t>
        </w:r>
        <w:r w:rsidRPr="00E063D5">
          <w:rPr>
            <w:sz w:val="28"/>
            <w:szCs w:val="28"/>
          </w:rPr>
          <w:fldChar w:fldCharType="end"/>
        </w:r>
      </w:p>
    </w:sdtContent>
  </w:sdt>
  <w:p w:rsidR="00FF0159" w:rsidRDefault="00FF0159">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2D7" w:rsidRDefault="003872D7" w:rsidP="00543BE8">
      <w:r>
        <w:separator/>
      </w:r>
    </w:p>
  </w:footnote>
  <w:footnote w:type="continuationSeparator" w:id="0">
    <w:p w:rsidR="003872D7" w:rsidRDefault="003872D7" w:rsidP="00543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18"/>
    <w:rsid w:val="00007BC9"/>
    <w:rsid w:val="00021161"/>
    <w:rsid w:val="000224D3"/>
    <w:rsid w:val="00025221"/>
    <w:rsid w:val="00031CD2"/>
    <w:rsid w:val="00035DA1"/>
    <w:rsid w:val="00037BD1"/>
    <w:rsid w:val="00040052"/>
    <w:rsid w:val="00041528"/>
    <w:rsid w:val="0005289A"/>
    <w:rsid w:val="000556A7"/>
    <w:rsid w:val="000600DB"/>
    <w:rsid w:val="00062B7F"/>
    <w:rsid w:val="0006402E"/>
    <w:rsid w:val="00067C19"/>
    <w:rsid w:val="000776ED"/>
    <w:rsid w:val="00082D98"/>
    <w:rsid w:val="00094926"/>
    <w:rsid w:val="000A1C56"/>
    <w:rsid w:val="000B083D"/>
    <w:rsid w:val="000B2E3E"/>
    <w:rsid w:val="000B71EF"/>
    <w:rsid w:val="000B7D18"/>
    <w:rsid w:val="000D239D"/>
    <w:rsid w:val="000E15EB"/>
    <w:rsid w:val="000E1A3F"/>
    <w:rsid w:val="000E22BE"/>
    <w:rsid w:val="000F22D4"/>
    <w:rsid w:val="00123180"/>
    <w:rsid w:val="00124B2D"/>
    <w:rsid w:val="00144CC6"/>
    <w:rsid w:val="001509A2"/>
    <w:rsid w:val="00153F85"/>
    <w:rsid w:val="001625B3"/>
    <w:rsid w:val="0017296D"/>
    <w:rsid w:val="00174DD8"/>
    <w:rsid w:val="00191126"/>
    <w:rsid w:val="001A1193"/>
    <w:rsid w:val="001A7A8C"/>
    <w:rsid w:val="001C2CDE"/>
    <w:rsid w:val="001C3533"/>
    <w:rsid w:val="001D16CB"/>
    <w:rsid w:val="001D17CB"/>
    <w:rsid w:val="001D6C0C"/>
    <w:rsid w:val="001E6369"/>
    <w:rsid w:val="001F25CF"/>
    <w:rsid w:val="001F7CF3"/>
    <w:rsid w:val="00204AFF"/>
    <w:rsid w:val="00205EEC"/>
    <w:rsid w:val="00215C77"/>
    <w:rsid w:val="00222713"/>
    <w:rsid w:val="002240A1"/>
    <w:rsid w:val="00224845"/>
    <w:rsid w:val="0023235D"/>
    <w:rsid w:val="00235FAC"/>
    <w:rsid w:val="00243B99"/>
    <w:rsid w:val="002822E2"/>
    <w:rsid w:val="00291E79"/>
    <w:rsid w:val="002A4C75"/>
    <w:rsid w:val="002D1265"/>
    <w:rsid w:val="002D5CDA"/>
    <w:rsid w:val="002E198A"/>
    <w:rsid w:val="002E5ED5"/>
    <w:rsid w:val="002F2892"/>
    <w:rsid w:val="00340558"/>
    <w:rsid w:val="00381875"/>
    <w:rsid w:val="00383B23"/>
    <w:rsid w:val="003872D7"/>
    <w:rsid w:val="003942A2"/>
    <w:rsid w:val="003A65F6"/>
    <w:rsid w:val="003D0B3C"/>
    <w:rsid w:val="003D0BEA"/>
    <w:rsid w:val="003E2D90"/>
    <w:rsid w:val="003E6833"/>
    <w:rsid w:val="003E6F8F"/>
    <w:rsid w:val="003F0870"/>
    <w:rsid w:val="00413823"/>
    <w:rsid w:val="00425027"/>
    <w:rsid w:val="00457045"/>
    <w:rsid w:val="00457055"/>
    <w:rsid w:val="00460A57"/>
    <w:rsid w:val="00473554"/>
    <w:rsid w:val="00477661"/>
    <w:rsid w:val="004822B4"/>
    <w:rsid w:val="00483355"/>
    <w:rsid w:val="0048399F"/>
    <w:rsid w:val="00490299"/>
    <w:rsid w:val="0049160E"/>
    <w:rsid w:val="004B34D0"/>
    <w:rsid w:val="004B381C"/>
    <w:rsid w:val="004B40CF"/>
    <w:rsid w:val="004C104D"/>
    <w:rsid w:val="004C2F1A"/>
    <w:rsid w:val="004C37F5"/>
    <w:rsid w:val="004D6816"/>
    <w:rsid w:val="004E6429"/>
    <w:rsid w:val="004E7F33"/>
    <w:rsid w:val="004F0CE8"/>
    <w:rsid w:val="004F6302"/>
    <w:rsid w:val="0050099F"/>
    <w:rsid w:val="00525401"/>
    <w:rsid w:val="00543BE8"/>
    <w:rsid w:val="00551424"/>
    <w:rsid w:val="00552806"/>
    <w:rsid w:val="00584AAC"/>
    <w:rsid w:val="005906E1"/>
    <w:rsid w:val="00597FA4"/>
    <w:rsid w:val="005A75A3"/>
    <w:rsid w:val="005C33BE"/>
    <w:rsid w:val="005C3EC7"/>
    <w:rsid w:val="005D0D7C"/>
    <w:rsid w:val="005D2640"/>
    <w:rsid w:val="005D2861"/>
    <w:rsid w:val="005E3141"/>
    <w:rsid w:val="005F2095"/>
    <w:rsid w:val="005F312A"/>
    <w:rsid w:val="005F4429"/>
    <w:rsid w:val="005F5E8F"/>
    <w:rsid w:val="006005A6"/>
    <w:rsid w:val="00606058"/>
    <w:rsid w:val="00610065"/>
    <w:rsid w:val="006158E6"/>
    <w:rsid w:val="00616610"/>
    <w:rsid w:val="0062639D"/>
    <w:rsid w:val="00636DE3"/>
    <w:rsid w:val="00647EBE"/>
    <w:rsid w:val="00655538"/>
    <w:rsid w:val="00663CC8"/>
    <w:rsid w:val="00671C34"/>
    <w:rsid w:val="00676A75"/>
    <w:rsid w:val="00677C92"/>
    <w:rsid w:val="006879FB"/>
    <w:rsid w:val="006C0F5F"/>
    <w:rsid w:val="006C1990"/>
    <w:rsid w:val="006D3B97"/>
    <w:rsid w:val="006E4442"/>
    <w:rsid w:val="006E4625"/>
    <w:rsid w:val="006F1D54"/>
    <w:rsid w:val="006F23D1"/>
    <w:rsid w:val="006F7511"/>
    <w:rsid w:val="006F7971"/>
    <w:rsid w:val="00703EC0"/>
    <w:rsid w:val="0072124C"/>
    <w:rsid w:val="00730631"/>
    <w:rsid w:val="007325F5"/>
    <w:rsid w:val="00747F0D"/>
    <w:rsid w:val="00752BFE"/>
    <w:rsid w:val="0075738C"/>
    <w:rsid w:val="007673C4"/>
    <w:rsid w:val="00782103"/>
    <w:rsid w:val="007842A0"/>
    <w:rsid w:val="007928B5"/>
    <w:rsid w:val="00793816"/>
    <w:rsid w:val="00794334"/>
    <w:rsid w:val="00794933"/>
    <w:rsid w:val="007A1FC3"/>
    <w:rsid w:val="007A74EA"/>
    <w:rsid w:val="007B2066"/>
    <w:rsid w:val="007B2F01"/>
    <w:rsid w:val="007B313F"/>
    <w:rsid w:val="007C0AF5"/>
    <w:rsid w:val="007E0D84"/>
    <w:rsid w:val="007E4CC4"/>
    <w:rsid w:val="007E5C17"/>
    <w:rsid w:val="007F40B0"/>
    <w:rsid w:val="007F59AD"/>
    <w:rsid w:val="00802BCC"/>
    <w:rsid w:val="008068A3"/>
    <w:rsid w:val="00811173"/>
    <w:rsid w:val="00811789"/>
    <w:rsid w:val="008223DD"/>
    <w:rsid w:val="00835B45"/>
    <w:rsid w:val="00851166"/>
    <w:rsid w:val="008545A6"/>
    <w:rsid w:val="00861981"/>
    <w:rsid w:val="00890704"/>
    <w:rsid w:val="008A2C95"/>
    <w:rsid w:val="008A7ADC"/>
    <w:rsid w:val="008C0B25"/>
    <w:rsid w:val="008C3A39"/>
    <w:rsid w:val="008E3E63"/>
    <w:rsid w:val="008F0CD5"/>
    <w:rsid w:val="0091534F"/>
    <w:rsid w:val="0097177D"/>
    <w:rsid w:val="009726BF"/>
    <w:rsid w:val="00973357"/>
    <w:rsid w:val="00975154"/>
    <w:rsid w:val="00992075"/>
    <w:rsid w:val="009B02DB"/>
    <w:rsid w:val="009B5AED"/>
    <w:rsid w:val="009C5F1B"/>
    <w:rsid w:val="009D0D80"/>
    <w:rsid w:val="009D6FFA"/>
    <w:rsid w:val="009D761F"/>
    <w:rsid w:val="009E2CA4"/>
    <w:rsid w:val="009F117F"/>
    <w:rsid w:val="009F4089"/>
    <w:rsid w:val="00A07E88"/>
    <w:rsid w:val="00A12176"/>
    <w:rsid w:val="00A160E2"/>
    <w:rsid w:val="00A37CF3"/>
    <w:rsid w:val="00A435EC"/>
    <w:rsid w:val="00A52DF6"/>
    <w:rsid w:val="00A64A76"/>
    <w:rsid w:val="00A76EB6"/>
    <w:rsid w:val="00A81F40"/>
    <w:rsid w:val="00AA15C8"/>
    <w:rsid w:val="00AA3692"/>
    <w:rsid w:val="00AA546A"/>
    <w:rsid w:val="00AB0BC8"/>
    <w:rsid w:val="00AC040F"/>
    <w:rsid w:val="00AC673F"/>
    <w:rsid w:val="00AD1CCA"/>
    <w:rsid w:val="00AD7FE1"/>
    <w:rsid w:val="00AE42FA"/>
    <w:rsid w:val="00B01588"/>
    <w:rsid w:val="00B1575E"/>
    <w:rsid w:val="00B1654F"/>
    <w:rsid w:val="00B170C6"/>
    <w:rsid w:val="00B26B33"/>
    <w:rsid w:val="00B43B5E"/>
    <w:rsid w:val="00B442A9"/>
    <w:rsid w:val="00B4723C"/>
    <w:rsid w:val="00B52667"/>
    <w:rsid w:val="00B54F40"/>
    <w:rsid w:val="00B56D96"/>
    <w:rsid w:val="00B56FF8"/>
    <w:rsid w:val="00B85F7F"/>
    <w:rsid w:val="00B9452B"/>
    <w:rsid w:val="00B97803"/>
    <w:rsid w:val="00B97CC5"/>
    <w:rsid w:val="00BA7E65"/>
    <w:rsid w:val="00BE4AB3"/>
    <w:rsid w:val="00BF3A72"/>
    <w:rsid w:val="00BF698A"/>
    <w:rsid w:val="00C07C5C"/>
    <w:rsid w:val="00C300A5"/>
    <w:rsid w:val="00C42ABC"/>
    <w:rsid w:val="00C54CBA"/>
    <w:rsid w:val="00C57D98"/>
    <w:rsid w:val="00C57EFA"/>
    <w:rsid w:val="00C767DE"/>
    <w:rsid w:val="00C76A21"/>
    <w:rsid w:val="00C84142"/>
    <w:rsid w:val="00C92718"/>
    <w:rsid w:val="00C95005"/>
    <w:rsid w:val="00CA13F5"/>
    <w:rsid w:val="00CA29D1"/>
    <w:rsid w:val="00CC62CA"/>
    <w:rsid w:val="00CC7B31"/>
    <w:rsid w:val="00D1467F"/>
    <w:rsid w:val="00D270BA"/>
    <w:rsid w:val="00D54131"/>
    <w:rsid w:val="00D54182"/>
    <w:rsid w:val="00D73034"/>
    <w:rsid w:val="00D7451C"/>
    <w:rsid w:val="00D759A0"/>
    <w:rsid w:val="00D839E3"/>
    <w:rsid w:val="00D84AE2"/>
    <w:rsid w:val="00D85C37"/>
    <w:rsid w:val="00DA3981"/>
    <w:rsid w:val="00DA3F1E"/>
    <w:rsid w:val="00DA5C9D"/>
    <w:rsid w:val="00DC1B4D"/>
    <w:rsid w:val="00DD32DF"/>
    <w:rsid w:val="00DD4E82"/>
    <w:rsid w:val="00E063D5"/>
    <w:rsid w:val="00E117FE"/>
    <w:rsid w:val="00E15B66"/>
    <w:rsid w:val="00E3777D"/>
    <w:rsid w:val="00E41D59"/>
    <w:rsid w:val="00E718D3"/>
    <w:rsid w:val="00E72AF4"/>
    <w:rsid w:val="00E76000"/>
    <w:rsid w:val="00E8148F"/>
    <w:rsid w:val="00E82D17"/>
    <w:rsid w:val="00E84A97"/>
    <w:rsid w:val="00E87A14"/>
    <w:rsid w:val="00E92B37"/>
    <w:rsid w:val="00E957B6"/>
    <w:rsid w:val="00EA5D91"/>
    <w:rsid w:val="00EA796C"/>
    <w:rsid w:val="00EB6A77"/>
    <w:rsid w:val="00ED0237"/>
    <w:rsid w:val="00EE0F19"/>
    <w:rsid w:val="00EF0399"/>
    <w:rsid w:val="00EF2728"/>
    <w:rsid w:val="00F04BD6"/>
    <w:rsid w:val="00F0765C"/>
    <w:rsid w:val="00F1226C"/>
    <w:rsid w:val="00F263A5"/>
    <w:rsid w:val="00F26FE5"/>
    <w:rsid w:val="00F27DC2"/>
    <w:rsid w:val="00F3041E"/>
    <w:rsid w:val="00F30C8F"/>
    <w:rsid w:val="00F32248"/>
    <w:rsid w:val="00F4419D"/>
    <w:rsid w:val="00F72D71"/>
    <w:rsid w:val="00F73211"/>
    <w:rsid w:val="00F73631"/>
    <w:rsid w:val="00F763F5"/>
    <w:rsid w:val="00F819AD"/>
    <w:rsid w:val="00F8217D"/>
    <w:rsid w:val="00F97CC0"/>
    <w:rsid w:val="00FA24C5"/>
    <w:rsid w:val="00FA40E1"/>
    <w:rsid w:val="00FC0B7F"/>
    <w:rsid w:val="00FC35A4"/>
    <w:rsid w:val="00FE03D3"/>
    <w:rsid w:val="00FE4E43"/>
    <w:rsid w:val="00FF0159"/>
    <w:rsid w:val="00FF09B0"/>
    <w:rsid w:val="00FF1052"/>
    <w:rsid w:val="00FF10DC"/>
    <w:rsid w:val="00FF3FB5"/>
    <w:rsid w:val="00FF42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D957AC8-26B9-4158-BE67-80900558E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rsid w:val="001D16CB"/>
    <w:pPr>
      <w:keepNext/>
      <w:keepLines/>
      <w:spacing w:before="340" w:after="330" w:line="578" w:lineRule="auto"/>
      <w:outlineLvl w:val="0"/>
    </w:pPr>
    <w:rPr>
      <w:b/>
      <w:bCs/>
      <w:kern w:val="44"/>
      <w:sz w:val="44"/>
      <w:szCs w:val="44"/>
    </w:rPr>
  </w:style>
  <w:style w:type="paragraph" w:styleId="3">
    <w:name w:val="heading 3"/>
    <w:basedOn w:val="a"/>
    <w:qFormat/>
    <w:rsid w:val="00C92718"/>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92718"/>
    <w:pPr>
      <w:widowControl/>
      <w:spacing w:before="100" w:beforeAutospacing="1" w:after="100" w:afterAutospacing="1"/>
      <w:jc w:val="left"/>
    </w:pPr>
    <w:rPr>
      <w:rFonts w:ascii="宋体" w:hAnsi="宋体" w:cs="宋体"/>
      <w:kern w:val="0"/>
      <w:sz w:val="24"/>
    </w:rPr>
  </w:style>
  <w:style w:type="character" w:styleId="a4">
    <w:name w:val="Strong"/>
    <w:basedOn w:val="a0"/>
    <w:qFormat/>
    <w:rsid w:val="00C92718"/>
    <w:rPr>
      <w:b/>
      <w:bCs/>
    </w:rPr>
  </w:style>
  <w:style w:type="character" w:customStyle="1" w:styleId="apple-converted-space">
    <w:name w:val="apple-converted-space"/>
    <w:basedOn w:val="a0"/>
    <w:rsid w:val="00C92718"/>
  </w:style>
  <w:style w:type="paragraph" w:styleId="a5">
    <w:name w:val="Balloon Text"/>
    <w:basedOn w:val="a"/>
    <w:link w:val="Char"/>
    <w:rsid w:val="007F40B0"/>
    <w:rPr>
      <w:sz w:val="18"/>
      <w:szCs w:val="18"/>
    </w:rPr>
  </w:style>
  <w:style w:type="character" w:customStyle="1" w:styleId="Char">
    <w:name w:val="批注框文本 Char"/>
    <w:basedOn w:val="a0"/>
    <w:link w:val="a5"/>
    <w:rsid w:val="007F40B0"/>
    <w:rPr>
      <w:kern w:val="2"/>
      <w:sz w:val="18"/>
      <w:szCs w:val="18"/>
    </w:rPr>
  </w:style>
  <w:style w:type="paragraph" w:styleId="a6">
    <w:name w:val="header"/>
    <w:basedOn w:val="a"/>
    <w:link w:val="Char0"/>
    <w:rsid w:val="00543BE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543BE8"/>
    <w:rPr>
      <w:kern w:val="2"/>
      <w:sz w:val="18"/>
      <w:szCs w:val="18"/>
    </w:rPr>
  </w:style>
  <w:style w:type="paragraph" w:styleId="a7">
    <w:name w:val="footer"/>
    <w:basedOn w:val="a"/>
    <w:link w:val="Char1"/>
    <w:uiPriority w:val="99"/>
    <w:rsid w:val="00543BE8"/>
    <w:pPr>
      <w:tabs>
        <w:tab w:val="center" w:pos="4153"/>
        <w:tab w:val="right" w:pos="8306"/>
      </w:tabs>
      <w:snapToGrid w:val="0"/>
      <w:jc w:val="left"/>
    </w:pPr>
    <w:rPr>
      <w:sz w:val="18"/>
      <w:szCs w:val="18"/>
    </w:rPr>
  </w:style>
  <w:style w:type="character" w:customStyle="1" w:styleId="Char1">
    <w:name w:val="页脚 Char"/>
    <w:basedOn w:val="a0"/>
    <w:link w:val="a7"/>
    <w:uiPriority w:val="99"/>
    <w:rsid w:val="00543BE8"/>
    <w:rPr>
      <w:kern w:val="2"/>
      <w:sz w:val="18"/>
      <w:szCs w:val="18"/>
    </w:rPr>
  </w:style>
  <w:style w:type="paragraph" w:customStyle="1" w:styleId="CharCharCharCharChar">
    <w:name w:val="Char Char Char Char Char"/>
    <w:basedOn w:val="a"/>
    <w:rsid w:val="00BF698A"/>
    <w:pPr>
      <w:widowControl/>
      <w:snapToGrid w:val="0"/>
      <w:spacing w:after="160" w:line="360" w:lineRule="auto"/>
      <w:jc w:val="left"/>
    </w:pPr>
    <w:rPr>
      <w:szCs w:val="20"/>
    </w:rPr>
  </w:style>
  <w:style w:type="paragraph" w:customStyle="1" w:styleId="CharChar1CharCharCharCharCharCharChar">
    <w:name w:val="Char Char1 Char Char Char Char Char Char Char"/>
    <w:basedOn w:val="a"/>
    <w:rsid w:val="00B26B33"/>
    <w:rPr>
      <w:szCs w:val="20"/>
    </w:rPr>
  </w:style>
  <w:style w:type="paragraph" w:styleId="a8">
    <w:name w:val="List Paragraph"/>
    <w:basedOn w:val="a"/>
    <w:uiPriority w:val="34"/>
    <w:qFormat/>
    <w:rsid w:val="007E4CC4"/>
    <w:pPr>
      <w:ind w:firstLineChars="200" w:firstLine="420"/>
    </w:pPr>
  </w:style>
  <w:style w:type="character" w:styleId="a9">
    <w:name w:val="page number"/>
    <w:basedOn w:val="a0"/>
    <w:rsid w:val="006C0F5F"/>
  </w:style>
  <w:style w:type="paragraph" w:customStyle="1" w:styleId="Default">
    <w:name w:val="Default"/>
    <w:rsid w:val="006C0F5F"/>
    <w:pPr>
      <w:widowControl w:val="0"/>
      <w:autoSpaceDE w:val="0"/>
      <w:autoSpaceDN w:val="0"/>
      <w:adjustRightInd w:val="0"/>
    </w:pPr>
    <w:rPr>
      <w:rFonts w:ascii="黑体" w:eastAsia="黑体" w:cs="黑体"/>
      <w:color w:val="000000"/>
      <w:sz w:val="24"/>
      <w:szCs w:val="24"/>
    </w:rPr>
  </w:style>
  <w:style w:type="paragraph" w:customStyle="1" w:styleId="CharCharCharCharCharCharChar">
    <w:name w:val="Char Char Char Char Char Char Char"/>
    <w:basedOn w:val="1"/>
    <w:rsid w:val="001D16CB"/>
    <w:pPr>
      <w:widowControl/>
      <w:adjustRightInd w:val="0"/>
      <w:spacing w:after="160" w:line="240" w:lineRule="exact"/>
      <w:jc w:val="left"/>
      <w:textAlignment w:val="baseline"/>
    </w:pPr>
    <w:rPr>
      <w:szCs w:val="20"/>
    </w:rPr>
  </w:style>
  <w:style w:type="character" w:customStyle="1" w:styleId="1Char">
    <w:name w:val="标题 1 Char"/>
    <w:basedOn w:val="a0"/>
    <w:link w:val="1"/>
    <w:rsid w:val="001D16CB"/>
    <w:rPr>
      <w:b/>
      <w:bCs/>
      <w:kern w:val="44"/>
      <w:sz w:val="44"/>
      <w:szCs w:val="44"/>
    </w:rPr>
  </w:style>
  <w:style w:type="paragraph" w:customStyle="1" w:styleId="Char2">
    <w:name w:val="Char"/>
    <w:basedOn w:val="a"/>
    <w:autoRedefine/>
    <w:rsid w:val="00B1654F"/>
    <w:pPr>
      <w:tabs>
        <w:tab w:val="num" w:pos="425"/>
      </w:tabs>
      <w:ind w:left="425" w:hanging="425"/>
    </w:pPr>
    <w:rPr>
      <w:rFonts w:eastAsia="仿宋_GB2312"/>
      <w:kern w:val="2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600935">
      <w:bodyDiv w:val="1"/>
      <w:marLeft w:val="0"/>
      <w:marRight w:val="0"/>
      <w:marTop w:val="0"/>
      <w:marBottom w:val="0"/>
      <w:divBdr>
        <w:top w:val="none" w:sz="0" w:space="0" w:color="auto"/>
        <w:left w:val="none" w:sz="0" w:space="0" w:color="auto"/>
        <w:bottom w:val="none" w:sz="0" w:space="0" w:color="auto"/>
        <w:right w:val="none" w:sz="0" w:space="0" w:color="auto"/>
      </w:divBdr>
    </w:div>
    <w:div w:id="47915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434</Words>
  <Characters>2479</Characters>
  <Application>Microsoft Office Word</Application>
  <DocSecurity>0</DocSecurity>
  <Lines>20</Lines>
  <Paragraphs>5</Paragraphs>
  <ScaleCrop>false</ScaleCrop>
  <Company>Microsoft</Company>
  <LinksUpToDate>false</LinksUpToDate>
  <CharactersWithSpaces>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tanhongbo</dc:creator>
  <cp:keywords/>
  <cp:lastModifiedBy>谭红波</cp:lastModifiedBy>
  <cp:revision>13</cp:revision>
  <cp:lastPrinted>2016-04-14T00:56:00Z</cp:lastPrinted>
  <dcterms:created xsi:type="dcterms:W3CDTF">2016-04-14T00:47:00Z</dcterms:created>
  <dcterms:modified xsi:type="dcterms:W3CDTF">2016-04-14T02:09:00Z</dcterms:modified>
</cp:coreProperties>
</file>