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6A" w:rsidRDefault="0005659D" w:rsidP="00D24C6A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违法事实：</w:t>
      </w:r>
      <w:r w:rsidR="00D24C6A" w:rsidRPr="00A0702A">
        <w:rPr>
          <w:rFonts w:ascii="仿宋_GB2312" w:eastAsia="仿宋_GB2312" w:hAnsi="仿宋" w:hint="eastAsia"/>
          <w:color w:val="000000"/>
          <w:sz w:val="32"/>
          <w:szCs w:val="32"/>
        </w:rPr>
        <w:t>经检验，你单位生产的诺壹</w:t>
      </w:r>
      <w:r w:rsidR="00D24C6A" w:rsidRPr="00003FCF">
        <w:rPr>
          <w:rFonts w:ascii="宋体" w:hAnsi="宋体" w:cs="宋体" w:hint="eastAsia"/>
          <w:color w:val="000000"/>
          <w:sz w:val="32"/>
          <w:szCs w:val="32"/>
        </w:rPr>
        <w:t>®</w:t>
      </w:r>
      <w:r w:rsidR="00D24C6A" w:rsidRPr="00A0702A">
        <w:rPr>
          <w:rFonts w:ascii="仿宋_GB2312" w:eastAsia="仿宋_GB2312" w:hAnsi="仿宋" w:hint="eastAsia"/>
          <w:color w:val="000000"/>
          <w:sz w:val="32"/>
          <w:szCs w:val="32"/>
        </w:rPr>
        <w:t>白砂糖（生产日期：20180903，规格：5克/袋）标签标示为“产品标准号：GB/T 317-2006”，实际上产品标准代号应该标示为“GB/T 317-2018”，不符合GB7718-2011标准要求（详见报告（№：01041800028091），检验结论为不合格</w:t>
      </w:r>
      <w:r w:rsidR="00D24C6A" w:rsidRPr="00A97419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D24C6A">
        <w:rPr>
          <w:rFonts w:ascii="仿宋_GB2312" w:eastAsia="仿宋_GB2312" w:hAnsi="仿宋" w:hint="eastAsia"/>
          <w:color w:val="000000"/>
          <w:sz w:val="32"/>
          <w:szCs w:val="32"/>
        </w:rPr>
        <w:t>现查明，你单位生产标签不符合食品安全标准的食品。</w:t>
      </w:r>
    </w:p>
    <w:p w:rsidR="002E4E57" w:rsidRDefault="00D24C6A" w:rsidP="00D24C6A">
      <w:pPr>
        <w:spacing w:line="360" w:lineRule="auto"/>
        <w:ind w:firstLineChars="200" w:firstLine="640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经查，</w:t>
      </w:r>
      <w:r w:rsidRPr="00003FCF">
        <w:rPr>
          <w:rFonts w:ascii="仿宋_GB2312" w:eastAsia="仿宋_GB2312" w:hAnsi="仿宋" w:hint="eastAsia"/>
          <w:color w:val="000000"/>
          <w:sz w:val="32"/>
          <w:szCs w:val="32"/>
        </w:rPr>
        <w:t>上述食品涉案货值</w:t>
      </w:r>
      <w:r w:rsidR="00CF29FC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Pr="00003FCF">
        <w:rPr>
          <w:rFonts w:ascii="仿宋_GB2312" w:eastAsia="仿宋_GB2312" w:hAnsi="仿宋" w:hint="eastAsia"/>
          <w:color w:val="000000"/>
          <w:sz w:val="32"/>
          <w:szCs w:val="32"/>
        </w:rPr>
        <w:t>元，违法所得</w:t>
      </w:r>
      <w:r w:rsidR="00CF29FC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Pr="00003FCF">
        <w:rPr>
          <w:rFonts w:ascii="仿宋_GB2312" w:eastAsia="仿宋_GB2312" w:hAnsi="仿宋" w:hint="eastAsia"/>
          <w:color w:val="000000"/>
          <w:sz w:val="32"/>
          <w:szCs w:val="32"/>
        </w:rPr>
        <w:t>元</w:t>
      </w:r>
      <w:r w:rsidRPr="00A97419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你单位生产标签不符合食品安全</w:t>
      </w:r>
      <w:r w:rsidRPr="00A97419">
        <w:rPr>
          <w:rFonts w:ascii="仿宋_GB2312" w:eastAsia="仿宋_GB2312" w:hAnsi="仿宋" w:hint="eastAsia"/>
          <w:color w:val="000000"/>
          <w:sz w:val="32"/>
          <w:szCs w:val="32"/>
        </w:rPr>
        <w:t>标准食品的行为违反了《食品安全法》第六十七条</w:t>
      </w:r>
      <w:r w:rsidRPr="00003FCF">
        <w:rPr>
          <w:rFonts w:ascii="仿宋_GB2312" w:eastAsia="仿宋_GB2312" w:hAnsi="仿宋" w:hint="eastAsia"/>
          <w:color w:val="000000"/>
          <w:sz w:val="32"/>
          <w:szCs w:val="32"/>
        </w:rPr>
        <w:t>第一款第（五）项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的规定</w:t>
      </w:r>
      <w:r w:rsidR="00983C40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Pr="00D24C6A">
        <w:rPr>
          <w:rFonts w:ascii="仿宋_GB2312" w:eastAsia="仿宋_GB2312" w:hAnsi="仿宋" w:hint="eastAsia"/>
          <w:color w:val="000000"/>
          <w:sz w:val="32"/>
          <w:szCs w:val="32"/>
        </w:rPr>
        <w:t>预包装食品的包装上应当有标签。标签应当标明下列事项：（五）产品标准代号；</w:t>
      </w:r>
      <w:r w:rsidR="00983C40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C7582A" w:rsidRDefault="0005659D" w:rsidP="00750AF0">
      <w:pPr>
        <w:spacing w:line="360" w:lineRule="auto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相关证据：</w:t>
      </w:r>
      <w:r w:rsidR="00983C40" w:rsidRPr="00983C40">
        <w:rPr>
          <w:rFonts w:ascii="仿宋_GB2312" w:eastAsia="仿宋_GB2312" w:hAnsi="仿宋" w:hint="eastAsia"/>
          <w:color w:val="000000"/>
          <w:sz w:val="32"/>
          <w:szCs w:val="32"/>
        </w:rPr>
        <w:t>1、</w:t>
      </w:r>
      <w:r w:rsidR="00983C40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r w:rsidR="00983C40" w:rsidRPr="00983C40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r w:rsidR="00D24C6A" w:rsidRPr="00D24C6A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《营业执照》复印件、《食品生产许可证》复印件、法定代表人身份证复印件、委托书、被委托人身份证复印件；2、现场检查笔录、照片、询问调查笔录；3、检验报告、抽样单等。</w:t>
      </w:r>
    </w:p>
    <w:p w:rsidR="009478FC" w:rsidRDefault="0005659D" w:rsidP="00750AF0">
      <w:pPr>
        <w:spacing w:line="360" w:lineRule="auto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行政处罚依据和种类：</w:t>
      </w:r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t>对</w:t>
      </w:r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t>单位生产标签不符合食品安全标准食品</w:t>
      </w:r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的行为，</w:t>
      </w:r>
      <w:proofErr w:type="gramStart"/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t>鉴于</w:t>
      </w:r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proofErr w:type="gramEnd"/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单位生产的产品理化指标均合格，</w:t>
      </w:r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t>违法行为未造成严重后果，且</w:t>
      </w:r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t>已及时改正</w:t>
      </w:r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上述</w:t>
      </w:r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t>违法行为，依据《行政处罚法》第二十七条第二款的规定</w:t>
      </w:r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9478FC" w:rsidRPr="009478FC">
        <w:rPr>
          <w:rFonts w:ascii="仿宋_GB2312" w:eastAsia="仿宋_GB2312" w:hAnsi="仿宋" w:hint="eastAsia"/>
          <w:color w:val="000000"/>
          <w:sz w:val="32"/>
          <w:szCs w:val="32"/>
        </w:rPr>
        <w:t>违法行为轻微并及时纠正，没有造成危害后果的，不予行政处罚。</w:t>
      </w:r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750AF0">
        <w:rPr>
          <w:rFonts w:ascii="仿宋_GB2312" w:eastAsia="仿宋_GB2312" w:hAnsi="仿宋" w:hint="eastAsia"/>
          <w:color w:val="000000"/>
          <w:sz w:val="32"/>
          <w:szCs w:val="32"/>
        </w:rPr>
        <w:t>我局决定</w:t>
      </w:r>
      <w:r w:rsidR="009478FC">
        <w:rPr>
          <w:rFonts w:ascii="仿宋_GB2312" w:eastAsia="仿宋_GB2312" w:hAnsi="仿宋" w:hint="eastAsia"/>
          <w:color w:val="000000"/>
          <w:sz w:val="32"/>
          <w:szCs w:val="32"/>
        </w:rPr>
        <w:t>对</w:t>
      </w:r>
      <w:r w:rsidR="000E7F52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9478FC" w:rsidRPr="00A97419">
        <w:rPr>
          <w:rFonts w:ascii="仿宋_GB2312" w:eastAsia="仿宋_GB2312" w:hAnsi="仿宋" w:hint="eastAsia"/>
          <w:color w:val="000000"/>
          <w:sz w:val="32"/>
          <w:szCs w:val="32"/>
        </w:rPr>
        <w:t>不予行政处罚。</w:t>
      </w:r>
    </w:p>
    <w:p w:rsidR="00B0383C" w:rsidRPr="00A45E9A" w:rsidRDefault="00D24C6A" w:rsidP="00D24C6A">
      <w:pPr>
        <w:spacing w:line="360" w:lineRule="auto"/>
        <w:jc w:val="lef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 w:rsidR="0029749C">
        <w:rPr>
          <w:rFonts w:ascii="仿宋_GB2312" w:eastAsia="仿宋_GB2312" w:hAnsi="仿宋" w:cs="仿宋_GB2312" w:hint="eastAsia"/>
          <w:color w:val="000000"/>
          <w:sz w:val="32"/>
          <w:szCs w:val="32"/>
        </w:rPr>
        <w:t>市场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</w:p>
    <w:p w:rsidR="00F54316" w:rsidRDefault="00F54316" w:rsidP="00CF29FC">
      <w:pPr>
        <w:autoSpaceDE w:val="0"/>
        <w:autoSpaceDN w:val="0"/>
        <w:adjustRightInd w:val="0"/>
        <w:spacing w:beforeLines="50" w:line="360" w:lineRule="auto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 xml:space="preserve">                     </w:t>
      </w:r>
      <w:r w:rsidR="00316212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 xml:space="preserve">  </w:t>
      </w:r>
      <w:r w:rsid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</w:t>
      </w:r>
      <w:r w:rsidR="0029749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市场</w:t>
      </w:r>
      <w:r w:rsid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</w:t>
      </w:r>
    </w:p>
    <w:p w:rsidR="00EE170D" w:rsidRPr="001D6BCD" w:rsidRDefault="00F54316" w:rsidP="00E67EA1">
      <w:pPr>
        <w:autoSpaceDE w:val="0"/>
        <w:autoSpaceDN w:val="0"/>
        <w:adjustRightInd w:val="0"/>
        <w:spacing w:beforeLines="50" w:line="360" w:lineRule="auto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 xml:space="preserve">                              </w:t>
      </w:r>
      <w:r w:rsidR="003A2E19" w:rsidRPr="004F7D36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201</w:t>
      </w:r>
      <w:r w:rsidR="00D24C6A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9</w:t>
      </w:r>
      <w:r w:rsidR="0005659D" w:rsidRPr="004F7D36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29749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3</w:t>
      </w:r>
      <w:r w:rsidR="0005659D" w:rsidRPr="004F7D36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CC606E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13</w:t>
      </w:r>
      <w:r w:rsidR="0005659D" w:rsidRPr="004F7D36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EE170D" w:rsidRPr="001D6BCD" w:rsidSect="00EE17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584" w:rsidRDefault="003B6584" w:rsidP="00EE170D">
      <w:r>
        <w:separator/>
      </w:r>
    </w:p>
  </w:endnote>
  <w:endnote w:type="continuationSeparator" w:id="0">
    <w:p w:rsidR="003B6584" w:rsidRDefault="003B6584" w:rsidP="00EE1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EE170D">
    <w:pPr>
      <w:pStyle w:val="a4"/>
    </w:pPr>
  </w:p>
  <w:p w:rsidR="00EE170D" w:rsidRDefault="00EE170D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584" w:rsidRDefault="003B6584" w:rsidP="00EE170D">
      <w:r>
        <w:separator/>
      </w:r>
    </w:p>
  </w:footnote>
  <w:footnote w:type="continuationSeparator" w:id="0">
    <w:p w:rsidR="003B6584" w:rsidRDefault="003B6584" w:rsidP="00EE1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05659D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EE170D" w:rsidRDefault="0005659D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EE170D" w:rsidRDefault="00E67EA1" w:rsidP="004352D4">
    <w:pPr>
      <w:pStyle w:val="a5"/>
      <w:pBdr>
        <w:bottom w:val="none" w:sz="0" w:space="0" w:color="auto"/>
      </w:pBdr>
      <w:jc w:val="right"/>
    </w:pPr>
    <w:r w:rsidRPr="00E67EA1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（增）食药监食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05659D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D24C6A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D24C6A">
      <w:rPr>
        <w:rFonts w:ascii="仿宋_GB2312" w:eastAsia="仿宋_GB2312" w:hAnsi="仿宋" w:cs="仿宋_GB2312" w:hint="eastAsia"/>
        <w:color w:val="000000"/>
        <w:sz w:val="28"/>
        <w:szCs w:val="28"/>
      </w:rPr>
      <w:t>5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号第</w:t>
    </w:r>
    <w:r w:rsidR="00B2084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页共</w:t>
    </w:r>
    <w:r w:rsidR="00F5431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05659D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EE170D" w:rsidRDefault="0005659D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EE170D" w:rsidRDefault="00E67EA1" w:rsidP="00D02292">
    <w:pPr>
      <w:pStyle w:val="a5"/>
      <w:pBdr>
        <w:bottom w:val="none" w:sz="0" w:space="0" w:color="auto"/>
      </w:pBdr>
      <w:jc w:val="right"/>
    </w:pPr>
    <w:r w:rsidRPr="00E67EA1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监食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05659D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5021D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proofErr w:type="gramEnd"/>
    <w:r w:rsidR="001D6BCD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2015F5">
      <w:rPr>
        <w:rFonts w:ascii="仿宋_GB2312" w:eastAsia="仿宋_GB2312" w:hAnsi="仿宋" w:cs="仿宋_GB2312" w:hint="eastAsia"/>
        <w:color w:val="000000"/>
        <w:sz w:val="28"/>
        <w:szCs w:val="28"/>
      </w:rPr>
      <w:t>5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02292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第3页共</w:t>
    </w:r>
    <w:r w:rsidR="00B2084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05659D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EE170D" w:rsidRDefault="0005659D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EE170D" w:rsidRDefault="00E67EA1" w:rsidP="00CF29FC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E67EA1">
      <w:pict>
        <v:line id="_x0000_s14338" style="position:absolute;left:0;text-align:left;z-index:1" from="-9pt,26.05pt" to="459pt,28.45pt" strokeweight="1.5pt"/>
      </w:pic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监食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05659D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D24C6A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proofErr w:type="gramEnd"/>
    <w:r w:rsidR="00D24C6A">
      <w:rPr>
        <w:rFonts w:ascii="仿宋_GB2312" w:eastAsia="仿宋_GB2312" w:hAnsi="仿宋" w:cs="仿宋_GB2312" w:hint="eastAsia"/>
        <w:color w:val="000000"/>
        <w:sz w:val="28"/>
        <w:szCs w:val="28"/>
      </w:rPr>
      <w:t>5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2434A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2434AD">
      <w:rPr>
        <w:rFonts w:ascii="仿宋_GB2312" w:eastAsia="仿宋_GB2312" w:hAnsi="仿宋" w:cs="仿宋_GB2312"/>
        <w:color w:val="000000"/>
        <w:kern w:val="0"/>
        <w:sz w:val="28"/>
        <w:szCs w:val="28"/>
      </w:rPr>
      <w:t>1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页共</w:t>
    </w:r>
    <w:r w:rsidR="00F5431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  <w:p w:rsidR="00A713F6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当事人：</w:t>
    </w:r>
    <w:r w:rsidR="00D24C6A" w:rsidRPr="00ED3AD2">
      <w:rPr>
        <w:rFonts w:ascii="仿宋_GB2312" w:eastAsia="仿宋_GB2312" w:hAnsi="仿宋" w:hint="eastAsia"/>
        <w:color w:val="000000"/>
        <w:sz w:val="32"/>
        <w:szCs w:val="32"/>
      </w:rPr>
      <w:t>广州泽田餐饮用品实业有限公司</w:t>
    </w:r>
  </w:p>
  <w:p w:rsidR="00E04F81" w:rsidRPr="00D24C6A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D24C6A" w:rsidRPr="00D24C6A">
      <w:rPr>
        <w:rFonts w:ascii="仿宋_GB2312" w:eastAsia="仿宋_GB2312" w:hAnsi="仿宋" w:hint="eastAsia"/>
        <w:color w:val="000000"/>
        <w:sz w:val="32"/>
        <w:szCs w:val="32"/>
      </w:rPr>
      <w:t>广州市增城区新塘镇仙村沙</w:t>
    </w:r>
    <w:proofErr w:type="gramStart"/>
    <w:r w:rsidR="00D24C6A" w:rsidRPr="00D24C6A">
      <w:rPr>
        <w:rFonts w:ascii="仿宋_GB2312" w:eastAsia="仿宋_GB2312" w:hAnsi="仿宋" w:hint="eastAsia"/>
        <w:color w:val="000000"/>
        <w:sz w:val="32"/>
        <w:szCs w:val="32"/>
      </w:rPr>
      <w:t>滘</w:t>
    </w:r>
    <w:proofErr w:type="gramEnd"/>
    <w:r w:rsidR="00D24C6A" w:rsidRPr="00D24C6A">
      <w:rPr>
        <w:rFonts w:ascii="仿宋_GB2312" w:eastAsia="仿宋_GB2312" w:hAnsi="仿宋" w:hint="eastAsia"/>
        <w:color w:val="000000"/>
        <w:sz w:val="32"/>
        <w:szCs w:val="32"/>
      </w:rPr>
      <w:t>村高权，大堪（土名）（厂房A1）</w:t>
    </w:r>
  </w:p>
  <w:p w:rsidR="00EE170D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</w:t>
    </w:r>
    <w:r w:rsidR="00D24C6A">
      <w:rPr>
        <w:rFonts w:ascii="仿宋_GB2312" w:eastAsia="仿宋_GB2312" w:hAnsi="仿宋" w:cs="仿宋" w:hint="eastAsia"/>
        <w:color w:val="000000"/>
        <w:sz w:val="32"/>
        <w:szCs w:val="32"/>
      </w:rPr>
      <w:t>营业执照</w:t>
    </w:r>
  </w:p>
  <w:p w:rsidR="00EE170D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D24C6A">
      <w:rPr>
        <w:rFonts w:ascii="仿宋_GB2312" w:eastAsia="仿宋_GB2312" w:hAnsi="仿宋" w:cs="仿宋" w:hint="eastAsia"/>
        <w:color w:val="000000"/>
        <w:sz w:val="32"/>
        <w:szCs w:val="32"/>
      </w:rPr>
      <w:t xml:space="preserve">914401833275405005 </w:t>
    </w:r>
    <w:r w:rsidR="002D0D52">
      <w:rPr>
        <w:rFonts w:ascii="仿宋_GB2312" w:eastAsia="仿宋_GB2312" w:hAnsi="仿宋" w:cs="仿宋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EE170D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D24C6A">
      <w:rPr>
        <w:rFonts w:ascii="仿宋_GB2312" w:eastAsia="仿宋_GB2312" w:hAnsi="仿宋" w:cs="仿宋" w:hint="eastAsia"/>
        <w:color w:val="000000"/>
        <w:sz w:val="32"/>
        <w:szCs w:val="32"/>
      </w:rPr>
      <w:t>陈国英</w:t>
    </w:r>
    <w:r w:rsidR="004B1669">
      <w:rPr>
        <w:rFonts w:ascii="仿宋_GB2312" w:eastAsia="仿宋_GB2312" w:hAnsi="仿宋" w:cs="仿宋" w:hint="eastAsia"/>
        <w:color w:val="000000"/>
        <w:sz w:val="32"/>
        <w:szCs w:val="32"/>
      </w:rPr>
      <w:t xml:space="preserve"> </w:t>
    </w:r>
    <w:r w:rsidR="00D24C6A">
      <w:rPr>
        <w:rFonts w:ascii="仿宋_GB2312" w:eastAsia="仿宋_GB2312" w:hAnsi="仿宋" w:cs="仿宋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CF29FC">
      <w:rPr>
        <w:rFonts w:ascii="仿宋_GB2312" w:eastAsia="仿宋_GB2312" w:hAnsi="仿宋" w:cs="仿宋_GB2312" w:hint="eastAsia"/>
        <w:color w:val="000000"/>
        <w:sz w:val="32"/>
        <w:szCs w:val="32"/>
      </w:rPr>
      <w:t>*</w:t>
    </w:r>
    <w:r w:rsidR="004352D4">
      <w:rPr>
        <w:rFonts w:ascii="仿宋_GB2312" w:eastAsia="仿宋_GB2312" w:hAnsi="仿宋" w:cs="仿宋_GB2312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法定代表人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22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08"/>
    <w:rsid w:val="00015B21"/>
    <w:rsid w:val="00045DB4"/>
    <w:rsid w:val="00051D79"/>
    <w:rsid w:val="0005659D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57BB"/>
    <w:rsid w:val="000A3683"/>
    <w:rsid w:val="000A727B"/>
    <w:rsid w:val="000B1491"/>
    <w:rsid w:val="000B1F47"/>
    <w:rsid w:val="000B4549"/>
    <w:rsid w:val="000B7E4D"/>
    <w:rsid w:val="000C1AF5"/>
    <w:rsid w:val="000C2906"/>
    <w:rsid w:val="000D043B"/>
    <w:rsid w:val="000D6310"/>
    <w:rsid w:val="000D731A"/>
    <w:rsid w:val="000E688F"/>
    <w:rsid w:val="000E7F52"/>
    <w:rsid w:val="00102A87"/>
    <w:rsid w:val="00121CEC"/>
    <w:rsid w:val="00134D3E"/>
    <w:rsid w:val="00143335"/>
    <w:rsid w:val="0014534B"/>
    <w:rsid w:val="00152CE0"/>
    <w:rsid w:val="00160DEE"/>
    <w:rsid w:val="0016559E"/>
    <w:rsid w:val="00166453"/>
    <w:rsid w:val="0017278A"/>
    <w:rsid w:val="001732AE"/>
    <w:rsid w:val="00182618"/>
    <w:rsid w:val="001A0C89"/>
    <w:rsid w:val="001A413F"/>
    <w:rsid w:val="001A5B0A"/>
    <w:rsid w:val="001B0E98"/>
    <w:rsid w:val="001B45C1"/>
    <w:rsid w:val="001C1790"/>
    <w:rsid w:val="001C48F2"/>
    <w:rsid w:val="001C5424"/>
    <w:rsid w:val="001D6BCD"/>
    <w:rsid w:val="001E2185"/>
    <w:rsid w:val="0020097E"/>
    <w:rsid w:val="002015F5"/>
    <w:rsid w:val="002020A7"/>
    <w:rsid w:val="0020240D"/>
    <w:rsid w:val="00226ADC"/>
    <w:rsid w:val="00231598"/>
    <w:rsid w:val="00232B94"/>
    <w:rsid w:val="00240A21"/>
    <w:rsid w:val="002434AD"/>
    <w:rsid w:val="00252692"/>
    <w:rsid w:val="00255C87"/>
    <w:rsid w:val="00256027"/>
    <w:rsid w:val="002777BC"/>
    <w:rsid w:val="002831D5"/>
    <w:rsid w:val="00284FDE"/>
    <w:rsid w:val="00295FF1"/>
    <w:rsid w:val="0029749C"/>
    <w:rsid w:val="002C142C"/>
    <w:rsid w:val="002D0D52"/>
    <w:rsid w:val="002E2439"/>
    <w:rsid w:val="002E4E57"/>
    <w:rsid w:val="002E4F91"/>
    <w:rsid w:val="002E5DC2"/>
    <w:rsid w:val="002E7E1A"/>
    <w:rsid w:val="003127AE"/>
    <w:rsid w:val="00314873"/>
    <w:rsid w:val="00316212"/>
    <w:rsid w:val="00343048"/>
    <w:rsid w:val="00380392"/>
    <w:rsid w:val="00384FAA"/>
    <w:rsid w:val="00394278"/>
    <w:rsid w:val="00395530"/>
    <w:rsid w:val="003A2E19"/>
    <w:rsid w:val="003B6584"/>
    <w:rsid w:val="003C4226"/>
    <w:rsid w:val="003D150E"/>
    <w:rsid w:val="003D630C"/>
    <w:rsid w:val="003E3D6B"/>
    <w:rsid w:val="003F3761"/>
    <w:rsid w:val="003F68AA"/>
    <w:rsid w:val="00402D17"/>
    <w:rsid w:val="004140A8"/>
    <w:rsid w:val="00414601"/>
    <w:rsid w:val="00425DC3"/>
    <w:rsid w:val="004352D4"/>
    <w:rsid w:val="00442743"/>
    <w:rsid w:val="004446EF"/>
    <w:rsid w:val="004528DB"/>
    <w:rsid w:val="004638CD"/>
    <w:rsid w:val="00465666"/>
    <w:rsid w:val="00475365"/>
    <w:rsid w:val="00476B0C"/>
    <w:rsid w:val="004811BE"/>
    <w:rsid w:val="0048146C"/>
    <w:rsid w:val="00481A8C"/>
    <w:rsid w:val="00485D52"/>
    <w:rsid w:val="004869B2"/>
    <w:rsid w:val="004A6141"/>
    <w:rsid w:val="004B0920"/>
    <w:rsid w:val="004B1669"/>
    <w:rsid w:val="004B2AE2"/>
    <w:rsid w:val="004B387D"/>
    <w:rsid w:val="004C26D7"/>
    <w:rsid w:val="004C57F7"/>
    <w:rsid w:val="004D0B4D"/>
    <w:rsid w:val="004D58BB"/>
    <w:rsid w:val="004E02C0"/>
    <w:rsid w:val="004E0BBA"/>
    <w:rsid w:val="004E1502"/>
    <w:rsid w:val="004E43F6"/>
    <w:rsid w:val="004F03CD"/>
    <w:rsid w:val="004F6CBD"/>
    <w:rsid w:val="004F7818"/>
    <w:rsid w:val="004F7D36"/>
    <w:rsid w:val="00504367"/>
    <w:rsid w:val="00523F27"/>
    <w:rsid w:val="0053044A"/>
    <w:rsid w:val="00535230"/>
    <w:rsid w:val="00535866"/>
    <w:rsid w:val="005359DA"/>
    <w:rsid w:val="00545E25"/>
    <w:rsid w:val="005467E1"/>
    <w:rsid w:val="005511FD"/>
    <w:rsid w:val="0055222E"/>
    <w:rsid w:val="005804D6"/>
    <w:rsid w:val="005831E9"/>
    <w:rsid w:val="00594F97"/>
    <w:rsid w:val="005A367A"/>
    <w:rsid w:val="005C2005"/>
    <w:rsid w:val="005C3C12"/>
    <w:rsid w:val="005D3FBF"/>
    <w:rsid w:val="005E44A8"/>
    <w:rsid w:val="006022C2"/>
    <w:rsid w:val="00607754"/>
    <w:rsid w:val="00613E41"/>
    <w:rsid w:val="00622BD0"/>
    <w:rsid w:val="00646CBB"/>
    <w:rsid w:val="0065650D"/>
    <w:rsid w:val="00660B8F"/>
    <w:rsid w:val="00661741"/>
    <w:rsid w:val="00661F5F"/>
    <w:rsid w:val="00662514"/>
    <w:rsid w:val="0066302C"/>
    <w:rsid w:val="0067016A"/>
    <w:rsid w:val="00673949"/>
    <w:rsid w:val="0067681D"/>
    <w:rsid w:val="0068027A"/>
    <w:rsid w:val="0068469F"/>
    <w:rsid w:val="00684D7E"/>
    <w:rsid w:val="00686DFE"/>
    <w:rsid w:val="00690AE1"/>
    <w:rsid w:val="00695152"/>
    <w:rsid w:val="006961F3"/>
    <w:rsid w:val="006A2CD2"/>
    <w:rsid w:val="006C1E51"/>
    <w:rsid w:val="006D0410"/>
    <w:rsid w:val="006D2A15"/>
    <w:rsid w:val="006D44DB"/>
    <w:rsid w:val="006E0E4D"/>
    <w:rsid w:val="006E1538"/>
    <w:rsid w:val="006E3139"/>
    <w:rsid w:val="006F5964"/>
    <w:rsid w:val="006F6E47"/>
    <w:rsid w:val="006F7FE7"/>
    <w:rsid w:val="0070177F"/>
    <w:rsid w:val="007135AB"/>
    <w:rsid w:val="00734422"/>
    <w:rsid w:val="00750AF0"/>
    <w:rsid w:val="00764EF2"/>
    <w:rsid w:val="00767B5E"/>
    <w:rsid w:val="00772C84"/>
    <w:rsid w:val="00780309"/>
    <w:rsid w:val="0078242B"/>
    <w:rsid w:val="00783B7F"/>
    <w:rsid w:val="00797930"/>
    <w:rsid w:val="007A1520"/>
    <w:rsid w:val="007B1831"/>
    <w:rsid w:val="007B2A97"/>
    <w:rsid w:val="007B6D09"/>
    <w:rsid w:val="007B74CA"/>
    <w:rsid w:val="007C1BC9"/>
    <w:rsid w:val="007C3ED6"/>
    <w:rsid w:val="007C453C"/>
    <w:rsid w:val="007C5783"/>
    <w:rsid w:val="007D6ABC"/>
    <w:rsid w:val="007E2652"/>
    <w:rsid w:val="007F3952"/>
    <w:rsid w:val="007F7912"/>
    <w:rsid w:val="0080219A"/>
    <w:rsid w:val="00802F8A"/>
    <w:rsid w:val="00804730"/>
    <w:rsid w:val="008049A3"/>
    <w:rsid w:val="00813310"/>
    <w:rsid w:val="0081404E"/>
    <w:rsid w:val="00817EAE"/>
    <w:rsid w:val="00820202"/>
    <w:rsid w:val="008246D9"/>
    <w:rsid w:val="00824AEE"/>
    <w:rsid w:val="008325CC"/>
    <w:rsid w:val="00842C68"/>
    <w:rsid w:val="00851F68"/>
    <w:rsid w:val="00854CD9"/>
    <w:rsid w:val="00876D32"/>
    <w:rsid w:val="00883DDB"/>
    <w:rsid w:val="008A7B32"/>
    <w:rsid w:val="008A7E77"/>
    <w:rsid w:val="008B3E1B"/>
    <w:rsid w:val="008B622D"/>
    <w:rsid w:val="008B6465"/>
    <w:rsid w:val="008B6832"/>
    <w:rsid w:val="008E3017"/>
    <w:rsid w:val="008E526A"/>
    <w:rsid w:val="008E7066"/>
    <w:rsid w:val="008F491F"/>
    <w:rsid w:val="008F4A67"/>
    <w:rsid w:val="00902A9F"/>
    <w:rsid w:val="00903A54"/>
    <w:rsid w:val="009059D7"/>
    <w:rsid w:val="009157B1"/>
    <w:rsid w:val="009223C5"/>
    <w:rsid w:val="009230A1"/>
    <w:rsid w:val="00923B52"/>
    <w:rsid w:val="0092514C"/>
    <w:rsid w:val="00927D09"/>
    <w:rsid w:val="009478FC"/>
    <w:rsid w:val="00951138"/>
    <w:rsid w:val="00965AED"/>
    <w:rsid w:val="00983C40"/>
    <w:rsid w:val="00992033"/>
    <w:rsid w:val="009944FC"/>
    <w:rsid w:val="00994789"/>
    <w:rsid w:val="009A18AA"/>
    <w:rsid w:val="009A2895"/>
    <w:rsid w:val="009A305E"/>
    <w:rsid w:val="009A402F"/>
    <w:rsid w:val="009A6CDB"/>
    <w:rsid w:val="009A7D0B"/>
    <w:rsid w:val="009B4781"/>
    <w:rsid w:val="009C3123"/>
    <w:rsid w:val="009C5A29"/>
    <w:rsid w:val="009D7E3F"/>
    <w:rsid w:val="009F3DDD"/>
    <w:rsid w:val="009F52D1"/>
    <w:rsid w:val="009F7CF4"/>
    <w:rsid w:val="00A005DC"/>
    <w:rsid w:val="00A1526F"/>
    <w:rsid w:val="00A21737"/>
    <w:rsid w:val="00A24A5C"/>
    <w:rsid w:val="00A3530A"/>
    <w:rsid w:val="00A44F7B"/>
    <w:rsid w:val="00A45E9A"/>
    <w:rsid w:val="00A504AE"/>
    <w:rsid w:val="00A52840"/>
    <w:rsid w:val="00A713F6"/>
    <w:rsid w:val="00A725AC"/>
    <w:rsid w:val="00A75DD9"/>
    <w:rsid w:val="00A7744D"/>
    <w:rsid w:val="00A82740"/>
    <w:rsid w:val="00A8351E"/>
    <w:rsid w:val="00A91CFE"/>
    <w:rsid w:val="00A93ED5"/>
    <w:rsid w:val="00A95470"/>
    <w:rsid w:val="00AB13E5"/>
    <w:rsid w:val="00AC208B"/>
    <w:rsid w:val="00AC3E47"/>
    <w:rsid w:val="00AD0F5C"/>
    <w:rsid w:val="00AE3BF6"/>
    <w:rsid w:val="00AE5A2C"/>
    <w:rsid w:val="00AE627F"/>
    <w:rsid w:val="00AF14BF"/>
    <w:rsid w:val="00B021D0"/>
    <w:rsid w:val="00B0383C"/>
    <w:rsid w:val="00B058BA"/>
    <w:rsid w:val="00B13F6A"/>
    <w:rsid w:val="00B17AE3"/>
    <w:rsid w:val="00B2084D"/>
    <w:rsid w:val="00B23758"/>
    <w:rsid w:val="00B27769"/>
    <w:rsid w:val="00B32AA8"/>
    <w:rsid w:val="00B40197"/>
    <w:rsid w:val="00B52CF2"/>
    <w:rsid w:val="00B62F64"/>
    <w:rsid w:val="00B63958"/>
    <w:rsid w:val="00B6738F"/>
    <w:rsid w:val="00B7448D"/>
    <w:rsid w:val="00B766AC"/>
    <w:rsid w:val="00B80F2C"/>
    <w:rsid w:val="00B83D19"/>
    <w:rsid w:val="00B91104"/>
    <w:rsid w:val="00B964AE"/>
    <w:rsid w:val="00B97B2B"/>
    <w:rsid w:val="00BA6892"/>
    <w:rsid w:val="00BC2027"/>
    <w:rsid w:val="00BC448B"/>
    <w:rsid w:val="00BD7734"/>
    <w:rsid w:val="00BD7E96"/>
    <w:rsid w:val="00BE0923"/>
    <w:rsid w:val="00BE1A13"/>
    <w:rsid w:val="00BE47D9"/>
    <w:rsid w:val="00BF5A50"/>
    <w:rsid w:val="00BF6B91"/>
    <w:rsid w:val="00BF74D1"/>
    <w:rsid w:val="00C01B8E"/>
    <w:rsid w:val="00C04DFC"/>
    <w:rsid w:val="00C13861"/>
    <w:rsid w:val="00C13CB8"/>
    <w:rsid w:val="00C170F2"/>
    <w:rsid w:val="00C218C1"/>
    <w:rsid w:val="00C22810"/>
    <w:rsid w:val="00C241F7"/>
    <w:rsid w:val="00C266C9"/>
    <w:rsid w:val="00C30576"/>
    <w:rsid w:val="00C37DF0"/>
    <w:rsid w:val="00C43307"/>
    <w:rsid w:val="00C44D90"/>
    <w:rsid w:val="00C4525B"/>
    <w:rsid w:val="00C62C8E"/>
    <w:rsid w:val="00C730A1"/>
    <w:rsid w:val="00C73540"/>
    <w:rsid w:val="00C7582A"/>
    <w:rsid w:val="00C75D9A"/>
    <w:rsid w:val="00C81243"/>
    <w:rsid w:val="00C81757"/>
    <w:rsid w:val="00C859E4"/>
    <w:rsid w:val="00C929A9"/>
    <w:rsid w:val="00CB13AB"/>
    <w:rsid w:val="00CC1F19"/>
    <w:rsid w:val="00CC4834"/>
    <w:rsid w:val="00CC606E"/>
    <w:rsid w:val="00CD4A71"/>
    <w:rsid w:val="00CD6E8D"/>
    <w:rsid w:val="00CE11B2"/>
    <w:rsid w:val="00CF29FC"/>
    <w:rsid w:val="00CF34DC"/>
    <w:rsid w:val="00D02292"/>
    <w:rsid w:val="00D02B27"/>
    <w:rsid w:val="00D03E8B"/>
    <w:rsid w:val="00D0714E"/>
    <w:rsid w:val="00D071BC"/>
    <w:rsid w:val="00D10B1C"/>
    <w:rsid w:val="00D129E3"/>
    <w:rsid w:val="00D24C6A"/>
    <w:rsid w:val="00D266B5"/>
    <w:rsid w:val="00D27246"/>
    <w:rsid w:val="00D338B2"/>
    <w:rsid w:val="00D41718"/>
    <w:rsid w:val="00D41D02"/>
    <w:rsid w:val="00D52725"/>
    <w:rsid w:val="00D552A8"/>
    <w:rsid w:val="00D615F9"/>
    <w:rsid w:val="00D64BC0"/>
    <w:rsid w:val="00D71A82"/>
    <w:rsid w:val="00D75C4F"/>
    <w:rsid w:val="00D7659C"/>
    <w:rsid w:val="00D826BE"/>
    <w:rsid w:val="00D82915"/>
    <w:rsid w:val="00D84F9E"/>
    <w:rsid w:val="00D856BB"/>
    <w:rsid w:val="00D91F68"/>
    <w:rsid w:val="00DA461A"/>
    <w:rsid w:val="00DB0087"/>
    <w:rsid w:val="00DB0532"/>
    <w:rsid w:val="00DB203B"/>
    <w:rsid w:val="00DB6077"/>
    <w:rsid w:val="00DC3789"/>
    <w:rsid w:val="00DD3B3C"/>
    <w:rsid w:val="00DD6FF5"/>
    <w:rsid w:val="00DE3086"/>
    <w:rsid w:val="00DF45F0"/>
    <w:rsid w:val="00E015C4"/>
    <w:rsid w:val="00E0331C"/>
    <w:rsid w:val="00E04479"/>
    <w:rsid w:val="00E04F81"/>
    <w:rsid w:val="00E123E2"/>
    <w:rsid w:val="00E30834"/>
    <w:rsid w:val="00E45A63"/>
    <w:rsid w:val="00E51201"/>
    <w:rsid w:val="00E532CE"/>
    <w:rsid w:val="00E61EBB"/>
    <w:rsid w:val="00E65440"/>
    <w:rsid w:val="00E6679E"/>
    <w:rsid w:val="00E67EA1"/>
    <w:rsid w:val="00E72EF9"/>
    <w:rsid w:val="00E73D2A"/>
    <w:rsid w:val="00E842C5"/>
    <w:rsid w:val="00E9072A"/>
    <w:rsid w:val="00EA3D8D"/>
    <w:rsid w:val="00EB3968"/>
    <w:rsid w:val="00EC3B67"/>
    <w:rsid w:val="00ED78AE"/>
    <w:rsid w:val="00EE170D"/>
    <w:rsid w:val="00EE61FA"/>
    <w:rsid w:val="00EF3ADC"/>
    <w:rsid w:val="00EF660B"/>
    <w:rsid w:val="00EF66A3"/>
    <w:rsid w:val="00F01DC3"/>
    <w:rsid w:val="00F03B48"/>
    <w:rsid w:val="00F149D3"/>
    <w:rsid w:val="00F22331"/>
    <w:rsid w:val="00F361EC"/>
    <w:rsid w:val="00F36C9D"/>
    <w:rsid w:val="00F42108"/>
    <w:rsid w:val="00F43444"/>
    <w:rsid w:val="00F477BB"/>
    <w:rsid w:val="00F5021D"/>
    <w:rsid w:val="00F52130"/>
    <w:rsid w:val="00F54316"/>
    <w:rsid w:val="00F65169"/>
    <w:rsid w:val="00F8331E"/>
    <w:rsid w:val="00F854DE"/>
    <w:rsid w:val="00F86A66"/>
    <w:rsid w:val="00F913F8"/>
    <w:rsid w:val="00F919D4"/>
    <w:rsid w:val="00F91A25"/>
    <w:rsid w:val="00F9649E"/>
    <w:rsid w:val="00FA0A5F"/>
    <w:rsid w:val="00FA7EAC"/>
    <w:rsid w:val="00FA7FD2"/>
    <w:rsid w:val="00FC13BD"/>
    <w:rsid w:val="00FC1891"/>
    <w:rsid w:val="00FC3568"/>
    <w:rsid w:val="00FC572F"/>
    <w:rsid w:val="00FC5AA5"/>
    <w:rsid w:val="00FC6E6B"/>
    <w:rsid w:val="00FE09FE"/>
    <w:rsid w:val="00FF01D4"/>
    <w:rsid w:val="1BEA6351"/>
    <w:rsid w:val="1F7B4FEC"/>
    <w:rsid w:val="652630FA"/>
    <w:rsid w:val="6A27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0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E170D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E170D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EE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EE17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EE170D"/>
    <w:rPr>
      <w:b/>
      <w:bCs/>
    </w:rPr>
  </w:style>
  <w:style w:type="character" w:styleId="a8">
    <w:name w:val="page number"/>
    <w:basedOn w:val="a0"/>
    <w:uiPriority w:val="99"/>
    <w:rsid w:val="00EE170D"/>
  </w:style>
  <w:style w:type="character" w:customStyle="1" w:styleId="Char1">
    <w:name w:val="页眉 Char"/>
    <w:basedOn w:val="a0"/>
    <w:link w:val="a5"/>
    <w:uiPriority w:val="99"/>
    <w:qFormat/>
    <w:locked/>
    <w:rsid w:val="00EE170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E170D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EE170D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E170D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46DBD0-AEE7-4CBD-BDF6-1697BAFE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112</Words>
  <Characters>642</Characters>
  <Application>Microsoft Office Word</Application>
  <DocSecurity>0</DocSecurity>
  <Lines>5</Lines>
  <Paragraphs>1</Paragraphs>
  <ScaleCrop>false</ScaleCrop>
  <Company>微软中国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116</cp:revision>
  <cp:lastPrinted>2019-01-23T02:45:00Z</cp:lastPrinted>
  <dcterms:created xsi:type="dcterms:W3CDTF">2014-09-22T07:53:00Z</dcterms:created>
  <dcterms:modified xsi:type="dcterms:W3CDTF">2019-06-21T11:00:00Z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