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9C6"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094277" w:rsidRPr="00094277">
        <w:rPr>
          <w:rFonts w:ascii="仿宋_GB2312" w:eastAsia="仿宋_GB2312" w:hAnsi="仿宋" w:hint="eastAsia"/>
          <w:color w:val="000000"/>
          <w:sz w:val="32"/>
          <w:szCs w:val="32"/>
        </w:rPr>
        <w:t>2018年5月4日，我局执法人员对你单位进行执法检查</w:t>
      </w:r>
      <w:r w:rsidR="00094277">
        <w:rPr>
          <w:rFonts w:ascii="仿宋_GB2312" w:eastAsia="仿宋_GB2312" w:hAnsi="仿宋" w:hint="eastAsia"/>
          <w:color w:val="000000"/>
          <w:sz w:val="32"/>
          <w:szCs w:val="32"/>
        </w:rPr>
        <w:t>，发现</w:t>
      </w:r>
      <w:r w:rsidR="00FE09C6">
        <w:rPr>
          <w:rFonts w:ascii="仿宋_GB2312" w:eastAsia="仿宋_GB2312" w:hAnsi="仿宋" w:hint="eastAsia"/>
          <w:color w:val="000000"/>
          <w:sz w:val="32"/>
          <w:szCs w:val="32"/>
        </w:rPr>
        <w:t>你单位经营</w:t>
      </w:r>
      <w:r w:rsidR="00FE09C6" w:rsidRPr="00834756">
        <w:rPr>
          <w:rFonts w:ascii="仿宋_GB2312" w:eastAsia="仿宋_GB2312" w:hAnsi="仿宋" w:hint="eastAsia"/>
          <w:color w:val="000000"/>
          <w:sz w:val="32"/>
          <w:szCs w:val="32"/>
        </w:rPr>
        <w:t>的</w:t>
      </w:r>
      <w:r w:rsidR="00FE09C6">
        <w:rPr>
          <w:rFonts w:ascii="仿宋_GB2312" w:eastAsia="仿宋_GB2312" w:hAnsi="仿宋" w:hint="eastAsia"/>
          <w:color w:val="000000"/>
          <w:sz w:val="32"/>
          <w:szCs w:val="32"/>
        </w:rPr>
        <w:t>浔江米粉</w:t>
      </w:r>
      <w:r w:rsidR="00FE09C6" w:rsidRPr="00834756">
        <w:rPr>
          <w:rFonts w:ascii="仿宋_GB2312" w:eastAsia="仿宋_GB2312" w:hAnsi="仿宋" w:hint="eastAsia"/>
          <w:color w:val="000000"/>
          <w:sz w:val="32"/>
          <w:szCs w:val="32"/>
        </w:rPr>
        <w:t>（生产日期：2017年</w:t>
      </w:r>
      <w:r w:rsidR="00FE09C6">
        <w:rPr>
          <w:rFonts w:ascii="仿宋_GB2312" w:eastAsia="仿宋_GB2312" w:hAnsi="仿宋" w:hint="eastAsia"/>
          <w:color w:val="000000"/>
          <w:sz w:val="32"/>
          <w:szCs w:val="32"/>
        </w:rPr>
        <w:t>7</w:t>
      </w:r>
      <w:r w:rsidR="00FE09C6" w:rsidRPr="00834756">
        <w:rPr>
          <w:rFonts w:ascii="仿宋_GB2312" w:eastAsia="仿宋_GB2312" w:hAnsi="仿宋" w:hint="eastAsia"/>
          <w:color w:val="000000"/>
          <w:sz w:val="32"/>
          <w:szCs w:val="32"/>
        </w:rPr>
        <w:t>月</w:t>
      </w:r>
      <w:r w:rsidR="00FE09C6">
        <w:rPr>
          <w:rFonts w:ascii="仿宋_GB2312" w:eastAsia="仿宋_GB2312" w:hAnsi="仿宋" w:hint="eastAsia"/>
          <w:color w:val="000000"/>
          <w:sz w:val="32"/>
          <w:szCs w:val="32"/>
        </w:rPr>
        <w:t>3</w:t>
      </w:r>
      <w:r w:rsidR="00FE09C6" w:rsidRPr="00834756">
        <w:rPr>
          <w:rFonts w:ascii="仿宋_GB2312" w:eastAsia="仿宋_GB2312" w:hAnsi="仿宋" w:hint="eastAsia"/>
          <w:color w:val="000000"/>
          <w:sz w:val="32"/>
          <w:szCs w:val="32"/>
        </w:rPr>
        <w:t>日）</w:t>
      </w:r>
      <w:r w:rsidR="00FE09C6" w:rsidRPr="003C0B7B">
        <w:rPr>
          <w:rFonts w:ascii="仿宋_GB2312" w:eastAsia="仿宋_GB2312" w:hAnsi="仿宋" w:hint="eastAsia"/>
          <w:color w:val="000000"/>
          <w:sz w:val="32"/>
          <w:szCs w:val="32"/>
        </w:rPr>
        <w:t>在外包装上标注有“具有消化、健胃脾、降血脂、清肠道等功效”，</w:t>
      </w:r>
      <w:r w:rsidR="00FE09C6">
        <w:rPr>
          <w:rFonts w:ascii="仿宋_GB2312" w:eastAsia="仿宋_GB2312" w:hAnsi="仿宋" w:hint="eastAsia"/>
          <w:color w:val="000000"/>
          <w:sz w:val="32"/>
          <w:szCs w:val="32"/>
        </w:rPr>
        <w:t>《中华人民共和国食品安全法》第七十一条</w:t>
      </w:r>
      <w:r w:rsidR="00FE09C6" w:rsidRPr="003C0B7B">
        <w:rPr>
          <w:rFonts w:ascii="仿宋_GB2312" w:eastAsia="仿宋_GB2312" w:hAnsi="仿宋" w:hint="eastAsia"/>
          <w:color w:val="000000"/>
          <w:sz w:val="32"/>
          <w:szCs w:val="32"/>
        </w:rPr>
        <w:t>规定“食品和食品添加剂的标签、说明书，不得含有虚假内容，不得涉及疾病预防、治疗功能。生产经营者对其提供的标签、说明书的内容负责。”</w:t>
      </w:r>
      <w:r w:rsidR="00FE09C6">
        <w:rPr>
          <w:rFonts w:ascii="仿宋_GB2312" w:eastAsia="仿宋_GB2312" w:hAnsi="仿宋" w:hint="eastAsia"/>
          <w:color w:val="000000"/>
          <w:sz w:val="32"/>
          <w:szCs w:val="32"/>
        </w:rPr>
        <w:t>现确认你单位经营标签涉及治疗功能的食品涉案货值</w:t>
      </w:r>
      <w:r w:rsidR="00FD5FCB">
        <w:rPr>
          <w:rFonts w:ascii="仿宋_GB2312" w:eastAsia="仿宋_GB2312" w:hAnsi="仿宋" w:hint="eastAsia"/>
          <w:color w:val="000000"/>
          <w:sz w:val="32"/>
          <w:szCs w:val="32"/>
        </w:rPr>
        <w:t>**</w:t>
      </w:r>
      <w:r w:rsidR="00FE09C6">
        <w:rPr>
          <w:rFonts w:ascii="仿宋_GB2312" w:eastAsia="仿宋_GB2312" w:hAnsi="仿宋" w:hint="eastAsia"/>
          <w:color w:val="000000"/>
          <w:sz w:val="32"/>
          <w:szCs w:val="32"/>
        </w:rPr>
        <w:t>元，违法所得3.8元。你单位</w:t>
      </w:r>
      <w:r w:rsidR="00DD7CFA">
        <w:rPr>
          <w:rFonts w:ascii="仿宋_GB2312" w:eastAsia="仿宋_GB2312" w:hAnsi="仿宋" w:hint="eastAsia"/>
          <w:color w:val="000000"/>
          <w:sz w:val="32"/>
          <w:szCs w:val="32"/>
        </w:rPr>
        <w:t>的行为</w:t>
      </w:r>
      <w:r w:rsidR="00FE09C6" w:rsidRPr="00834756">
        <w:rPr>
          <w:rFonts w:ascii="仿宋_GB2312" w:eastAsia="仿宋_GB2312" w:hAnsi="仿宋" w:hint="eastAsia"/>
          <w:color w:val="000000"/>
          <w:sz w:val="32"/>
          <w:szCs w:val="32"/>
        </w:rPr>
        <w:t>违反了《</w:t>
      </w:r>
      <w:r w:rsidR="00FE09C6">
        <w:rPr>
          <w:rFonts w:ascii="仿宋_GB2312" w:eastAsia="仿宋_GB2312" w:hAnsi="仿宋" w:hint="eastAsia"/>
          <w:color w:val="000000"/>
          <w:sz w:val="32"/>
          <w:szCs w:val="32"/>
        </w:rPr>
        <w:t>中华人民共和国</w:t>
      </w:r>
      <w:r w:rsidR="00FE09C6" w:rsidRPr="00834756">
        <w:rPr>
          <w:rFonts w:ascii="仿宋_GB2312" w:eastAsia="仿宋_GB2312" w:hAnsi="仿宋" w:hint="eastAsia"/>
          <w:color w:val="000000"/>
          <w:sz w:val="32"/>
          <w:szCs w:val="32"/>
        </w:rPr>
        <w:t>食品安全法》第</w:t>
      </w:r>
      <w:r w:rsidR="00FE09C6">
        <w:rPr>
          <w:rFonts w:ascii="仿宋_GB2312" w:eastAsia="仿宋_GB2312" w:hAnsi="仿宋" w:hint="eastAsia"/>
          <w:color w:val="000000"/>
          <w:sz w:val="32"/>
          <w:szCs w:val="32"/>
        </w:rPr>
        <w:t>七十一条第一款</w:t>
      </w:r>
      <w:r w:rsidR="00FE09C6" w:rsidRPr="00834756">
        <w:rPr>
          <w:rFonts w:ascii="仿宋_GB2312" w:eastAsia="仿宋_GB2312" w:hAnsi="仿宋" w:hint="eastAsia"/>
          <w:color w:val="000000"/>
          <w:sz w:val="32"/>
          <w:szCs w:val="32"/>
        </w:rPr>
        <w:t>的规定。</w:t>
      </w:r>
    </w:p>
    <w:p w:rsidR="00DD7CFA"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DD7CFA" w:rsidRPr="00DD7CFA">
        <w:rPr>
          <w:rFonts w:ascii="仿宋_GB2312" w:eastAsia="仿宋_GB2312" w:hAnsi="仿宋" w:hint="eastAsia"/>
          <w:color w:val="000000"/>
          <w:sz w:val="32"/>
          <w:szCs w:val="32"/>
        </w:rPr>
        <w:t>1、</w:t>
      </w:r>
      <w:r w:rsidR="00DD7CFA">
        <w:rPr>
          <w:rFonts w:ascii="仿宋_GB2312" w:eastAsia="仿宋_GB2312" w:hAnsi="仿宋" w:hint="eastAsia"/>
          <w:color w:val="000000"/>
          <w:sz w:val="32"/>
          <w:szCs w:val="32"/>
        </w:rPr>
        <w:t>你</w:t>
      </w:r>
      <w:r w:rsidR="00DD7CFA" w:rsidRPr="00DD7CFA">
        <w:rPr>
          <w:rFonts w:ascii="仿宋_GB2312" w:eastAsia="仿宋_GB2312" w:hAnsi="仿宋" w:hint="eastAsia"/>
          <w:color w:val="000000"/>
          <w:sz w:val="32"/>
          <w:szCs w:val="32"/>
        </w:rPr>
        <w:t>单位《营业执照》复印件、《食品经营许可证》复印件、法定代表人身份证复印件；2、现场检查笔录、照片、询问调查笔录等；3、购进单据、供货商的证照资料。</w:t>
      </w:r>
    </w:p>
    <w:p w:rsidR="007C28EB"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C28EB" w:rsidRPr="000E35BD">
        <w:rPr>
          <w:rFonts w:ascii="仿宋_GB2312" w:eastAsia="仿宋_GB2312" w:hAnsi="仿宋" w:hint="eastAsia"/>
          <w:color w:val="000000"/>
          <w:sz w:val="32"/>
          <w:szCs w:val="32"/>
        </w:rPr>
        <w:t>因</w:t>
      </w:r>
      <w:r w:rsidR="007C28EB">
        <w:rPr>
          <w:rFonts w:ascii="仿宋_GB2312" w:eastAsia="仿宋_GB2312" w:hAnsi="仿宋" w:hint="eastAsia"/>
          <w:color w:val="000000"/>
          <w:sz w:val="32"/>
          <w:szCs w:val="32"/>
        </w:rPr>
        <w:t>你</w:t>
      </w:r>
      <w:r w:rsidR="007C28EB" w:rsidRPr="000E35BD">
        <w:rPr>
          <w:rFonts w:ascii="仿宋_GB2312" w:eastAsia="仿宋_GB2312" w:hAnsi="仿宋" w:hint="eastAsia"/>
          <w:color w:val="000000"/>
          <w:sz w:val="32"/>
          <w:szCs w:val="32"/>
        </w:rPr>
        <w:t>单位</w:t>
      </w:r>
      <w:r w:rsidR="00581086">
        <w:rPr>
          <w:rFonts w:ascii="仿宋_GB2312" w:eastAsia="仿宋_GB2312" w:hAnsi="仿宋" w:hint="eastAsia"/>
          <w:color w:val="000000"/>
          <w:sz w:val="32"/>
          <w:szCs w:val="32"/>
        </w:rPr>
        <w:t>经营的食品不合格项目为标签</w:t>
      </w:r>
      <w:r w:rsidR="007C28EB" w:rsidRPr="000E35BD">
        <w:rPr>
          <w:rFonts w:ascii="仿宋_GB2312" w:eastAsia="仿宋_GB2312" w:hAnsi="仿宋" w:hint="eastAsia"/>
          <w:color w:val="000000"/>
          <w:sz w:val="32"/>
          <w:szCs w:val="32"/>
        </w:rPr>
        <w:t>，不属于产品质量方面，且未造成严重危害后果，依据《中华人民共和国食品安全法》第一百二十五条第一款第(二）项的规定</w:t>
      </w:r>
      <w:r w:rsidR="007C28EB">
        <w:rPr>
          <w:rFonts w:ascii="仿宋_GB2312" w:eastAsia="仿宋_GB2312" w:hAnsi="仿宋" w:hint="eastAsia"/>
          <w:color w:val="000000"/>
          <w:sz w:val="32"/>
          <w:szCs w:val="32"/>
        </w:rPr>
        <w:t>：“</w:t>
      </w:r>
      <w:r w:rsidR="00741593"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w:t>
      </w:r>
      <w:r w:rsidR="00741593" w:rsidRPr="00741593">
        <w:rPr>
          <w:rFonts w:ascii="仿宋_GB2312" w:eastAsia="仿宋_GB2312" w:hAnsi="仿宋" w:hint="eastAsia"/>
          <w:color w:val="000000"/>
          <w:sz w:val="32"/>
          <w:szCs w:val="32"/>
        </w:rPr>
        <w:lastRenderedPageBreak/>
        <w:t>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7C28EB">
        <w:rPr>
          <w:rFonts w:ascii="仿宋_GB2312" w:eastAsia="仿宋_GB2312" w:hAnsi="仿宋" w:hint="eastAsia"/>
          <w:color w:val="000000"/>
          <w:sz w:val="32"/>
          <w:szCs w:val="32"/>
        </w:rPr>
        <w:t>”</w:t>
      </w:r>
      <w:r w:rsidR="00741593">
        <w:rPr>
          <w:rFonts w:ascii="仿宋_GB2312" w:eastAsia="仿宋_GB2312" w:hAnsi="仿宋" w:hint="eastAsia"/>
          <w:color w:val="000000"/>
          <w:sz w:val="32"/>
          <w:szCs w:val="32"/>
        </w:rPr>
        <w:t>我局决定</w:t>
      </w:r>
      <w:r w:rsidR="007C28EB">
        <w:rPr>
          <w:rFonts w:ascii="仿宋_GB2312" w:eastAsia="仿宋_GB2312" w:hAnsi="仿宋" w:hint="eastAsia"/>
          <w:color w:val="000000"/>
          <w:sz w:val="32"/>
          <w:szCs w:val="32"/>
        </w:rPr>
        <w:t>对你</w:t>
      </w:r>
      <w:r w:rsidR="007C28EB" w:rsidRPr="000E35BD">
        <w:rPr>
          <w:rFonts w:ascii="仿宋_GB2312" w:eastAsia="仿宋_GB2312" w:hAnsi="仿宋" w:hint="eastAsia"/>
          <w:color w:val="000000"/>
          <w:sz w:val="32"/>
          <w:szCs w:val="32"/>
        </w:rPr>
        <w:t>单位</w:t>
      </w:r>
      <w:r w:rsidR="00536E26">
        <w:rPr>
          <w:rFonts w:ascii="仿宋_GB2312" w:eastAsia="仿宋_GB2312" w:hAnsi="仿宋" w:hint="eastAsia"/>
          <w:color w:val="000000"/>
          <w:sz w:val="32"/>
          <w:szCs w:val="32"/>
        </w:rPr>
        <w:t>经营标签涉及</w:t>
      </w:r>
      <w:r w:rsidR="00DD7CFA">
        <w:rPr>
          <w:rFonts w:ascii="仿宋_GB2312" w:eastAsia="仿宋_GB2312" w:hAnsi="仿宋" w:hint="eastAsia"/>
          <w:color w:val="000000"/>
          <w:sz w:val="32"/>
          <w:szCs w:val="32"/>
        </w:rPr>
        <w:t>治疗功能食品</w:t>
      </w:r>
      <w:r w:rsidR="00741593">
        <w:rPr>
          <w:rFonts w:ascii="仿宋_GB2312" w:eastAsia="仿宋_GB2312" w:hAnsi="仿宋" w:hint="eastAsia"/>
          <w:color w:val="000000"/>
          <w:sz w:val="32"/>
          <w:szCs w:val="32"/>
        </w:rPr>
        <w:t>的</w:t>
      </w:r>
      <w:r w:rsidR="007C28EB" w:rsidRPr="000E35BD">
        <w:rPr>
          <w:rFonts w:ascii="仿宋_GB2312" w:eastAsia="仿宋_GB2312" w:hAnsi="仿宋" w:hint="eastAsia"/>
          <w:color w:val="000000"/>
          <w:sz w:val="32"/>
          <w:szCs w:val="32"/>
        </w:rPr>
        <w:t>行为从轻处罚如下：1、没收违法所得</w:t>
      </w:r>
      <w:r w:rsidR="00DD7CFA">
        <w:rPr>
          <w:rFonts w:ascii="仿宋_GB2312" w:eastAsia="仿宋_GB2312" w:hAnsi="仿宋" w:hint="eastAsia"/>
          <w:color w:val="000000"/>
          <w:sz w:val="32"/>
          <w:szCs w:val="32"/>
        </w:rPr>
        <w:t>3.8</w:t>
      </w:r>
      <w:r w:rsidR="007C28EB" w:rsidRPr="000E35BD">
        <w:rPr>
          <w:rFonts w:ascii="仿宋_GB2312" w:eastAsia="仿宋_GB2312" w:hAnsi="仿宋" w:hint="eastAsia"/>
          <w:color w:val="000000"/>
          <w:sz w:val="32"/>
          <w:szCs w:val="32"/>
        </w:rPr>
        <w:t>元；2、罚款</w:t>
      </w:r>
      <w:r w:rsidR="00FF18CD">
        <w:rPr>
          <w:rFonts w:ascii="仿宋_GB2312" w:eastAsia="仿宋_GB2312" w:hAnsi="仿宋" w:hint="eastAsia"/>
          <w:color w:val="000000"/>
          <w:sz w:val="32"/>
          <w:szCs w:val="32"/>
        </w:rPr>
        <w:t>5</w:t>
      </w:r>
      <w:r w:rsidR="007C28EB" w:rsidRPr="000E35BD">
        <w:rPr>
          <w:rFonts w:ascii="仿宋_GB2312" w:eastAsia="仿宋_GB2312" w:hAnsi="仿宋" w:hint="eastAsia"/>
          <w:color w:val="000000"/>
          <w:sz w:val="32"/>
          <w:szCs w:val="32"/>
        </w:rPr>
        <w:t>000元。</w:t>
      </w:r>
      <w:r w:rsidR="007C28EB">
        <w:rPr>
          <w:rFonts w:ascii="仿宋_GB2312" w:eastAsia="仿宋_GB2312" w:hAnsi="仿宋" w:hint="eastAsia"/>
          <w:color w:val="000000"/>
          <w:sz w:val="32"/>
          <w:szCs w:val="32"/>
        </w:rPr>
        <w:t xml:space="preserve">    </w:t>
      </w:r>
    </w:p>
    <w:p w:rsidR="00B0383C" w:rsidRDefault="00804730" w:rsidP="00581086">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581086">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FD5FCB">
      <w:pPr>
        <w:autoSpaceDE w:val="0"/>
        <w:autoSpaceDN w:val="0"/>
        <w:adjustRightInd w:val="0"/>
        <w:spacing w:beforeLines="50" w:line="560" w:lineRule="exact"/>
        <w:ind w:firstLineChars="1400" w:firstLine="4480"/>
        <w:rPr>
          <w:rFonts w:ascii="仿宋_GB2312" w:eastAsia="仿宋_GB2312" w:hAnsi="仿宋" w:cs="仿宋_GB2312"/>
          <w:color w:val="000000"/>
          <w:kern w:val="0"/>
          <w:sz w:val="32"/>
          <w:szCs w:val="32"/>
        </w:rPr>
      </w:pPr>
    </w:p>
    <w:p w:rsidR="00B0383C" w:rsidRDefault="00B0383C" w:rsidP="00FD5FCB">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4C3104" w:rsidP="00834352">
      <w:pPr>
        <w:autoSpaceDE w:val="0"/>
        <w:autoSpaceDN w:val="0"/>
        <w:adjustRightInd w:val="0"/>
        <w:spacing w:beforeLines="50" w:line="560" w:lineRule="exact"/>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05659D" w:rsidRPr="00203F49">
        <w:rPr>
          <w:rFonts w:ascii="仿宋_GB2312" w:eastAsia="仿宋_GB2312" w:hAnsi="仿宋" w:cs="仿宋_GB2312" w:hint="eastAsia"/>
          <w:color w:val="000000"/>
          <w:kern w:val="0"/>
          <w:sz w:val="32"/>
          <w:szCs w:val="32"/>
        </w:rPr>
        <w:t>年</w:t>
      </w:r>
      <w:r>
        <w:rPr>
          <w:rFonts w:ascii="仿宋_GB2312" w:eastAsia="仿宋_GB2312" w:hAnsi="仿宋" w:cs="仿宋_GB2312" w:hint="eastAsia"/>
          <w:color w:val="000000"/>
          <w:kern w:val="0"/>
          <w:sz w:val="32"/>
          <w:szCs w:val="32"/>
        </w:rPr>
        <w:t>5</w:t>
      </w:r>
      <w:r w:rsidR="0005659D" w:rsidRPr="00203F49">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31</w:t>
      </w:r>
      <w:r w:rsidR="0005659D" w:rsidRPr="00203F49">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60A" w:rsidRDefault="003D560A" w:rsidP="00EE170D">
      <w:r>
        <w:separator/>
      </w:r>
    </w:p>
  </w:endnote>
  <w:endnote w:type="continuationSeparator" w:id="0">
    <w:p w:rsidR="003D560A" w:rsidRDefault="003D560A"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60A" w:rsidRDefault="003D560A" w:rsidP="00EE170D">
      <w:r>
        <w:separator/>
      </w:r>
    </w:p>
  </w:footnote>
  <w:footnote w:type="continuationSeparator" w:id="0">
    <w:p w:rsidR="003D560A" w:rsidRDefault="003D560A"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834352" w:rsidP="004352D4">
    <w:pPr>
      <w:pStyle w:val="a5"/>
      <w:pBdr>
        <w:bottom w:val="none" w:sz="0" w:space="0" w:color="auto"/>
      </w:pBdr>
      <w:jc w:val="right"/>
    </w:pPr>
    <w:r w:rsidRPr="00834352">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D7CFA">
      <w:rPr>
        <w:rFonts w:ascii="仿宋_GB2312" w:eastAsia="仿宋_GB2312" w:hAnsi="仿宋" w:cs="仿宋_GB2312" w:hint="eastAsia"/>
        <w:color w:val="000000"/>
        <w:sz w:val="28"/>
        <w:szCs w:val="28"/>
      </w:rPr>
      <w:t>56</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834352" w:rsidP="00D02292">
    <w:pPr>
      <w:pStyle w:val="a5"/>
      <w:pBdr>
        <w:bottom w:val="none" w:sz="0" w:space="0" w:color="auto"/>
      </w:pBdr>
      <w:jc w:val="right"/>
    </w:pPr>
    <w:r w:rsidRPr="00834352">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C25C0">
      <w:rPr>
        <w:rFonts w:ascii="仿宋_GB2312" w:eastAsia="仿宋_GB2312" w:hAnsi="仿宋" w:cs="仿宋_GB2312" w:hint="eastAsia"/>
        <w:color w:val="000000"/>
        <w:sz w:val="28"/>
        <w:szCs w:val="28"/>
      </w:rPr>
      <w:t>4</w:t>
    </w:r>
    <w:r w:rsidR="00812148">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834352" w:rsidP="00FD5FC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834352">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0901E6">
      <w:rPr>
        <w:rFonts w:ascii="仿宋_GB2312" w:eastAsia="仿宋_GB2312" w:hAnsi="仿宋" w:cs="仿宋_GB2312" w:hint="eastAsia"/>
        <w:color w:val="000000"/>
        <w:sz w:val="28"/>
        <w:szCs w:val="28"/>
      </w:rPr>
      <w:t>56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8108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0901E6">
      <w:rPr>
        <w:rFonts w:ascii="仿宋_GB2312" w:eastAsia="仿宋_GB2312" w:hAnsi="仿宋" w:cs="仿宋_GB2312" w:hint="eastAsia"/>
        <w:color w:val="000000"/>
        <w:sz w:val="32"/>
        <w:szCs w:val="32"/>
      </w:rPr>
      <w:t>广州市</w:t>
    </w:r>
    <w:proofErr w:type="gramStart"/>
    <w:r w:rsidR="000901E6">
      <w:rPr>
        <w:rFonts w:ascii="仿宋_GB2312" w:eastAsia="仿宋_GB2312" w:hAnsi="仿宋" w:cs="仿宋_GB2312" w:hint="eastAsia"/>
        <w:color w:val="000000"/>
        <w:sz w:val="32"/>
        <w:szCs w:val="32"/>
      </w:rPr>
      <w:t>增城友银商场</w:t>
    </w:r>
    <w:proofErr w:type="gramEnd"/>
  </w:p>
  <w:p w:rsidR="00E04F81"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5B348E">
      <w:rPr>
        <w:rFonts w:ascii="仿宋_GB2312" w:eastAsia="仿宋_GB2312" w:hAnsi="仿宋" w:cs="仿宋_GB2312" w:hint="eastAsia"/>
        <w:color w:val="000000"/>
        <w:sz w:val="32"/>
        <w:szCs w:val="32"/>
      </w:rPr>
      <w:t>广州市增城</w:t>
    </w:r>
    <w:r w:rsidR="00B97F84">
      <w:rPr>
        <w:rFonts w:ascii="仿宋_GB2312" w:eastAsia="仿宋_GB2312" w:hAnsi="仿宋" w:cs="仿宋_GB2312" w:hint="eastAsia"/>
        <w:color w:val="000000"/>
        <w:sz w:val="32"/>
        <w:szCs w:val="32"/>
      </w:rPr>
      <w:t>区</w:t>
    </w:r>
    <w:r w:rsidR="005B348E">
      <w:rPr>
        <w:rFonts w:ascii="仿宋_GB2312" w:eastAsia="仿宋_GB2312" w:hAnsi="仿宋" w:cs="仿宋_GB2312" w:hint="eastAsia"/>
        <w:color w:val="000000"/>
        <w:sz w:val="32"/>
        <w:szCs w:val="32"/>
      </w:rPr>
      <w:t>新塘镇</w:t>
    </w:r>
    <w:r w:rsidR="00B97F84">
      <w:rPr>
        <w:rFonts w:ascii="仿宋_GB2312" w:eastAsia="仿宋_GB2312" w:hAnsi="仿宋" w:cs="仿宋_GB2312" w:hint="eastAsia"/>
        <w:color w:val="000000"/>
        <w:sz w:val="32"/>
        <w:szCs w:val="32"/>
      </w:rPr>
      <w:t>南安市场二楼</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5B348E">
      <w:rPr>
        <w:rFonts w:ascii="仿宋_GB2312" w:eastAsia="仿宋_GB2312" w:hAnsi="仿宋" w:cs="仿宋" w:hint="eastAsia"/>
        <w:color w:val="000000"/>
        <w:sz w:val="32"/>
        <w:szCs w:val="32"/>
      </w:rPr>
      <w:t>食品</w:t>
    </w:r>
    <w:r w:rsidR="00536E26">
      <w:rPr>
        <w:rFonts w:ascii="仿宋_GB2312" w:eastAsia="仿宋_GB2312" w:hAnsi="仿宋" w:cs="仿宋" w:hint="eastAsia"/>
        <w:color w:val="000000"/>
        <w:sz w:val="32"/>
        <w:szCs w:val="32"/>
      </w:rPr>
      <w:t>经营</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FE09C6" w:rsidRPr="00FE09C6">
      <w:rPr>
        <w:rFonts w:ascii="仿宋_GB2312" w:eastAsia="仿宋_GB2312" w:hAnsi="仿宋" w:cs="仿宋"/>
        <w:color w:val="000000"/>
        <w:sz w:val="32"/>
        <w:szCs w:val="32"/>
      </w:rPr>
      <w:t>JY14401830067363</w:t>
    </w:r>
    <w:r w:rsidR="00FE09C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FD5FCB">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FD5FC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963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2309"/>
    <w:rsid w:val="000857D2"/>
    <w:rsid w:val="0009011C"/>
    <w:rsid w:val="000901E6"/>
    <w:rsid w:val="000907CB"/>
    <w:rsid w:val="00094277"/>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03AD"/>
    <w:rsid w:val="001C1790"/>
    <w:rsid w:val="001C48F2"/>
    <w:rsid w:val="001C5424"/>
    <w:rsid w:val="001E2185"/>
    <w:rsid w:val="0020097E"/>
    <w:rsid w:val="002020A7"/>
    <w:rsid w:val="00203F49"/>
    <w:rsid w:val="002143E9"/>
    <w:rsid w:val="00226ADC"/>
    <w:rsid w:val="00231598"/>
    <w:rsid w:val="00232B94"/>
    <w:rsid w:val="002434B6"/>
    <w:rsid w:val="00252692"/>
    <w:rsid w:val="00255C87"/>
    <w:rsid w:val="00256027"/>
    <w:rsid w:val="002777BC"/>
    <w:rsid w:val="002831D5"/>
    <w:rsid w:val="00284FDE"/>
    <w:rsid w:val="00295FF1"/>
    <w:rsid w:val="002C142C"/>
    <w:rsid w:val="002E7E1A"/>
    <w:rsid w:val="003127AE"/>
    <w:rsid w:val="00313EF6"/>
    <w:rsid w:val="00343048"/>
    <w:rsid w:val="00380392"/>
    <w:rsid w:val="00384FAA"/>
    <w:rsid w:val="00393866"/>
    <w:rsid w:val="00394278"/>
    <w:rsid w:val="00395530"/>
    <w:rsid w:val="003A2E19"/>
    <w:rsid w:val="003D150E"/>
    <w:rsid w:val="003D560A"/>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3104"/>
    <w:rsid w:val="004C5674"/>
    <w:rsid w:val="004C57F7"/>
    <w:rsid w:val="004D0B4D"/>
    <w:rsid w:val="004E02C0"/>
    <w:rsid w:val="004E0BBA"/>
    <w:rsid w:val="004E43F6"/>
    <w:rsid w:val="004F03CD"/>
    <w:rsid w:val="004F2118"/>
    <w:rsid w:val="00504367"/>
    <w:rsid w:val="00523F27"/>
    <w:rsid w:val="0053044A"/>
    <w:rsid w:val="00536E26"/>
    <w:rsid w:val="00545E25"/>
    <w:rsid w:val="005467E1"/>
    <w:rsid w:val="005511FD"/>
    <w:rsid w:val="0055222E"/>
    <w:rsid w:val="005804D6"/>
    <w:rsid w:val="0058108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01AD7"/>
    <w:rsid w:val="007135AB"/>
    <w:rsid w:val="007211D5"/>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34352"/>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B05EE"/>
    <w:rsid w:val="009B1F45"/>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D1A40"/>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D7CFA"/>
    <w:rsid w:val="00DE3086"/>
    <w:rsid w:val="00DF0B89"/>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56A8"/>
    <w:rsid w:val="00FA7EAC"/>
    <w:rsid w:val="00FC13BD"/>
    <w:rsid w:val="00FC1891"/>
    <w:rsid w:val="00FC572F"/>
    <w:rsid w:val="00FC5AA5"/>
    <w:rsid w:val="00FC6E6B"/>
    <w:rsid w:val="00FD5FCB"/>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147</Words>
  <Characters>841</Characters>
  <Application>Microsoft Office Word</Application>
  <DocSecurity>0</DocSecurity>
  <Lines>7</Lines>
  <Paragraphs>1</Paragraphs>
  <ScaleCrop>false</ScaleCrop>
  <Company>微软中国</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111</cp:revision>
  <cp:lastPrinted>2018-05-31T00:23:00Z</cp:lastPrinted>
  <dcterms:created xsi:type="dcterms:W3CDTF">2014-09-22T07:53:00Z</dcterms:created>
  <dcterms:modified xsi:type="dcterms:W3CDTF">2018-06-21T08:39:00Z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