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D6" w:rsidRPr="00012AA9" w:rsidRDefault="00F853D6" w:rsidP="00245DB8">
      <w:pPr>
        <w:rPr>
          <w:rFonts w:ascii="黑体" w:eastAsia="黑体" w:hAnsi="黑体" w:cs="Times New Roman"/>
          <w:sz w:val="32"/>
          <w:szCs w:val="32"/>
        </w:rPr>
      </w:pPr>
      <w:r w:rsidRPr="00012AA9">
        <w:rPr>
          <w:rFonts w:ascii="黑体" w:eastAsia="黑体" w:hAnsi="黑体" w:cs="黑体" w:hint="eastAsia"/>
          <w:sz w:val="32"/>
          <w:szCs w:val="32"/>
        </w:rPr>
        <w:t>附件</w:t>
      </w:r>
    </w:p>
    <w:p w:rsidR="00F853D6" w:rsidRDefault="00F853D6" w:rsidP="00245DB8">
      <w:pPr>
        <w:rPr>
          <w:rFonts w:ascii="宋体" w:cs="Times New Roman"/>
          <w:b/>
          <w:bCs/>
          <w:sz w:val="44"/>
          <w:szCs w:val="44"/>
        </w:rPr>
      </w:pPr>
    </w:p>
    <w:p w:rsidR="00F853D6" w:rsidRPr="00245DB8" w:rsidRDefault="00F853D6" w:rsidP="00245DB8">
      <w:pPr>
        <w:rPr>
          <w:rFonts w:ascii="宋体" w:cs="Times New Roman"/>
          <w:b/>
          <w:bCs/>
          <w:sz w:val="44"/>
          <w:szCs w:val="44"/>
        </w:rPr>
      </w:pPr>
      <w:r>
        <w:rPr>
          <w:rFonts w:ascii="宋体" w:hAnsi="宋体" w:cs="宋体"/>
          <w:b/>
          <w:bCs/>
          <w:sz w:val="44"/>
          <w:szCs w:val="44"/>
        </w:rPr>
        <w:t xml:space="preserve">  </w:t>
      </w:r>
      <w:r w:rsidRPr="00245DB8">
        <w:rPr>
          <w:rFonts w:ascii="宋体" w:hAnsi="宋体" w:cs="宋体" w:hint="eastAsia"/>
          <w:b/>
          <w:bCs/>
          <w:sz w:val="44"/>
          <w:szCs w:val="44"/>
        </w:rPr>
        <w:t>广州市增城区退役军人和其他优抚对象</w:t>
      </w:r>
    </w:p>
    <w:p w:rsidR="00F853D6" w:rsidRDefault="00F853D6" w:rsidP="00245DB8">
      <w:pPr>
        <w:rPr>
          <w:rFonts w:ascii="宋体" w:cs="Times New Roman"/>
          <w:b/>
          <w:bCs/>
          <w:sz w:val="44"/>
          <w:szCs w:val="44"/>
        </w:rPr>
      </w:pPr>
      <w:r>
        <w:rPr>
          <w:rFonts w:ascii="宋体" w:hAnsi="宋体" w:cs="宋体"/>
          <w:b/>
          <w:bCs/>
          <w:sz w:val="44"/>
          <w:szCs w:val="44"/>
        </w:rPr>
        <w:t xml:space="preserve">        </w:t>
      </w:r>
      <w:r w:rsidRPr="00245DB8">
        <w:rPr>
          <w:rFonts w:ascii="宋体" w:hAnsi="宋体" w:cs="宋体" w:hint="eastAsia"/>
          <w:b/>
          <w:bCs/>
          <w:sz w:val="44"/>
          <w:szCs w:val="44"/>
        </w:rPr>
        <w:t>信息采集工作实施方案</w:t>
      </w:r>
    </w:p>
    <w:p w:rsidR="00F853D6" w:rsidRDefault="00F853D6" w:rsidP="002A0980">
      <w:pPr>
        <w:ind w:firstLine="645"/>
        <w:rPr>
          <w:rFonts w:ascii="宋体" w:cs="Times New Roman"/>
          <w:b/>
          <w:bCs/>
          <w:sz w:val="44"/>
          <w:szCs w:val="44"/>
        </w:rPr>
      </w:pPr>
    </w:p>
    <w:p w:rsidR="00F853D6" w:rsidRPr="002A0980" w:rsidRDefault="00F853D6" w:rsidP="002A0980">
      <w:pPr>
        <w:ind w:firstLine="645"/>
        <w:rPr>
          <w:rFonts w:ascii="楷体" w:eastAsia="楷体" w:hAnsi="楷体" w:cs="Times New Roman"/>
          <w:b/>
          <w:bCs/>
          <w:sz w:val="44"/>
          <w:szCs w:val="44"/>
        </w:rPr>
      </w:pPr>
      <w:r w:rsidRPr="00245DB8">
        <w:rPr>
          <w:rFonts w:ascii="仿宋" w:eastAsia="仿宋" w:hAnsi="仿宋" w:cs="仿宋" w:hint="eastAsia"/>
          <w:sz w:val="32"/>
          <w:szCs w:val="32"/>
        </w:rPr>
        <w:t>根据《国务院办公厅关于做好退役军人和其他优抚对象信息采集工作的通知》（国办函〔</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49</w:t>
      </w:r>
      <w:r w:rsidRPr="00245DB8">
        <w:rPr>
          <w:rFonts w:ascii="仿宋" w:eastAsia="仿宋" w:hAnsi="仿宋" w:cs="仿宋" w:hint="eastAsia"/>
          <w:sz w:val="32"/>
          <w:szCs w:val="32"/>
        </w:rPr>
        <w:t>号）、《退役军人事务部关于印发〈退役军人和其他优抚对象信息采集工作方案〉的通知》（退役军人部发〔</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31</w:t>
      </w:r>
      <w:r w:rsidRPr="00245DB8">
        <w:rPr>
          <w:rFonts w:ascii="仿宋" w:eastAsia="仿宋" w:hAnsi="仿宋" w:cs="仿宋" w:hint="eastAsia"/>
          <w:sz w:val="32"/>
          <w:szCs w:val="32"/>
        </w:rPr>
        <w:t>号）</w:t>
      </w:r>
      <w:r>
        <w:rPr>
          <w:rFonts w:ascii="仿宋" w:eastAsia="仿宋" w:hAnsi="仿宋" w:cs="仿宋" w:hint="eastAsia"/>
          <w:sz w:val="32"/>
          <w:szCs w:val="32"/>
        </w:rPr>
        <w:t>、《</w:t>
      </w:r>
      <w:r w:rsidRPr="00245DB8">
        <w:rPr>
          <w:rFonts w:ascii="仿宋" w:eastAsia="仿宋" w:hAnsi="仿宋" w:cs="仿宋" w:hint="eastAsia"/>
          <w:sz w:val="32"/>
          <w:szCs w:val="32"/>
        </w:rPr>
        <w:t>广州市退役军人和其他优抚对象信息采集工作方案</w:t>
      </w:r>
      <w:r>
        <w:rPr>
          <w:rFonts w:ascii="仿宋" w:eastAsia="仿宋" w:hAnsi="仿宋" w:cs="仿宋" w:hint="eastAsia"/>
          <w:sz w:val="32"/>
          <w:szCs w:val="32"/>
        </w:rPr>
        <w:t>》</w:t>
      </w:r>
      <w:r w:rsidRPr="00245DB8">
        <w:rPr>
          <w:rFonts w:ascii="仿宋" w:eastAsia="仿宋" w:hAnsi="仿宋" w:cs="仿宋" w:hint="eastAsia"/>
          <w:sz w:val="32"/>
          <w:szCs w:val="32"/>
        </w:rPr>
        <w:t>的规定和要求，为按时完成我区退役军人和其他优抚对象信息采集工作，确保摸清底数和建立健全服务对象档案和数据库，全面推进我区退役军人“互联网</w:t>
      </w:r>
      <w:r w:rsidRPr="00245DB8">
        <w:rPr>
          <w:rFonts w:ascii="仿宋" w:eastAsia="仿宋" w:hAnsi="仿宋" w:cs="仿宋"/>
          <w:sz w:val="32"/>
          <w:szCs w:val="32"/>
        </w:rPr>
        <w:t>+</w:t>
      </w:r>
      <w:r w:rsidRPr="00245DB8">
        <w:rPr>
          <w:rFonts w:ascii="仿宋" w:eastAsia="仿宋" w:hAnsi="仿宋" w:cs="仿宋" w:hint="eastAsia"/>
          <w:sz w:val="32"/>
          <w:szCs w:val="32"/>
        </w:rPr>
        <w:t>”服务保障体系建设，夯实我区退役军人工作基础，结合我区退役军人和其他优抚对象工作实际，制定我区退役军人和其他优抚对象信息采集工作实施方案如下：</w:t>
      </w:r>
    </w:p>
    <w:p w:rsidR="00F853D6" w:rsidRPr="0059796A" w:rsidRDefault="00F853D6" w:rsidP="0059796A">
      <w:pPr>
        <w:ind w:firstLine="645"/>
        <w:rPr>
          <w:rFonts w:ascii="仿宋" w:eastAsia="仿宋" w:hAnsi="仿宋" w:cs="Times New Roman"/>
          <w:sz w:val="32"/>
          <w:szCs w:val="32"/>
        </w:rPr>
      </w:pPr>
      <w:r w:rsidRPr="0059796A">
        <w:rPr>
          <w:rFonts w:ascii="黑体" w:eastAsia="黑体" w:hAnsi="黑体" w:cs="黑体"/>
          <w:sz w:val="32"/>
          <w:szCs w:val="32"/>
        </w:rPr>
        <w:t>(</w:t>
      </w:r>
      <w:r w:rsidRPr="0059796A">
        <w:rPr>
          <w:rFonts w:ascii="黑体" w:eastAsia="黑体" w:hAnsi="黑体" w:cs="黑体" w:hint="eastAsia"/>
          <w:sz w:val="32"/>
          <w:szCs w:val="32"/>
        </w:rPr>
        <w:t>一</w:t>
      </w:r>
      <w:r w:rsidRPr="0059796A">
        <w:rPr>
          <w:rFonts w:ascii="黑体" w:eastAsia="黑体" w:hAnsi="黑体" w:cs="黑体"/>
          <w:sz w:val="32"/>
          <w:szCs w:val="32"/>
        </w:rPr>
        <w:t>)</w:t>
      </w:r>
      <w:r w:rsidRPr="0059796A">
        <w:rPr>
          <w:rFonts w:ascii="黑体" w:eastAsia="黑体" w:hAnsi="黑体" w:cs="黑体" w:hint="eastAsia"/>
          <w:sz w:val="32"/>
          <w:szCs w:val="32"/>
        </w:rPr>
        <w:t>成立区信息采集工作领导小组和执行机构</w:t>
      </w:r>
    </w:p>
    <w:p w:rsidR="00F853D6" w:rsidRDefault="00F853D6" w:rsidP="00E0239F">
      <w:pPr>
        <w:ind w:firstLineChars="200" w:firstLine="31680"/>
        <w:rPr>
          <w:rFonts w:ascii="黑体" w:eastAsia="黑体" w:hAnsi="黑体" w:cs="Times New Roman"/>
          <w:sz w:val="32"/>
          <w:szCs w:val="32"/>
        </w:rPr>
      </w:pPr>
      <w:r w:rsidRPr="00245DB8">
        <w:rPr>
          <w:rFonts w:ascii="仿宋" w:eastAsia="仿宋" w:hAnsi="仿宋" w:cs="仿宋" w:hint="eastAsia"/>
          <w:sz w:val="32"/>
          <w:szCs w:val="32"/>
        </w:rPr>
        <w:t>为切实加强对全区退役军人和其他优抚对象信息采集工作的领导，高效有序推进全区信息采集工作，确保按时间节点完成上级下达我区的工作任务，参照《退役军人事务部关于组建退役军人和其他优抚对象信息采集工作领导小组的通知》（退役军人部发〔</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30</w:t>
      </w:r>
      <w:r w:rsidRPr="00245DB8">
        <w:rPr>
          <w:rFonts w:ascii="仿宋" w:eastAsia="仿宋" w:hAnsi="仿宋" w:cs="仿宋" w:hint="eastAsia"/>
          <w:sz w:val="32"/>
          <w:szCs w:val="32"/>
        </w:rPr>
        <w:t>号）和</w:t>
      </w:r>
      <w:r>
        <w:rPr>
          <w:rFonts w:ascii="仿宋" w:eastAsia="仿宋" w:hAnsi="仿宋" w:cs="仿宋" w:hint="eastAsia"/>
          <w:sz w:val="32"/>
          <w:szCs w:val="32"/>
        </w:rPr>
        <w:t>《</w:t>
      </w:r>
      <w:r w:rsidRPr="00245DB8">
        <w:rPr>
          <w:rFonts w:ascii="仿宋" w:eastAsia="仿宋" w:hAnsi="仿宋" w:cs="仿宋" w:hint="eastAsia"/>
          <w:sz w:val="32"/>
          <w:szCs w:val="32"/>
        </w:rPr>
        <w:t>广州市退役军人和其他优抚对象信息采集工作方案</w:t>
      </w:r>
      <w:r>
        <w:rPr>
          <w:rFonts w:ascii="仿宋" w:eastAsia="仿宋" w:hAnsi="仿宋" w:cs="仿宋" w:hint="eastAsia"/>
          <w:sz w:val="32"/>
          <w:szCs w:val="32"/>
        </w:rPr>
        <w:t>》</w:t>
      </w:r>
      <w:r w:rsidRPr="00245DB8">
        <w:rPr>
          <w:rFonts w:ascii="仿宋" w:eastAsia="仿宋" w:hAnsi="仿宋" w:cs="仿宋" w:hint="eastAsia"/>
          <w:sz w:val="32"/>
          <w:szCs w:val="32"/>
        </w:rPr>
        <w:t>，成立我区退役军人和其他优抚对象信息采集工作领导小组和执行机构，统一领导和组织实施全区退役军人和其他优抚对象信息采集工作。具体组成人员和分工如下：</w:t>
      </w:r>
    </w:p>
    <w:p w:rsidR="00F853D6" w:rsidRPr="00412A39" w:rsidRDefault="00F853D6" w:rsidP="00E0239F">
      <w:pPr>
        <w:ind w:firstLineChars="200" w:firstLine="31680"/>
        <w:rPr>
          <w:rFonts w:ascii="黑体" w:eastAsia="黑体" w:hAnsi="黑体" w:cs="Times New Roman"/>
          <w:sz w:val="32"/>
          <w:szCs w:val="32"/>
        </w:rPr>
      </w:pPr>
      <w:r w:rsidRPr="00412A39">
        <w:rPr>
          <w:rFonts w:ascii="楷体" w:eastAsia="楷体" w:hAnsi="楷体" w:cs="楷体"/>
          <w:sz w:val="32"/>
          <w:szCs w:val="32"/>
        </w:rPr>
        <w:t>(</w:t>
      </w:r>
      <w:r w:rsidRPr="00412A39">
        <w:rPr>
          <w:rFonts w:ascii="楷体" w:eastAsia="楷体" w:hAnsi="楷体" w:cs="楷体" w:hint="eastAsia"/>
          <w:sz w:val="32"/>
          <w:szCs w:val="32"/>
        </w:rPr>
        <w:t>一</w:t>
      </w:r>
      <w:r w:rsidRPr="00412A39">
        <w:rPr>
          <w:rFonts w:ascii="楷体" w:eastAsia="楷体" w:hAnsi="楷体" w:cs="楷体"/>
          <w:sz w:val="32"/>
          <w:szCs w:val="32"/>
        </w:rPr>
        <w:t>)</w:t>
      </w:r>
      <w:r w:rsidRPr="00412A39">
        <w:rPr>
          <w:rFonts w:ascii="楷体" w:eastAsia="楷体" w:hAnsi="楷体" w:cs="楷体" w:hint="eastAsia"/>
          <w:sz w:val="32"/>
          <w:szCs w:val="32"/>
        </w:rPr>
        <w:t>区信息采集工作领导小组</w:t>
      </w:r>
    </w:p>
    <w:p w:rsidR="00F853D6" w:rsidRPr="00412A39" w:rsidRDefault="00F853D6" w:rsidP="00412A39">
      <w:pPr>
        <w:ind w:left="640"/>
        <w:rPr>
          <w:rFonts w:ascii="黑体" w:eastAsia="黑体" w:hAnsi="黑体" w:cs="Times New Roman"/>
          <w:sz w:val="32"/>
          <w:szCs w:val="32"/>
        </w:rPr>
      </w:pPr>
      <w:r w:rsidRPr="00412A39">
        <w:rPr>
          <w:rFonts w:ascii="仿宋" w:eastAsia="仿宋" w:hAnsi="仿宋" w:cs="仿宋" w:hint="eastAsia"/>
          <w:sz w:val="32"/>
          <w:szCs w:val="32"/>
        </w:rPr>
        <w:t>组</w:t>
      </w:r>
      <w:r w:rsidRPr="00412A39">
        <w:rPr>
          <w:rFonts w:ascii="仿宋" w:eastAsia="仿宋" w:hAnsi="仿宋" w:cs="仿宋"/>
          <w:sz w:val="32"/>
          <w:szCs w:val="32"/>
        </w:rPr>
        <w:t xml:space="preserve">      </w:t>
      </w:r>
      <w:r w:rsidRPr="00412A39">
        <w:rPr>
          <w:rFonts w:ascii="仿宋" w:eastAsia="仿宋" w:hAnsi="仿宋" w:cs="仿宋" w:hint="eastAsia"/>
          <w:sz w:val="32"/>
          <w:szCs w:val="32"/>
        </w:rPr>
        <w:t>长：尹博望</w:t>
      </w:r>
      <w:r w:rsidRPr="00412A39">
        <w:rPr>
          <w:rFonts w:ascii="仿宋" w:eastAsia="仿宋" w:hAnsi="仿宋" w:cs="仿宋"/>
          <w:sz w:val="32"/>
          <w:szCs w:val="32"/>
        </w:rPr>
        <w:t xml:space="preserve"> </w:t>
      </w:r>
      <w:r w:rsidRPr="00412A39">
        <w:rPr>
          <w:rFonts w:ascii="仿宋" w:eastAsia="仿宋" w:hAnsi="仿宋" w:cs="仿宋" w:hint="eastAsia"/>
          <w:sz w:val="32"/>
          <w:szCs w:val="32"/>
        </w:rPr>
        <w:t>区政府副区长</w:t>
      </w:r>
    </w:p>
    <w:p w:rsidR="00F853D6" w:rsidRPr="00245DB8"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常务副组长：潘巧媚</w:t>
      </w:r>
      <w:r w:rsidRPr="00245DB8">
        <w:rPr>
          <w:rFonts w:ascii="仿宋" w:eastAsia="仿宋" w:hAnsi="仿宋" w:cs="仿宋"/>
          <w:sz w:val="32"/>
          <w:szCs w:val="32"/>
        </w:rPr>
        <w:t xml:space="preserve">  </w:t>
      </w:r>
      <w:r w:rsidRPr="00245DB8">
        <w:rPr>
          <w:rFonts w:ascii="仿宋" w:eastAsia="仿宋" w:hAnsi="仿宋" w:cs="仿宋" w:hint="eastAsia"/>
          <w:sz w:val="32"/>
          <w:szCs w:val="32"/>
        </w:rPr>
        <w:t>区民政局局长、党组书记</w:t>
      </w:r>
    </w:p>
    <w:p w:rsidR="00F853D6" w:rsidRPr="00245DB8"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副</w:t>
      </w:r>
      <w:r w:rsidRPr="00245DB8">
        <w:rPr>
          <w:rFonts w:ascii="仿宋" w:eastAsia="仿宋" w:hAnsi="仿宋" w:cs="仿宋"/>
          <w:sz w:val="32"/>
          <w:szCs w:val="32"/>
        </w:rPr>
        <w:t xml:space="preserve">  </w:t>
      </w:r>
      <w:r w:rsidRPr="00245DB8">
        <w:rPr>
          <w:rFonts w:ascii="仿宋" w:eastAsia="仿宋" w:hAnsi="仿宋" w:cs="仿宋" w:hint="eastAsia"/>
          <w:sz w:val="32"/>
          <w:szCs w:val="32"/>
        </w:rPr>
        <w:t>组</w:t>
      </w:r>
      <w:r w:rsidRPr="00245DB8">
        <w:rPr>
          <w:rFonts w:ascii="仿宋" w:eastAsia="仿宋" w:hAnsi="仿宋" w:cs="仿宋"/>
          <w:sz w:val="32"/>
          <w:szCs w:val="32"/>
        </w:rPr>
        <w:t xml:space="preserve">  </w:t>
      </w:r>
      <w:r w:rsidRPr="00245DB8">
        <w:rPr>
          <w:rFonts w:ascii="仿宋" w:eastAsia="仿宋" w:hAnsi="仿宋" w:cs="仿宋" w:hint="eastAsia"/>
          <w:sz w:val="32"/>
          <w:szCs w:val="32"/>
        </w:rPr>
        <w:t>长：陈锦铭</w:t>
      </w:r>
      <w:r w:rsidRPr="00245DB8">
        <w:rPr>
          <w:rFonts w:ascii="仿宋" w:eastAsia="仿宋" w:hAnsi="仿宋" w:cs="仿宋"/>
          <w:sz w:val="32"/>
          <w:szCs w:val="32"/>
        </w:rPr>
        <w:t xml:space="preserve">  </w:t>
      </w:r>
      <w:r w:rsidRPr="00245DB8">
        <w:rPr>
          <w:rFonts w:ascii="仿宋" w:eastAsia="仿宋" w:hAnsi="仿宋" w:cs="仿宋" w:hint="eastAsia"/>
          <w:sz w:val="32"/>
          <w:szCs w:val="32"/>
        </w:rPr>
        <w:t>区民政局</w:t>
      </w:r>
      <w:r w:rsidRPr="00765487">
        <w:rPr>
          <w:rFonts w:ascii="仿宋" w:eastAsia="仿宋" w:hAnsi="仿宋" w:cs="仿宋" w:hint="eastAsia"/>
          <w:sz w:val="32"/>
          <w:szCs w:val="32"/>
        </w:rPr>
        <w:t>分管领导</w:t>
      </w:r>
    </w:p>
    <w:p w:rsidR="00F853D6" w:rsidRPr="00245DB8" w:rsidRDefault="00F853D6" w:rsidP="00245DB8">
      <w:pPr>
        <w:rPr>
          <w:rFonts w:ascii="仿宋" w:eastAsia="仿宋" w:hAnsi="仿宋" w:cs="Times New Roman"/>
          <w:sz w:val="32"/>
          <w:szCs w:val="32"/>
        </w:rPr>
      </w:pPr>
      <w:r w:rsidRPr="00245DB8">
        <w:rPr>
          <w:rFonts w:ascii="仿宋" w:eastAsia="仿宋" w:hAnsi="仿宋" w:cs="仿宋"/>
          <w:sz w:val="32"/>
          <w:szCs w:val="32"/>
        </w:rPr>
        <w:t xml:space="preserve">               </w:t>
      </w:r>
      <w:r>
        <w:rPr>
          <w:rFonts w:ascii="仿宋" w:eastAsia="仿宋" w:hAnsi="仿宋" w:cs="仿宋"/>
          <w:sz w:val="32"/>
          <w:szCs w:val="32"/>
        </w:rPr>
        <w:t xml:space="preserve"> </w:t>
      </w:r>
      <w:r w:rsidRPr="009061E8">
        <w:rPr>
          <w:rFonts w:ascii="仿宋" w:eastAsia="仿宋" w:hAnsi="仿宋" w:cs="仿宋" w:hint="eastAsia"/>
          <w:sz w:val="32"/>
          <w:szCs w:val="32"/>
        </w:rPr>
        <w:t>宋叔</w:t>
      </w:r>
      <w:r w:rsidRPr="005E3822">
        <w:rPr>
          <w:rFonts w:ascii="仿宋" w:eastAsia="仿宋" w:hAnsi="仿宋" w:cs="仿宋" w:hint="eastAsia"/>
          <w:sz w:val="32"/>
          <w:szCs w:val="32"/>
        </w:rPr>
        <w:t>铭</w:t>
      </w:r>
      <w:r w:rsidRPr="00245DB8">
        <w:rPr>
          <w:rFonts w:ascii="仿宋" w:eastAsia="仿宋" w:hAnsi="仿宋" w:cs="仿宋"/>
          <w:sz w:val="32"/>
          <w:szCs w:val="32"/>
        </w:rPr>
        <w:t xml:space="preserve">  </w:t>
      </w:r>
      <w:r w:rsidRPr="009061E8">
        <w:rPr>
          <w:rFonts w:ascii="仿宋" w:eastAsia="仿宋" w:hAnsi="仿宋" w:cs="仿宋" w:hint="eastAsia"/>
          <w:sz w:val="32"/>
          <w:szCs w:val="32"/>
        </w:rPr>
        <w:t>区</w:t>
      </w:r>
      <w:r w:rsidRPr="00245DB8">
        <w:rPr>
          <w:rFonts w:ascii="仿宋" w:eastAsia="仿宋" w:hAnsi="仿宋" w:cs="仿宋" w:hint="eastAsia"/>
          <w:sz w:val="32"/>
          <w:szCs w:val="32"/>
        </w:rPr>
        <w:t>人社局</w:t>
      </w:r>
      <w:r w:rsidRPr="002E1699">
        <w:rPr>
          <w:rFonts w:ascii="仿宋" w:eastAsia="仿宋" w:hAnsi="仿宋" w:cs="仿宋" w:hint="eastAsia"/>
          <w:sz w:val="32"/>
          <w:szCs w:val="32"/>
        </w:rPr>
        <w:t>分管领导</w:t>
      </w:r>
    </w:p>
    <w:p w:rsidR="00F853D6" w:rsidRPr="00245DB8" w:rsidRDefault="00F853D6" w:rsidP="00245DB8">
      <w:pPr>
        <w:rPr>
          <w:rFonts w:ascii="仿宋" w:eastAsia="仿宋" w:hAnsi="仿宋" w:cs="Times New Roman"/>
          <w:sz w:val="32"/>
          <w:szCs w:val="32"/>
        </w:rPr>
      </w:pPr>
      <w:r>
        <w:rPr>
          <w:rFonts w:ascii="仿宋" w:eastAsia="仿宋" w:hAnsi="仿宋" w:cs="仿宋"/>
          <w:sz w:val="32"/>
          <w:szCs w:val="32"/>
        </w:rPr>
        <w:t xml:space="preserve">                </w:t>
      </w:r>
      <w:r w:rsidRPr="00455416">
        <w:rPr>
          <w:rFonts w:ascii="仿宋" w:eastAsia="仿宋" w:hAnsi="仿宋" w:cs="仿宋" w:hint="eastAsia"/>
          <w:sz w:val="32"/>
          <w:szCs w:val="32"/>
        </w:rPr>
        <w:t>刘伙源</w:t>
      </w:r>
      <w:r>
        <w:rPr>
          <w:rFonts w:ascii="仿宋" w:eastAsia="仿宋" w:hAnsi="仿宋" w:cs="仿宋"/>
          <w:sz w:val="32"/>
          <w:szCs w:val="32"/>
        </w:rPr>
        <w:t xml:space="preserve">  </w:t>
      </w:r>
      <w:r w:rsidRPr="009061E8">
        <w:rPr>
          <w:rFonts w:ascii="仿宋" w:eastAsia="仿宋" w:hAnsi="仿宋" w:cs="仿宋" w:hint="eastAsia"/>
          <w:sz w:val="32"/>
          <w:szCs w:val="32"/>
        </w:rPr>
        <w:t>区</w:t>
      </w:r>
      <w:r w:rsidRPr="00245DB8">
        <w:rPr>
          <w:rFonts w:ascii="仿宋" w:eastAsia="仿宋" w:hAnsi="仿宋" w:cs="仿宋" w:hint="eastAsia"/>
          <w:sz w:val="32"/>
          <w:szCs w:val="32"/>
        </w:rPr>
        <w:t>公安</w:t>
      </w:r>
      <w:r w:rsidRPr="009061E8">
        <w:rPr>
          <w:rFonts w:ascii="仿宋" w:eastAsia="仿宋" w:hAnsi="仿宋" w:cs="仿宋" w:hint="eastAsia"/>
          <w:sz w:val="32"/>
          <w:szCs w:val="32"/>
        </w:rPr>
        <w:t>分</w:t>
      </w:r>
      <w:r w:rsidRPr="00245DB8">
        <w:rPr>
          <w:rFonts w:ascii="仿宋" w:eastAsia="仿宋" w:hAnsi="仿宋" w:cs="仿宋" w:hint="eastAsia"/>
          <w:sz w:val="32"/>
          <w:szCs w:val="32"/>
        </w:rPr>
        <w:t>局</w:t>
      </w:r>
      <w:r w:rsidRPr="00455416">
        <w:rPr>
          <w:rFonts w:ascii="仿宋" w:eastAsia="仿宋" w:hAnsi="仿宋" w:cs="仿宋" w:hint="eastAsia"/>
          <w:sz w:val="32"/>
          <w:szCs w:val="32"/>
        </w:rPr>
        <w:t>副局长</w:t>
      </w:r>
    </w:p>
    <w:p w:rsidR="00F853D6" w:rsidRDefault="00F853D6" w:rsidP="00245DB8">
      <w:pPr>
        <w:rPr>
          <w:rFonts w:ascii="仿宋" w:eastAsia="仿宋" w:hAnsi="仿宋" w:cs="Times New Roman"/>
          <w:sz w:val="32"/>
          <w:szCs w:val="32"/>
        </w:rPr>
      </w:pPr>
      <w:r w:rsidRPr="00245DB8">
        <w:rPr>
          <w:rFonts w:ascii="仿宋" w:eastAsia="仿宋" w:hAnsi="仿宋" w:cs="仿宋"/>
          <w:sz w:val="32"/>
          <w:szCs w:val="32"/>
        </w:rPr>
        <w:t xml:space="preserve">              </w:t>
      </w:r>
      <w:r>
        <w:rPr>
          <w:rFonts w:ascii="仿宋" w:eastAsia="仿宋" w:hAnsi="仿宋" w:cs="仿宋"/>
          <w:sz w:val="32"/>
          <w:szCs w:val="32"/>
        </w:rPr>
        <w:t xml:space="preserve"> </w:t>
      </w:r>
      <w:r w:rsidRPr="00245DB8">
        <w:rPr>
          <w:rFonts w:ascii="仿宋" w:eastAsia="仿宋" w:hAnsi="仿宋" w:cs="仿宋"/>
          <w:sz w:val="32"/>
          <w:szCs w:val="32"/>
        </w:rPr>
        <w:t xml:space="preserve"> </w:t>
      </w:r>
      <w:r w:rsidRPr="00455416">
        <w:rPr>
          <w:rFonts w:ascii="仿宋" w:eastAsia="仿宋" w:hAnsi="仿宋" w:cs="仿宋" w:hint="eastAsia"/>
          <w:sz w:val="32"/>
          <w:szCs w:val="32"/>
        </w:rPr>
        <w:t>喻</w:t>
      </w:r>
      <w:r>
        <w:rPr>
          <w:rFonts w:ascii="仿宋" w:eastAsia="仿宋" w:hAnsi="仿宋" w:cs="仿宋"/>
          <w:sz w:val="32"/>
          <w:szCs w:val="32"/>
        </w:rPr>
        <w:t xml:space="preserve">  </w:t>
      </w:r>
      <w:r w:rsidRPr="00455416">
        <w:rPr>
          <w:rFonts w:ascii="仿宋" w:eastAsia="仿宋" w:hAnsi="仿宋" w:cs="仿宋" w:hint="eastAsia"/>
          <w:sz w:val="32"/>
          <w:szCs w:val="32"/>
        </w:rPr>
        <w:t>灿</w:t>
      </w:r>
      <w:r>
        <w:rPr>
          <w:rFonts w:ascii="仿宋" w:eastAsia="仿宋" w:hAnsi="仿宋" w:cs="仿宋"/>
          <w:sz w:val="32"/>
          <w:szCs w:val="32"/>
        </w:rPr>
        <w:t xml:space="preserve">  </w:t>
      </w:r>
      <w:r w:rsidRPr="009061E8">
        <w:rPr>
          <w:rFonts w:ascii="仿宋" w:eastAsia="仿宋" w:hAnsi="仿宋" w:cs="仿宋" w:hint="eastAsia"/>
          <w:sz w:val="32"/>
          <w:szCs w:val="32"/>
        </w:rPr>
        <w:t>增城区武装部</w:t>
      </w:r>
      <w:r w:rsidRPr="00455416">
        <w:rPr>
          <w:rFonts w:ascii="仿宋" w:eastAsia="仿宋" w:hAnsi="仿宋" w:cs="仿宋" w:hint="eastAsia"/>
          <w:sz w:val="32"/>
          <w:szCs w:val="32"/>
        </w:rPr>
        <w:t>副部</w:t>
      </w:r>
      <w:r w:rsidRPr="009061E8">
        <w:rPr>
          <w:rFonts w:ascii="仿宋" w:eastAsia="仿宋" w:hAnsi="仿宋" w:cs="仿宋" w:hint="eastAsia"/>
          <w:sz w:val="32"/>
          <w:szCs w:val="32"/>
        </w:rPr>
        <w:t>长</w:t>
      </w:r>
    </w:p>
    <w:p w:rsidR="00F853D6" w:rsidRDefault="00F853D6" w:rsidP="000D7BAB">
      <w:pPr>
        <w:rPr>
          <w:rFonts w:ascii="仿宋" w:eastAsia="仿宋" w:hAnsi="仿宋" w:cs="Times New Roman"/>
          <w:sz w:val="32"/>
          <w:szCs w:val="32"/>
        </w:rPr>
      </w:pPr>
      <w:r>
        <w:rPr>
          <w:rFonts w:ascii="仿宋" w:eastAsia="仿宋" w:hAnsi="仿宋" w:cs="仿宋"/>
          <w:sz w:val="32"/>
          <w:szCs w:val="32"/>
        </w:rPr>
        <w:t xml:space="preserve">                </w:t>
      </w:r>
      <w:r w:rsidRPr="000D7BAB">
        <w:rPr>
          <w:rFonts w:ascii="仿宋" w:eastAsia="仿宋" w:hAnsi="仿宋" w:cs="仿宋" w:hint="eastAsia"/>
          <w:sz w:val="32"/>
          <w:szCs w:val="32"/>
        </w:rPr>
        <w:t>各镇街分管领导</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成</w:t>
      </w:r>
      <w:r w:rsidRPr="00245DB8">
        <w:rPr>
          <w:rFonts w:ascii="仿宋" w:eastAsia="仿宋" w:hAnsi="仿宋" w:cs="仿宋"/>
          <w:sz w:val="32"/>
          <w:szCs w:val="32"/>
        </w:rPr>
        <w:t xml:space="preserve">      </w:t>
      </w:r>
      <w:r w:rsidRPr="00245DB8">
        <w:rPr>
          <w:rFonts w:ascii="仿宋" w:eastAsia="仿宋" w:hAnsi="仿宋" w:cs="仿宋" w:hint="eastAsia"/>
          <w:sz w:val="32"/>
          <w:szCs w:val="32"/>
        </w:rPr>
        <w:t>员：</w:t>
      </w:r>
      <w:r w:rsidRPr="009061E8">
        <w:rPr>
          <w:rFonts w:ascii="仿宋" w:eastAsia="仿宋" w:hAnsi="仿宋" w:cs="仿宋" w:hint="eastAsia"/>
          <w:sz w:val="32"/>
          <w:szCs w:val="32"/>
        </w:rPr>
        <w:t>缪志强</w:t>
      </w:r>
      <w:r w:rsidRPr="00245DB8">
        <w:rPr>
          <w:rFonts w:ascii="仿宋" w:eastAsia="仿宋" w:hAnsi="仿宋" w:cs="仿宋"/>
          <w:sz w:val="32"/>
          <w:szCs w:val="32"/>
        </w:rPr>
        <w:t xml:space="preserve">  </w:t>
      </w:r>
      <w:r w:rsidRPr="009061E8">
        <w:rPr>
          <w:rFonts w:ascii="仿宋" w:eastAsia="仿宋" w:hAnsi="仿宋" w:cs="仿宋" w:hint="eastAsia"/>
          <w:sz w:val="32"/>
          <w:szCs w:val="32"/>
        </w:rPr>
        <w:t>区</w:t>
      </w:r>
      <w:r w:rsidRPr="00245DB8">
        <w:rPr>
          <w:rFonts w:ascii="仿宋" w:eastAsia="仿宋" w:hAnsi="仿宋" w:cs="仿宋" w:hint="eastAsia"/>
          <w:sz w:val="32"/>
          <w:szCs w:val="32"/>
        </w:rPr>
        <w:t>民政局</w:t>
      </w:r>
      <w:r w:rsidRPr="008944F3">
        <w:rPr>
          <w:rFonts w:ascii="仿宋" w:eastAsia="仿宋" w:hAnsi="仿宋" w:cs="仿宋" w:hint="eastAsia"/>
          <w:sz w:val="32"/>
          <w:szCs w:val="32"/>
        </w:rPr>
        <w:t>机关党委副书记兼</w:t>
      </w:r>
      <w:r w:rsidRPr="00245DB8">
        <w:rPr>
          <w:rFonts w:ascii="仿宋" w:eastAsia="仿宋" w:hAnsi="仿宋" w:cs="仿宋" w:hint="eastAsia"/>
          <w:sz w:val="32"/>
          <w:szCs w:val="32"/>
        </w:rPr>
        <w:t>优抚</w:t>
      </w:r>
    </w:p>
    <w:p w:rsidR="00F853D6" w:rsidRDefault="00F853D6" w:rsidP="00E0239F">
      <w:pPr>
        <w:ind w:firstLineChars="200" w:firstLine="31680"/>
        <w:rPr>
          <w:rFonts w:ascii="仿宋" w:eastAsia="仿宋" w:hAnsi="仿宋" w:cs="仿宋"/>
          <w:sz w:val="32"/>
          <w:szCs w:val="32"/>
        </w:rPr>
      </w:pPr>
      <w:r>
        <w:rPr>
          <w:rFonts w:ascii="仿宋" w:eastAsia="仿宋" w:hAnsi="仿宋" w:cs="仿宋"/>
          <w:sz w:val="32"/>
          <w:szCs w:val="32"/>
        </w:rPr>
        <w:t xml:space="preserve">                     </w:t>
      </w:r>
      <w:r w:rsidRPr="009061E8">
        <w:rPr>
          <w:rFonts w:ascii="仿宋" w:eastAsia="仿宋" w:hAnsi="仿宋" w:cs="仿宋" w:hint="eastAsia"/>
          <w:sz w:val="32"/>
          <w:szCs w:val="32"/>
        </w:rPr>
        <w:t>安置科</w:t>
      </w:r>
      <w:r w:rsidRPr="008944F3">
        <w:rPr>
          <w:rFonts w:ascii="仿宋" w:eastAsia="仿宋" w:hAnsi="仿宋" w:cs="仿宋" w:hint="eastAsia"/>
          <w:sz w:val="32"/>
          <w:szCs w:val="32"/>
        </w:rPr>
        <w:t>负责人</w:t>
      </w:r>
      <w:r>
        <w:rPr>
          <w:rFonts w:ascii="仿宋" w:eastAsia="仿宋" w:hAnsi="仿宋" w:cs="仿宋"/>
          <w:sz w:val="32"/>
          <w:szCs w:val="32"/>
        </w:rPr>
        <w:t xml:space="preserve">  </w:t>
      </w:r>
      <w:r w:rsidRPr="00245DB8">
        <w:rPr>
          <w:rFonts w:ascii="仿宋" w:eastAsia="仿宋" w:hAnsi="仿宋" w:cs="仿宋"/>
          <w:sz w:val="32"/>
          <w:szCs w:val="32"/>
        </w:rPr>
        <w:t xml:space="preserve"> </w:t>
      </w:r>
      <w:r>
        <w:rPr>
          <w:rFonts w:ascii="仿宋" w:eastAsia="仿宋" w:hAnsi="仿宋" w:cs="仿宋"/>
          <w:sz w:val="32"/>
          <w:szCs w:val="32"/>
        </w:rPr>
        <w:t xml:space="preserve">   </w:t>
      </w:r>
      <w:r w:rsidRPr="00245DB8">
        <w:rPr>
          <w:rFonts w:ascii="仿宋" w:eastAsia="仿宋" w:hAnsi="仿宋" w:cs="仿宋"/>
          <w:sz w:val="32"/>
          <w:szCs w:val="32"/>
        </w:rPr>
        <w:t xml:space="preserve">            </w:t>
      </w:r>
      <w:r>
        <w:rPr>
          <w:rFonts w:ascii="仿宋" w:eastAsia="仿宋" w:hAnsi="仿宋" w:cs="仿宋"/>
          <w:sz w:val="32"/>
          <w:szCs w:val="32"/>
        </w:rPr>
        <w:t xml:space="preserve">   </w:t>
      </w:r>
    </w:p>
    <w:p w:rsidR="00F853D6" w:rsidRPr="00245DB8" w:rsidRDefault="00F853D6" w:rsidP="00E0239F">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sidRPr="003946CE">
        <w:rPr>
          <w:rFonts w:ascii="仿宋" w:eastAsia="仿宋" w:hAnsi="仿宋" w:cs="仿宋" w:hint="eastAsia"/>
          <w:sz w:val="32"/>
          <w:szCs w:val="32"/>
        </w:rPr>
        <w:t>钟贤辉</w:t>
      </w:r>
      <w:r w:rsidRPr="00245DB8">
        <w:rPr>
          <w:rFonts w:ascii="仿宋" w:eastAsia="仿宋" w:hAnsi="仿宋" w:cs="仿宋"/>
          <w:sz w:val="32"/>
          <w:szCs w:val="32"/>
        </w:rPr>
        <w:t xml:space="preserve">  </w:t>
      </w:r>
      <w:r w:rsidRPr="003946CE">
        <w:rPr>
          <w:rFonts w:ascii="仿宋" w:eastAsia="仿宋" w:hAnsi="仿宋" w:cs="仿宋" w:hint="eastAsia"/>
          <w:sz w:val="32"/>
          <w:szCs w:val="32"/>
        </w:rPr>
        <w:t>区</w:t>
      </w:r>
      <w:r w:rsidRPr="00245DB8">
        <w:rPr>
          <w:rFonts w:ascii="仿宋" w:eastAsia="仿宋" w:hAnsi="仿宋" w:cs="仿宋" w:hint="eastAsia"/>
          <w:sz w:val="32"/>
          <w:szCs w:val="32"/>
        </w:rPr>
        <w:t>人社局</w:t>
      </w:r>
      <w:r w:rsidRPr="003946CE">
        <w:rPr>
          <w:rFonts w:ascii="仿宋" w:eastAsia="仿宋" w:hAnsi="仿宋" w:cs="仿宋" w:hint="eastAsia"/>
          <w:sz w:val="32"/>
          <w:szCs w:val="32"/>
        </w:rPr>
        <w:t>事业科科长</w:t>
      </w:r>
    </w:p>
    <w:p w:rsidR="00F853D6" w:rsidRPr="00245DB8" w:rsidRDefault="00F853D6" w:rsidP="008B1AED">
      <w:pPr>
        <w:rPr>
          <w:rFonts w:ascii="仿宋" w:eastAsia="仿宋" w:hAnsi="仿宋" w:cs="仿宋"/>
          <w:sz w:val="32"/>
          <w:szCs w:val="32"/>
        </w:rPr>
      </w:pPr>
      <w:r>
        <w:rPr>
          <w:rFonts w:ascii="仿宋" w:eastAsia="仿宋" w:hAnsi="仿宋" w:cs="仿宋"/>
          <w:sz w:val="32"/>
          <w:szCs w:val="32"/>
        </w:rPr>
        <w:t xml:space="preserve">                </w:t>
      </w:r>
      <w:r w:rsidRPr="003946CE">
        <w:rPr>
          <w:rFonts w:ascii="仿宋" w:eastAsia="仿宋" w:hAnsi="仿宋" w:cs="仿宋" w:hint="eastAsia"/>
          <w:sz w:val="32"/>
          <w:szCs w:val="32"/>
        </w:rPr>
        <w:t>顾</w:t>
      </w:r>
      <w:r>
        <w:rPr>
          <w:rFonts w:ascii="仿宋" w:eastAsia="仿宋" w:hAnsi="仿宋" w:cs="仿宋" w:hint="eastAsia"/>
          <w:sz w:val="32"/>
          <w:szCs w:val="32"/>
        </w:rPr>
        <w:t xml:space="preserve">　翎</w:t>
      </w:r>
      <w:r>
        <w:rPr>
          <w:rFonts w:ascii="仿宋" w:eastAsia="仿宋" w:hAnsi="仿宋" w:cs="仿宋"/>
          <w:sz w:val="32"/>
          <w:szCs w:val="32"/>
        </w:rPr>
        <w:t xml:space="preserve">  </w:t>
      </w:r>
      <w:r w:rsidRPr="009061E8">
        <w:rPr>
          <w:rFonts w:ascii="仿宋" w:eastAsia="仿宋" w:hAnsi="仿宋" w:cs="仿宋" w:hint="eastAsia"/>
          <w:sz w:val="32"/>
          <w:szCs w:val="32"/>
        </w:rPr>
        <w:t>区</w:t>
      </w:r>
      <w:r w:rsidRPr="00245DB8">
        <w:rPr>
          <w:rFonts w:ascii="仿宋" w:eastAsia="仿宋" w:hAnsi="仿宋" w:cs="仿宋" w:hint="eastAsia"/>
          <w:sz w:val="32"/>
          <w:szCs w:val="32"/>
        </w:rPr>
        <w:t>人社局军转</w:t>
      </w:r>
      <w:r w:rsidRPr="003946CE">
        <w:rPr>
          <w:rFonts w:ascii="仿宋" w:eastAsia="仿宋" w:hAnsi="仿宋" w:cs="仿宋" w:hint="eastAsia"/>
          <w:sz w:val="32"/>
          <w:szCs w:val="32"/>
        </w:rPr>
        <w:t>中心主任</w:t>
      </w:r>
      <w:r w:rsidRPr="00245DB8">
        <w:rPr>
          <w:rFonts w:ascii="仿宋" w:eastAsia="仿宋" w:hAnsi="仿宋" w:cs="仿宋"/>
          <w:sz w:val="32"/>
          <w:szCs w:val="32"/>
        </w:rPr>
        <w:t xml:space="preserve">               </w:t>
      </w:r>
    </w:p>
    <w:p w:rsidR="00F853D6" w:rsidRPr="00245DB8" w:rsidRDefault="00F853D6" w:rsidP="00E0239F">
      <w:pPr>
        <w:ind w:firstLineChars="800" w:firstLine="31680"/>
        <w:rPr>
          <w:rFonts w:ascii="仿宋" w:eastAsia="仿宋" w:hAnsi="仿宋" w:cs="Times New Roman"/>
          <w:sz w:val="32"/>
          <w:szCs w:val="32"/>
        </w:rPr>
      </w:pPr>
      <w:r w:rsidRPr="003946CE">
        <w:rPr>
          <w:rFonts w:ascii="仿宋" w:eastAsia="仿宋" w:hAnsi="仿宋" w:cs="仿宋" w:hint="eastAsia"/>
          <w:sz w:val="32"/>
          <w:szCs w:val="32"/>
        </w:rPr>
        <w:t>罗国辉</w:t>
      </w:r>
      <w:r>
        <w:rPr>
          <w:rFonts w:ascii="仿宋" w:eastAsia="仿宋" w:hAnsi="仿宋" w:cs="仿宋"/>
          <w:sz w:val="32"/>
          <w:szCs w:val="32"/>
        </w:rPr>
        <w:t xml:space="preserve">  </w:t>
      </w:r>
      <w:r w:rsidRPr="003946CE">
        <w:rPr>
          <w:rFonts w:ascii="仿宋" w:eastAsia="仿宋" w:hAnsi="仿宋" w:cs="仿宋" w:hint="eastAsia"/>
          <w:sz w:val="32"/>
          <w:szCs w:val="32"/>
        </w:rPr>
        <w:t>区</w:t>
      </w:r>
      <w:r w:rsidRPr="00245DB8">
        <w:rPr>
          <w:rFonts w:ascii="仿宋" w:eastAsia="仿宋" w:hAnsi="仿宋" w:cs="仿宋" w:hint="eastAsia"/>
          <w:sz w:val="32"/>
          <w:szCs w:val="32"/>
        </w:rPr>
        <w:t>公安</w:t>
      </w:r>
      <w:r w:rsidRPr="003946CE">
        <w:rPr>
          <w:rFonts w:ascii="仿宋" w:eastAsia="仿宋" w:hAnsi="仿宋" w:cs="仿宋" w:hint="eastAsia"/>
          <w:sz w:val="32"/>
          <w:szCs w:val="32"/>
        </w:rPr>
        <w:t>分</w:t>
      </w:r>
      <w:r w:rsidRPr="00245DB8">
        <w:rPr>
          <w:rFonts w:ascii="仿宋" w:eastAsia="仿宋" w:hAnsi="仿宋" w:cs="仿宋" w:hint="eastAsia"/>
          <w:sz w:val="32"/>
          <w:szCs w:val="32"/>
        </w:rPr>
        <w:t>局</w:t>
      </w:r>
      <w:r>
        <w:rPr>
          <w:rFonts w:ascii="仿宋" w:eastAsia="仿宋" w:hAnsi="仿宋" w:cs="仿宋" w:hint="eastAsia"/>
          <w:sz w:val="32"/>
          <w:szCs w:val="32"/>
        </w:rPr>
        <w:t>人</w:t>
      </w:r>
      <w:r w:rsidRPr="003946CE">
        <w:rPr>
          <w:rFonts w:ascii="仿宋" w:eastAsia="仿宋" w:hAnsi="仿宋" w:cs="仿宋" w:hint="eastAsia"/>
          <w:sz w:val="32"/>
          <w:szCs w:val="32"/>
        </w:rPr>
        <w:t>口大</w:t>
      </w:r>
      <w:r w:rsidRPr="00245DB8">
        <w:rPr>
          <w:rFonts w:ascii="仿宋" w:eastAsia="仿宋" w:hAnsi="仿宋" w:cs="仿宋" w:hint="eastAsia"/>
          <w:sz w:val="32"/>
          <w:szCs w:val="32"/>
        </w:rPr>
        <w:t>队副</w:t>
      </w:r>
      <w:r w:rsidRPr="003946CE">
        <w:rPr>
          <w:rFonts w:ascii="仿宋" w:eastAsia="仿宋" w:hAnsi="仿宋" w:cs="仿宋" w:hint="eastAsia"/>
          <w:sz w:val="32"/>
          <w:szCs w:val="32"/>
        </w:rPr>
        <w:t>大</w:t>
      </w:r>
      <w:r w:rsidRPr="00245DB8">
        <w:rPr>
          <w:rFonts w:ascii="仿宋" w:eastAsia="仿宋" w:hAnsi="仿宋" w:cs="仿宋" w:hint="eastAsia"/>
          <w:sz w:val="32"/>
          <w:szCs w:val="32"/>
        </w:rPr>
        <w:t>队长</w:t>
      </w:r>
    </w:p>
    <w:p w:rsidR="00F853D6" w:rsidRPr="00245DB8" w:rsidRDefault="00F853D6" w:rsidP="00E0239F">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sidRPr="000C5373">
        <w:rPr>
          <w:rFonts w:ascii="仿宋" w:eastAsia="仿宋" w:hAnsi="仿宋" w:cs="仿宋" w:hint="eastAsia"/>
          <w:sz w:val="32"/>
          <w:szCs w:val="32"/>
        </w:rPr>
        <w:t>叶小泽</w:t>
      </w:r>
      <w:r w:rsidRPr="00245DB8">
        <w:rPr>
          <w:rFonts w:ascii="仿宋" w:eastAsia="仿宋" w:hAnsi="仿宋" w:cs="仿宋"/>
          <w:sz w:val="32"/>
          <w:szCs w:val="32"/>
        </w:rPr>
        <w:t xml:space="preserve"> </w:t>
      </w:r>
      <w:r>
        <w:rPr>
          <w:rFonts w:ascii="仿宋" w:eastAsia="仿宋" w:hAnsi="仿宋" w:cs="仿宋"/>
          <w:sz w:val="32"/>
          <w:szCs w:val="32"/>
        </w:rPr>
        <w:t xml:space="preserve"> </w:t>
      </w:r>
      <w:r w:rsidRPr="00575F8C">
        <w:rPr>
          <w:rFonts w:ascii="仿宋" w:eastAsia="仿宋" w:hAnsi="仿宋" w:cs="仿宋" w:hint="eastAsia"/>
          <w:sz w:val="32"/>
          <w:szCs w:val="32"/>
        </w:rPr>
        <w:t>区</w:t>
      </w:r>
      <w:r w:rsidRPr="00245DB8">
        <w:rPr>
          <w:rFonts w:ascii="仿宋" w:eastAsia="仿宋" w:hAnsi="仿宋" w:cs="仿宋" w:hint="eastAsia"/>
          <w:sz w:val="32"/>
          <w:szCs w:val="32"/>
        </w:rPr>
        <w:t>国土规划</w:t>
      </w:r>
      <w:r w:rsidRPr="00575F8C">
        <w:rPr>
          <w:rFonts w:ascii="仿宋" w:eastAsia="仿宋" w:hAnsi="仿宋" w:cs="仿宋" w:hint="eastAsia"/>
          <w:sz w:val="32"/>
          <w:szCs w:val="32"/>
        </w:rPr>
        <w:t>局科</w:t>
      </w:r>
      <w:r w:rsidRPr="00245DB8">
        <w:rPr>
          <w:rFonts w:ascii="仿宋" w:eastAsia="仿宋" w:hAnsi="仿宋" w:cs="仿宋" w:hint="eastAsia"/>
          <w:sz w:val="32"/>
          <w:szCs w:val="32"/>
        </w:rPr>
        <w:t>长</w:t>
      </w:r>
    </w:p>
    <w:p w:rsidR="00F853D6" w:rsidRPr="00245DB8" w:rsidRDefault="00F853D6" w:rsidP="00245DB8">
      <w:pPr>
        <w:rPr>
          <w:rFonts w:ascii="仿宋" w:eastAsia="仿宋" w:hAnsi="仿宋" w:cs="Times New Roman"/>
          <w:sz w:val="32"/>
          <w:szCs w:val="32"/>
        </w:rPr>
      </w:pPr>
      <w:r w:rsidRPr="00245DB8">
        <w:rPr>
          <w:rFonts w:ascii="仿宋" w:eastAsia="仿宋" w:hAnsi="仿宋" w:cs="仿宋"/>
          <w:sz w:val="32"/>
          <w:szCs w:val="32"/>
        </w:rPr>
        <w:t xml:space="preserve">               </w:t>
      </w:r>
      <w:r>
        <w:rPr>
          <w:rFonts w:ascii="仿宋" w:eastAsia="仿宋" w:hAnsi="仿宋" w:cs="仿宋"/>
          <w:sz w:val="32"/>
          <w:szCs w:val="32"/>
        </w:rPr>
        <w:t xml:space="preserve"> </w:t>
      </w:r>
      <w:r w:rsidRPr="00575F8C">
        <w:rPr>
          <w:rFonts w:ascii="仿宋" w:eastAsia="仿宋" w:hAnsi="仿宋" w:cs="仿宋" w:hint="eastAsia"/>
          <w:sz w:val="32"/>
          <w:szCs w:val="32"/>
        </w:rPr>
        <w:t>徐伟锋</w:t>
      </w:r>
      <w:r>
        <w:rPr>
          <w:rFonts w:ascii="仿宋" w:eastAsia="仿宋" w:hAnsi="仿宋" w:cs="仿宋"/>
          <w:sz w:val="32"/>
          <w:szCs w:val="32"/>
        </w:rPr>
        <w:t xml:space="preserve">  </w:t>
      </w:r>
      <w:r w:rsidRPr="00575F8C">
        <w:rPr>
          <w:rFonts w:ascii="仿宋" w:eastAsia="仿宋" w:hAnsi="仿宋" w:cs="仿宋" w:hint="eastAsia"/>
          <w:sz w:val="32"/>
          <w:szCs w:val="32"/>
        </w:rPr>
        <w:t>区</w:t>
      </w:r>
      <w:r w:rsidRPr="00245DB8">
        <w:rPr>
          <w:rFonts w:ascii="仿宋" w:eastAsia="仿宋" w:hAnsi="仿宋" w:cs="仿宋" w:hint="eastAsia"/>
          <w:sz w:val="32"/>
          <w:szCs w:val="32"/>
        </w:rPr>
        <w:t>住房城乡建设</w:t>
      </w:r>
      <w:r w:rsidRPr="00575F8C">
        <w:rPr>
          <w:rFonts w:ascii="仿宋" w:eastAsia="仿宋" w:hAnsi="仿宋" w:cs="仿宋" w:hint="eastAsia"/>
          <w:sz w:val="32"/>
          <w:szCs w:val="32"/>
        </w:rPr>
        <w:t>局</w:t>
      </w:r>
      <w:r w:rsidRPr="002E1699">
        <w:rPr>
          <w:rFonts w:ascii="仿宋" w:eastAsia="仿宋" w:hAnsi="仿宋" w:cs="仿宋" w:hint="eastAsia"/>
          <w:sz w:val="32"/>
          <w:szCs w:val="32"/>
        </w:rPr>
        <w:t>科长</w:t>
      </w:r>
    </w:p>
    <w:p w:rsidR="00F853D6" w:rsidRPr="00245DB8" w:rsidRDefault="00F853D6" w:rsidP="00E0239F">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sidRPr="00D8104C">
        <w:rPr>
          <w:rFonts w:ascii="仿宋" w:eastAsia="仿宋" w:hAnsi="仿宋" w:cs="仿宋" w:hint="eastAsia"/>
          <w:sz w:val="32"/>
          <w:szCs w:val="32"/>
        </w:rPr>
        <w:t>姚焕行</w:t>
      </w:r>
      <w:r w:rsidRPr="00245DB8">
        <w:rPr>
          <w:rFonts w:ascii="仿宋" w:eastAsia="仿宋" w:hAnsi="仿宋" w:cs="仿宋"/>
          <w:sz w:val="32"/>
          <w:szCs w:val="32"/>
        </w:rPr>
        <w:t xml:space="preserve">  </w:t>
      </w:r>
      <w:r w:rsidRPr="0091048C">
        <w:rPr>
          <w:rFonts w:ascii="仿宋" w:eastAsia="仿宋" w:hAnsi="仿宋" w:cs="仿宋" w:hint="eastAsia"/>
          <w:sz w:val="32"/>
          <w:szCs w:val="32"/>
        </w:rPr>
        <w:t>区</w:t>
      </w:r>
      <w:r w:rsidRPr="00245DB8">
        <w:rPr>
          <w:rFonts w:ascii="仿宋" w:eastAsia="仿宋" w:hAnsi="仿宋" w:cs="仿宋" w:hint="eastAsia"/>
          <w:sz w:val="32"/>
          <w:szCs w:val="32"/>
        </w:rPr>
        <w:t>卫生计生</w:t>
      </w:r>
      <w:r w:rsidRPr="0091048C">
        <w:rPr>
          <w:rFonts w:ascii="仿宋" w:eastAsia="仿宋" w:hAnsi="仿宋" w:cs="仿宋" w:hint="eastAsia"/>
          <w:sz w:val="32"/>
          <w:szCs w:val="32"/>
        </w:rPr>
        <w:t>局科</w:t>
      </w:r>
      <w:r w:rsidRPr="00245DB8">
        <w:rPr>
          <w:rFonts w:ascii="仿宋" w:eastAsia="仿宋" w:hAnsi="仿宋" w:cs="仿宋" w:hint="eastAsia"/>
          <w:sz w:val="32"/>
          <w:szCs w:val="32"/>
        </w:rPr>
        <w:t>长</w:t>
      </w:r>
    </w:p>
    <w:p w:rsidR="00F853D6" w:rsidRDefault="00F853D6" w:rsidP="00E0239F">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sidRPr="005E3822">
        <w:rPr>
          <w:rFonts w:ascii="仿宋" w:eastAsia="仿宋" w:hAnsi="仿宋" w:cs="仿宋" w:hint="eastAsia"/>
          <w:sz w:val="32"/>
          <w:szCs w:val="32"/>
        </w:rPr>
        <w:t>刘镇均</w:t>
      </w:r>
      <w:r>
        <w:rPr>
          <w:rFonts w:ascii="仿宋" w:eastAsia="仿宋" w:hAnsi="仿宋" w:cs="仿宋"/>
          <w:sz w:val="32"/>
          <w:szCs w:val="32"/>
        </w:rPr>
        <w:t xml:space="preserve">  </w:t>
      </w:r>
      <w:r w:rsidRPr="005E3822">
        <w:rPr>
          <w:rFonts w:ascii="仿宋" w:eastAsia="仿宋" w:hAnsi="仿宋" w:cs="仿宋" w:hint="eastAsia"/>
          <w:sz w:val="32"/>
          <w:szCs w:val="32"/>
        </w:rPr>
        <w:t>区发改</w:t>
      </w:r>
      <w:r w:rsidRPr="00245DB8">
        <w:rPr>
          <w:rFonts w:ascii="仿宋" w:eastAsia="仿宋" w:hAnsi="仿宋" w:cs="仿宋" w:hint="eastAsia"/>
          <w:sz w:val="32"/>
          <w:szCs w:val="32"/>
        </w:rPr>
        <w:t>局</w:t>
      </w:r>
      <w:r w:rsidRPr="005E3822">
        <w:rPr>
          <w:rFonts w:ascii="仿宋" w:eastAsia="仿宋" w:hAnsi="仿宋" w:cs="仿宋" w:hint="eastAsia"/>
          <w:sz w:val="32"/>
          <w:szCs w:val="32"/>
        </w:rPr>
        <w:t>办公室主任</w:t>
      </w:r>
    </w:p>
    <w:p w:rsidR="00F853D6" w:rsidRPr="00245DB8" w:rsidRDefault="00F853D6" w:rsidP="00E0239F">
      <w:pPr>
        <w:ind w:firstLineChars="800" w:firstLine="31680"/>
        <w:rPr>
          <w:rFonts w:ascii="仿宋" w:eastAsia="仿宋" w:hAnsi="仿宋" w:cs="Times New Roman"/>
          <w:sz w:val="32"/>
          <w:szCs w:val="32"/>
        </w:rPr>
      </w:pPr>
      <w:r w:rsidRPr="00590F0D">
        <w:rPr>
          <w:rFonts w:ascii="仿宋" w:eastAsia="仿宋" w:hAnsi="仿宋" w:cs="仿宋" w:hint="eastAsia"/>
          <w:sz w:val="32"/>
          <w:szCs w:val="32"/>
        </w:rPr>
        <w:t>何泽平</w:t>
      </w:r>
      <w:r w:rsidRPr="00245DB8">
        <w:rPr>
          <w:rFonts w:ascii="仿宋" w:eastAsia="仿宋" w:hAnsi="仿宋" w:cs="仿宋"/>
          <w:sz w:val="32"/>
          <w:szCs w:val="32"/>
        </w:rPr>
        <w:t xml:space="preserve">  </w:t>
      </w:r>
      <w:r w:rsidRPr="00D8104C">
        <w:rPr>
          <w:rFonts w:ascii="仿宋" w:eastAsia="仿宋" w:hAnsi="仿宋" w:cs="仿宋" w:hint="eastAsia"/>
          <w:sz w:val="32"/>
          <w:szCs w:val="32"/>
        </w:rPr>
        <w:t>区</w:t>
      </w:r>
      <w:r w:rsidRPr="00245DB8">
        <w:rPr>
          <w:rFonts w:ascii="仿宋" w:eastAsia="仿宋" w:hAnsi="仿宋" w:cs="仿宋" w:hint="eastAsia"/>
          <w:sz w:val="32"/>
          <w:szCs w:val="32"/>
        </w:rPr>
        <w:t>信访局</w:t>
      </w:r>
      <w:r w:rsidRPr="00D8104C">
        <w:rPr>
          <w:rFonts w:ascii="仿宋" w:eastAsia="仿宋" w:hAnsi="仿宋" w:cs="仿宋" w:hint="eastAsia"/>
          <w:sz w:val="32"/>
          <w:szCs w:val="32"/>
        </w:rPr>
        <w:t>科</w:t>
      </w:r>
      <w:r w:rsidRPr="00245DB8">
        <w:rPr>
          <w:rFonts w:ascii="仿宋" w:eastAsia="仿宋" w:hAnsi="仿宋" w:cs="仿宋" w:hint="eastAsia"/>
          <w:sz w:val="32"/>
          <w:szCs w:val="32"/>
        </w:rPr>
        <w:t>长</w:t>
      </w:r>
    </w:p>
    <w:p w:rsidR="00F853D6" w:rsidRDefault="00F853D6" w:rsidP="00001CC5">
      <w:pPr>
        <w:rPr>
          <w:rFonts w:ascii="仿宋" w:eastAsia="仿宋" w:hAnsi="仿宋" w:cs="Times New Roman"/>
          <w:sz w:val="32"/>
          <w:szCs w:val="32"/>
        </w:rPr>
      </w:pPr>
      <w:r>
        <w:rPr>
          <w:rFonts w:ascii="仿宋" w:eastAsia="仿宋" w:hAnsi="仿宋" w:cs="仿宋"/>
          <w:sz w:val="32"/>
          <w:szCs w:val="32"/>
        </w:rPr>
        <w:t xml:space="preserve">                </w:t>
      </w:r>
      <w:r w:rsidRPr="009061E8">
        <w:rPr>
          <w:rFonts w:ascii="仿宋" w:eastAsia="仿宋" w:hAnsi="仿宋" w:cs="仿宋" w:hint="eastAsia"/>
          <w:sz w:val="32"/>
          <w:szCs w:val="32"/>
        </w:rPr>
        <w:t>姚文剑</w:t>
      </w:r>
      <w:r w:rsidRPr="00245DB8">
        <w:rPr>
          <w:rFonts w:ascii="仿宋" w:eastAsia="仿宋" w:hAnsi="仿宋" w:cs="仿宋"/>
          <w:sz w:val="32"/>
          <w:szCs w:val="32"/>
        </w:rPr>
        <w:t xml:space="preserve">  </w:t>
      </w:r>
      <w:r w:rsidRPr="009061E8">
        <w:rPr>
          <w:rFonts w:ascii="仿宋" w:eastAsia="仿宋" w:hAnsi="仿宋" w:cs="仿宋" w:hint="eastAsia"/>
          <w:sz w:val="32"/>
          <w:szCs w:val="32"/>
        </w:rPr>
        <w:t>增城区武装部</w:t>
      </w:r>
      <w:r>
        <w:rPr>
          <w:rFonts w:ascii="仿宋" w:eastAsia="仿宋" w:hAnsi="仿宋" w:cs="仿宋" w:hint="eastAsia"/>
          <w:sz w:val="32"/>
          <w:szCs w:val="32"/>
        </w:rPr>
        <w:t>政工科</w:t>
      </w:r>
      <w:r w:rsidRPr="00455416">
        <w:rPr>
          <w:rFonts w:ascii="仿宋" w:eastAsia="仿宋" w:hAnsi="仿宋" w:cs="仿宋" w:hint="eastAsia"/>
          <w:sz w:val="32"/>
          <w:szCs w:val="32"/>
        </w:rPr>
        <w:t>科长</w:t>
      </w:r>
    </w:p>
    <w:p w:rsidR="00F853D6" w:rsidRDefault="00F853D6" w:rsidP="00001CC5">
      <w:pPr>
        <w:rPr>
          <w:rFonts w:ascii="仿宋" w:eastAsia="仿宋" w:hAnsi="仿宋" w:cs="Times New Roman"/>
          <w:sz w:val="32"/>
          <w:szCs w:val="32"/>
        </w:rPr>
      </w:pPr>
      <w:r>
        <w:rPr>
          <w:rFonts w:ascii="仿宋" w:eastAsia="仿宋" w:hAnsi="仿宋" w:cs="仿宋"/>
          <w:sz w:val="32"/>
          <w:szCs w:val="32"/>
        </w:rPr>
        <w:t xml:space="preserve">                </w:t>
      </w:r>
      <w:r w:rsidRPr="005F11E3">
        <w:rPr>
          <w:rFonts w:ascii="仿宋" w:eastAsia="仿宋" w:hAnsi="仿宋" w:cs="仿宋" w:hint="eastAsia"/>
          <w:sz w:val="32"/>
          <w:szCs w:val="32"/>
        </w:rPr>
        <w:t>各镇街民政办主任</w:t>
      </w:r>
    </w:p>
    <w:p w:rsidR="00F853D6" w:rsidRDefault="00F853D6" w:rsidP="00DE4B32">
      <w:pPr>
        <w:rPr>
          <w:rFonts w:ascii="仿宋" w:eastAsia="仿宋" w:hAnsi="仿宋" w:cs="Times New Roman"/>
          <w:sz w:val="32"/>
          <w:szCs w:val="32"/>
        </w:rPr>
      </w:pPr>
      <w:r>
        <w:rPr>
          <w:rFonts w:ascii="仿宋" w:eastAsia="仿宋" w:hAnsi="仿宋" w:cs="仿宋"/>
          <w:sz w:val="32"/>
          <w:szCs w:val="32"/>
        </w:rPr>
        <w:t xml:space="preserve">    </w:t>
      </w:r>
      <w:r>
        <w:rPr>
          <w:rFonts w:ascii="楷体" w:eastAsia="楷体" w:hAnsi="楷体" w:cs="楷体" w:hint="eastAsia"/>
          <w:sz w:val="32"/>
          <w:szCs w:val="32"/>
        </w:rPr>
        <w:t>（二）区</w:t>
      </w:r>
      <w:r w:rsidRPr="0059796A">
        <w:rPr>
          <w:rFonts w:ascii="楷体" w:eastAsia="楷体" w:hAnsi="楷体" w:cs="楷体" w:hint="eastAsia"/>
          <w:sz w:val="32"/>
          <w:szCs w:val="32"/>
        </w:rPr>
        <w:t>信息采集工作领导小组执行机构</w:t>
      </w:r>
    </w:p>
    <w:p w:rsidR="00F853D6" w:rsidRPr="00412A39" w:rsidRDefault="00F853D6" w:rsidP="00E0239F">
      <w:pPr>
        <w:ind w:firstLineChars="200" w:firstLine="31680"/>
        <w:rPr>
          <w:rFonts w:ascii="仿宋" w:eastAsia="仿宋" w:hAnsi="仿宋" w:cs="Times New Roman"/>
          <w:sz w:val="32"/>
          <w:szCs w:val="32"/>
        </w:rPr>
      </w:pPr>
      <w:r w:rsidRPr="0059796A">
        <w:rPr>
          <w:rFonts w:ascii="仿宋" w:eastAsia="仿宋" w:hAnsi="仿宋" w:cs="仿宋"/>
          <w:b/>
          <w:bCs/>
          <w:sz w:val="32"/>
          <w:szCs w:val="32"/>
        </w:rPr>
        <w:t>1</w:t>
      </w:r>
      <w:r w:rsidRPr="0059796A">
        <w:rPr>
          <w:rFonts w:ascii="仿宋" w:eastAsia="仿宋" w:hAnsi="仿宋" w:cs="仿宋" w:hint="eastAsia"/>
          <w:b/>
          <w:bCs/>
          <w:sz w:val="32"/>
          <w:szCs w:val="32"/>
        </w:rPr>
        <w:t>．综合协调组</w:t>
      </w:r>
    </w:p>
    <w:p w:rsidR="00F853D6" w:rsidRDefault="00F853D6" w:rsidP="00245DB8">
      <w:pPr>
        <w:rPr>
          <w:rFonts w:ascii="仿宋" w:eastAsia="仿宋" w:hAnsi="仿宋" w:cs="Times New Roman"/>
          <w:sz w:val="32"/>
          <w:szCs w:val="32"/>
        </w:rPr>
      </w:pPr>
      <w:r>
        <w:rPr>
          <w:rFonts w:ascii="仿宋" w:eastAsia="仿宋" w:hAnsi="仿宋" w:cs="仿宋"/>
          <w:sz w:val="32"/>
          <w:szCs w:val="32"/>
        </w:rPr>
        <w:t xml:space="preserve">    </w:t>
      </w:r>
      <w:r w:rsidRPr="00245DB8">
        <w:rPr>
          <w:rFonts w:ascii="仿宋" w:eastAsia="仿宋" w:hAnsi="仿宋" w:cs="仿宋" w:hint="eastAsia"/>
          <w:sz w:val="32"/>
          <w:szCs w:val="32"/>
        </w:rPr>
        <w:t>组长：</w:t>
      </w:r>
      <w:r w:rsidRPr="00412A39">
        <w:rPr>
          <w:rFonts w:ascii="仿宋" w:eastAsia="仿宋" w:hAnsi="仿宋" w:cs="仿宋" w:hint="eastAsia"/>
          <w:sz w:val="32"/>
          <w:szCs w:val="32"/>
        </w:rPr>
        <w:t>区</w:t>
      </w:r>
      <w:r w:rsidRPr="00245DB8">
        <w:rPr>
          <w:rFonts w:ascii="仿宋" w:eastAsia="仿宋" w:hAnsi="仿宋" w:cs="仿宋" w:hint="eastAsia"/>
          <w:sz w:val="32"/>
          <w:szCs w:val="32"/>
        </w:rPr>
        <w:t>民政局优抚</w:t>
      </w:r>
      <w:r w:rsidRPr="00412A39">
        <w:rPr>
          <w:rFonts w:ascii="仿宋" w:eastAsia="仿宋" w:hAnsi="仿宋" w:cs="仿宋" w:hint="eastAsia"/>
          <w:sz w:val="32"/>
          <w:szCs w:val="32"/>
        </w:rPr>
        <w:t>安置科负责人</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成员：</w:t>
      </w:r>
      <w:r w:rsidRPr="00412A39">
        <w:rPr>
          <w:rFonts w:ascii="仿宋" w:eastAsia="仿宋" w:hAnsi="仿宋" w:cs="仿宋" w:hint="eastAsia"/>
          <w:sz w:val="32"/>
          <w:szCs w:val="32"/>
        </w:rPr>
        <w:t>区</w:t>
      </w:r>
      <w:r w:rsidRPr="00245DB8">
        <w:rPr>
          <w:rFonts w:ascii="仿宋" w:eastAsia="仿宋" w:hAnsi="仿宋" w:cs="仿宋" w:hint="eastAsia"/>
          <w:sz w:val="32"/>
          <w:szCs w:val="32"/>
        </w:rPr>
        <w:t>民政局优抚</w:t>
      </w:r>
      <w:r w:rsidRPr="00412A39">
        <w:rPr>
          <w:rFonts w:ascii="仿宋" w:eastAsia="仿宋" w:hAnsi="仿宋" w:cs="仿宋" w:hint="eastAsia"/>
          <w:sz w:val="32"/>
          <w:szCs w:val="32"/>
        </w:rPr>
        <w:t>安置科</w:t>
      </w:r>
      <w:r w:rsidRPr="00245DB8">
        <w:rPr>
          <w:rFonts w:ascii="仿宋" w:eastAsia="仿宋" w:hAnsi="仿宋" w:cs="仿宋" w:hint="eastAsia"/>
          <w:sz w:val="32"/>
          <w:szCs w:val="32"/>
        </w:rPr>
        <w:t>、救</w:t>
      </w:r>
      <w:r w:rsidRPr="00412A39">
        <w:rPr>
          <w:rFonts w:ascii="仿宋" w:eastAsia="仿宋" w:hAnsi="仿宋" w:cs="仿宋" w:hint="eastAsia"/>
          <w:sz w:val="32"/>
          <w:szCs w:val="32"/>
        </w:rPr>
        <w:t>济科</w:t>
      </w:r>
      <w:r w:rsidRPr="00245DB8">
        <w:rPr>
          <w:rFonts w:ascii="仿宋" w:eastAsia="仿宋" w:hAnsi="仿宋" w:cs="仿宋" w:hint="eastAsia"/>
          <w:sz w:val="32"/>
          <w:szCs w:val="32"/>
        </w:rPr>
        <w:t>，</w:t>
      </w:r>
      <w:r w:rsidRPr="00412A39">
        <w:rPr>
          <w:rFonts w:ascii="仿宋" w:eastAsia="仿宋" w:hAnsi="仿宋" w:cs="仿宋" w:hint="eastAsia"/>
          <w:sz w:val="32"/>
          <w:szCs w:val="32"/>
        </w:rPr>
        <w:t>区</w:t>
      </w:r>
      <w:r w:rsidRPr="00245DB8">
        <w:rPr>
          <w:rFonts w:ascii="仿宋" w:eastAsia="仿宋" w:hAnsi="仿宋" w:cs="仿宋" w:hint="eastAsia"/>
          <w:sz w:val="32"/>
          <w:szCs w:val="32"/>
        </w:rPr>
        <w:t>人力资源和社会保障局、公安</w:t>
      </w:r>
      <w:r w:rsidRPr="00412A39">
        <w:rPr>
          <w:rFonts w:ascii="仿宋" w:eastAsia="仿宋" w:hAnsi="仿宋" w:cs="仿宋" w:hint="eastAsia"/>
          <w:sz w:val="32"/>
          <w:szCs w:val="32"/>
        </w:rPr>
        <w:t>分</w:t>
      </w:r>
      <w:r w:rsidRPr="00245DB8">
        <w:rPr>
          <w:rFonts w:ascii="仿宋" w:eastAsia="仿宋" w:hAnsi="仿宋" w:cs="仿宋" w:hint="eastAsia"/>
          <w:sz w:val="32"/>
          <w:szCs w:val="32"/>
        </w:rPr>
        <w:t>局、国土规划</w:t>
      </w:r>
      <w:r w:rsidRPr="00412A39">
        <w:rPr>
          <w:rFonts w:ascii="仿宋" w:eastAsia="仿宋" w:hAnsi="仿宋" w:cs="仿宋" w:hint="eastAsia"/>
          <w:sz w:val="32"/>
          <w:szCs w:val="32"/>
        </w:rPr>
        <w:t>局</w:t>
      </w:r>
      <w:r w:rsidRPr="00245DB8">
        <w:rPr>
          <w:rFonts w:ascii="仿宋" w:eastAsia="仿宋" w:hAnsi="仿宋" w:cs="仿宋" w:hint="eastAsia"/>
          <w:sz w:val="32"/>
          <w:szCs w:val="32"/>
        </w:rPr>
        <w:t>、住房城乡建设</w:t>
      </w:r>
      <w:r w:rsidRPr="00412A39">
        <w:rPr>
          <w:rFonts w:ascii="仿宋" w:eastAsia="仿宋" w:hAnsi="仿宋" w:cs="仿宋" w:hint="eastAsia"/>
          <w:sz w:val="32"/>
          <w:szCs w:val="32"/>
        </w:rPr>
        <w:t>局</w:t>
      </w:r>
      <w:r w:rsidRPr="00245DB8">
        <w:rPr>
          <w:rFonts w:ascii="仿宋" w:eastAsia="仿宋" w:hAnsi="仿宋" w:cs="仿宋" w:hint="eastAsia"/>
          <w:sz w:val="32"/>
          <w:szCs w:val="32"/>
        </w:rPr>
        <w:t>、卫生计生</w:t>
      </w:r>
      <w:r w:rsidRPr="00412A39">
        <w:rPr>
          <w:rFonts w:ascii="仿宋" w:eastAsia="仿宋" w:hAnsi="仿宋" w:cs="仿宋" w:hint="eastAsia"/>
          <w:sz w:val="32"/>
          <w:szCs w:val="32"/>
        </w:rPr>
        <w:t>局</w:t>
      </w:r>
      <w:r w:rsidRPr="00245DB8">
        <w:rPr>
          <w:rFonts w:ascii="仿宋" w:eastAsia="仿宋" w:hAnsi="仿宋" w:cs="仿宋" w:hint="eastAsia"/>
          <w:sz w:val="32"/>
          <w:szCs w:val="32"/>
        </w:rPr>
        <w:t>、统计局、信访局、</w:t>
      </w:r>
      <w:r w:rsidRPr="00412A39">
        <w:rPr>
          <w:rFonts w:ascii="仿宋" w:eastAsia="仿宋" w:hAnsi="仿宋" w:cs="仿宋" w:hint="eastAsia"/>
          <w:sz w:val="32"/>
          <w:szCs w:val="32"/>
        </w:rPr>
        <w:t>武装部</w:t>
      </w:r>
      <w:r w:rsidRPr="00245DB8">
        <w:rPr>
          <w:rFonts w:ascii="仿宋" w:eastAsia="仿宋" w:hAnsi="仿宋" w:cs="仿宋" w:hint="eastAsia"/>
          <w:sz w:val="32"/>
          <w:szCs w:val="32"/>
        </w:rPr>
        <w:t>等相关部门业务</w:t>
      </w:r>
      <w:r w:rsidRPr="00ED115A">
        <w:rPr>
          <w:rFonts w:ascii="仿宋" w:eastAsia="仿宋" w:hAnsi="仿宋" w:cs="仿宋" w:hint="eastAsia"/>
          <w:sz w:val="32"/>
          <w:szCs w:val="32"/>
        </w:rPr>
        <w:t>科</w:t>
      </w:r>
      <w:r w:rsidRPr="00245DB8">
        <w:rPr>
          <w:rFonts w:ascii="仿宋" w:eastAsia="仿宋" w:hAnsi="仿宋" w:cs="仿宋" w:hint="eastAsia"/>
          <w:sz w:val="32"/>
          <w:szCs w:val="32"/>
        </w:rPr>
        <w:t>室。</w:t>
      </w:r>
    </w:p>
    <w:p w:rsidR="00F853D6" w:rsidRDefault="00F853D6" w:rsidP="00E0239F">
      <w:pPr>
        <w:ind w:firstLineChars="200" w:firstLine="31680"/>
        <w:rPr>
          <w:rFonts w:ascii="仿宋" w:eastAsia="仿宋" w:hAnsi="仿宋" w:cs="Times New Roman"/>
          <w:sz w:val="32"/>
          <w:szCs w:val="32"/>
        </w:rPr>
      </w:pPr>
      <w:r w:rsidRPr="00412A39">
        <w:rPr>
          <w:rFonts w:ascii="仿宋" w:eastAsia="仿宋" w:hAnsi="仿宋" w:cs="仿宋"/>
          <w:b/>
          <w:bCs/>
          <w:sz w:val="32"/>
          <w:szCs w:val="32"/>
        </w:rPr>
        <w:t>2</w:t>
      </w:r>
      <w:r w:rsidRPr="00412A39">
        <w:rPr>
          <w:rFonts w:ascii="仿宋" w:eastAsia="仿宋" w:hAnsi="仿宋" w:cs="仿宋" w:hint="eastAsia"/>
          <w:b/>
          <w:bCs/>
          <w:sz w:val="32"/>
          <w:szCs w:val="32"/>
        </w:rPr>
        <w:t>．政策指导组</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组长：</w:t>
      </w:r>
      <w:r w:rsidRPr="00412A39">
        <w:rPr>
          <w:rFonts w:ascii="仿宋" w:eastAsia="仿宋" w:hAnsi="仿宋" w:cs="仿宋" w:hint="eastAsia"/>
          <w:sz w:val="32"/>
          <w:szCs w:val="32"/>
        </w:rPr>
        <w:t>区</w:t>
      </w:r>
      <w:r w:rsidRPr="00245DB8">
        <w:rPr>
          <w:rFonts w:ascii="仿宋" w:eastAsia="仿宋" w:hAnsi="仿宋" w:cs="仿宋" w:hint="eastAsia"/>
          <w:sz w:val="32"/>
          <w:szCs w:val="32"/>
        </w:rPr>
        <w:t>人力资源和社会保障局</w:t>
      </w:r>
      <w:r w:rsidRPr="00412A39">
        <w:rPr>
          <w:rFonts w:ascii="仿宋" w:eastAsia="仿宋" w:hAnsi="仿宋" w:cs="仿宋" w:hint="eastAsia"/>
          <w:sz w:val="32"/>
          <w:szCs w:val="32"/>
        </w:rPr>
        <w:t>事业科</w:t>
      </w:r>
      <w:r w:rsidRPr="00411E8B">
        <w:rPr>
          <w:rFonts w:ascii="仿宋" w:eastAsia="仿宋" w:hAnsi="仿宋" w:cs="仿宋" w:hint="eastAsia"/>
          <w:sz w:val="32"/>
          <w:szCs w:val="32"/>
        </w:rPr>
        <w:t>负责人</w:t>
      </w:r>
    </w:p>
    <w:p w:rsidR="00F853D6" w:rsidRDefault="00F853D6" w:rsidP="00E0239F">
      <w:pPr>
        <w:ind w:firstLineChars="200" w:firstLine="31680"/>
        <w:rPr>
          <w:rFonts w:ascii="仿宋" w:eastAsia="仿宋" w:hAnsi="仿宋" w:cs="Times New Roman"/>
          <w:sz w:val="32"/>
          <w:szCs w:val="32"/>
        </w:rPr>
      </w:pPr>
      <w:r w:rsidRPr="00411E8B">
        <w:rPr>
          <w:rFonts w:ascii="仿宋" w:eastAsia="仿宋" w:hAnsi="仿宋" w:cs="仿宋" w:hint="eastAsia"/>
          <w:sz w:val="32"/>
          <w:szCs w:val="32"/>
        </w:rPr>
        <w:t>副组长</w:t>
      </w:r>
      <w:r>
        <w:rPr>
          <w:rFonts w:ascii="仿宋" w:eastAsia="仿宋" w:hAnsi="仿宋" w:cs="仿宋" w:hint="eastAsia"/>
          <w:sz w:val="32"/>
          <w:szCs w:val="32"/>
        </w:rPr>
        <w:t>：</w:t>
      </w:r>
      <w:r w:rsidRPr="00412A39">
        <w:rPr>
          <w:rFonts w:ascii="仿宋" w:eastAsia="仿宋" w:hAnsi="仿宋" w:cs="仿宋" w:hint="eastAsia"/>
          <w:sz w:val="32"/>
          <w:szCs w:val="32"/>
        </w:rPr>
        <w:t>区</w:t>
      </w:r>
      <w:r w:rsidRPr="00245DB8">
        <w:rPr>
          <w:rFonts w:ascii="仿宋" w:eastAsia="仿宋" w:hAnsi="仿宋" w:cs="仿宋" w:hint="eastAsia"/>
          <w:sz w:val="32"/>
          <w:szCs w:val="32"/>
        </w:rPr>
        <w:t>民政局优抚</w:t>
      </w:r>
      <w:r w:rsidRPr="00412A39">
        <w:rPr>
          <w:rFonts w:ascii="仿宋" w:eastAsia="仿宋" w:hAnsi="仿宋" w:cs="仿宋" w:hint="eastAsia"/>
          <w:sz w:val="32"/>
          <w:szCs w:val="32"/>
        </w:rPr>
        <w:t>安置科</w:t>
      </w:r>
      <w:r w:rsidRPr="00411E8B">
        <w:rPr>
          <w:rFonts w:ascii="仿宋" w:eastAsia="仿宋" w:hAnsi="仿宋" w:cs="仿宋" w:hint="eastAsia"/>
          <w:sz w:val="32"/>
          <w:szCs w:val="32"/>
        </w:rPr>
        <w:t>负责人</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成员：</w:t>
      </w:r>
      <w:r w:rsidRPr="00412A39">
        <w:rPr>
          <w:rFonts w:ascii="仿宋" w:eastAsia="仿宋" w:hAnsi="仿宋" w:cs="仿宋" w:hint="eastAsia"/>
          <w:sz w:val="32"/>
          <w:szCs w:val="32"/>
        </w:rPr>
        <w:t>区</w:t>
      </w:r>
      <w:r w:rsidRPr="00245DB8">
        <w:rPr>
          <w:rFonts w:ascii="仿宋" w:eastAsia="仿宋" w:hAnsi="仿宋" w:cs="仿宋" w:hint="eastAsia"/>
          <w:sz w:val="32"/>
          <w:szCs w:val="32"/>
        </w:rPr>
        <w:t>民政局宣传法规</w:t>
      </w:r>
      <w:r w:rsidRPr="00412A39">
        <w:rPr>
          <w:rFonts w:ascii="仿宋" w:eastAsia="仿宋" w:hAnsi="仿宋" w:cs="仿宋" w:hint="eastAsia"/>
          <w:sz w:val="32"/>
          <w:szCs w:val="32"/>
        </w:rPr>
        <w:t>科</w:t>
      </w:r>
      <w:r>
        <w:rPr>
          <w:rFonts w:ascii="仿宋" w:eastAsia="仿宋" w:hAnsi="仿宋" w:cs="仿宋"/>
          <w:sz w:val="32"/>
          <w:szCs w:val="32"/>
        </w:rPr>
        <w:t>(</w:t>
      </w:r>
      <w:r w:rsidRPr="00412A39">
        <w:rPr>
          <w:rFonts w:ascii="仿宋" w:eastAsia="仿宋" w:hAnsi="仿宋" w:cs="仿宋" w:hint="eastAsia"/>
          <w:sz w:val="32"/>
          <w:szCs w:val="32"/>
        </w:rPr>
        <w:t>办公室</w:t>
      </w:r>
      <w:r>
        <w:rPr>
          <w:rFonts w:ascii="仿宋" w:eastAsia="仿宋" w:hAnsi="仿宋" w:cs="仿宋"/>
          <w:sz w:val="32"/>
          <w:szCs w:val="32"/>
        </w:rPr>
        <w:t>)</w:t>
      </w:r>
      <w:r w:rsidRPr="00245DB8">
        <w:rPr>
          <w:rFonts w:ascii="仿宋" w:eastAsia="仿宋" w:hAnsi="仿宋" w:cs="仿宋" w:hint="eastAsia"/>
          <w:sz w:val="32"/>
          <w:szCs w:val="32"/>
        </w:rPr>
        <w:t>、优抚安置</w:t>
      </w:r>
      <w:r w:rsidRPr="00412A39">
        <w:rPr>
          <w:rFonts w:ascii="仿宋" w:eastAsia="仿宋" w:hAnsi="仿宋" w:cs="仿宋" w:hint="eastAsia"/>
          <w:sz w:val="32"/>
          <w:szCs w:val="32"/>
        </w:rPr>
        <w:t>科</w:t>
      </w:r>
      <w:r w:rsidRPr="00245DB8">
        <w:rPr>
          <w:rFonts w:ascii="仿宋" w:eastAsia="仿宋" w:hAnsi="仿宋" w:cs="仿宋" w:hint="eastAsia"/>
          <w:sz w:val="32"/>
          <w:szCs w:val="32"/>
        </w:rPr>
        <w:t>、</w:t>
      </w:r>
      <w:r w:rsidRPr="00412A39">
        <w:rPr>
          <w:rFonts w:ascii="仿宋" w:eastAsia="仿宋" w:hAnsi="仿宋" w:cs="仿宋" w:hint="eastAsia"/>
          <w:sz w:val="32"/>
          <w:szCs w:val="32"/>
        </w:rPr>
        <w:t>双拥办</w:t>
      </w:r>
      <w:r>
        <w:rPr>
          <w:rFonts w:ascii="仿宋" w:eastAsia="仿宋" w:hAnsi="仿宋" w:cs="仿宋" w:hint="eastAsia"/>
          <w:sz w:val="32"/>
          <w:szCs w:val="32"/>
        </w:rPr>
        <w:t>、</w:t>
      </w:r>
      <w:r w:rsidRPr="00245DB8">
        <w:rPr>
          <w:rFonts w:ascii="仿宋" w:eastAsia="仿宋" w:hAnsi="仿宋" w:cs="仿宋" w:hint="eastAsia"/>
          <w:sz w:val="32"/>
          <w:szCs w:val="32"/>
        </w:rPr>
        <w:t>救</w:t>
      </w:r>
      <w:r w:rsidRPr="00412A39">
        <w:rPr>
          <w:rFonts w:ascii="仿宋" w:eastAsia="仿宋" w:hAnsi="仿宋" w:cs="仿宋" w:hint="eastAsia"/>
          <w:sz w:val="32"/>
          <w:szCs w:val="32"/>
        </w:rPr>
        <w:t>济科</w:t>
      </w:r>
      <w:r w:rsidRPr="00245DB8">
        <w:rPr>
          <w:rFonts w:ascii="仿宋" w:eastAsia="仿宋" w:hAnsi="仿宋" w:cs="仿宋" w:hint="eastAsia"/>
          <w:sz w:val="32"/>
          <w:szCs w:val="32"/>
        </w:rPr>
        <w:t>，</w:t>
      </w:r>
      <w:r w:rsidRPr="00412A39">
        <w:rPr>
          <w:rFonts w:ascii="仿宋" w:eastAsia="仿宋" w:hAnsi="仿宋" w:cs="仿宋" w:hint="eastAsia"/>
          <w:sz w:val="32"/>
          <w:szCs w:val="32"/>
        </w:rPr>
        <w:t>区</w:t>
      </w:r>
      <w:r w:rsidRPr="00245DB8">
        <w:rPr>
          <w:rFonts w:ascii="仿宋" w:eastAsia="仿宋" w:hAnsi="仿宋" w:cs="仿宋" w:hint="eastAsia"/>
          <w:sz w:val="32"/>
          <w:szCs w:val="32"/>
        </w:rPr>
        <w:t>人力资源和社会保障局军转</w:t>
      </w:r>
      <w:r w:rsidRPr="00412A39">
        <w:rPr>
          <w:rFonts w:ascii="仿宋" w:eastAsia="仿宋" w:hAnsi="仿宋" w:cs="仿宋" w:hint="eastAsia"/>
          <w:sz w:val="32"/>
          <w:szCs w:val="32"/>
        </w:rPr>
        <w:t>中心</w:t>
      </w:r>
      <w:r w:rsidRPr="00245DB8">
        <w:rPr>
          <w:rFonts w:ascii="仿宋" w:eastAsia="仿宋" w:hAnsi="仿宋" w:cs="仿宋" w:hint="eastAsia"/>
          <w:sz w:val="32"/>
          <w:szCs w:val="32"/>
        </w:rPr>
        <w:t>。</w:t>
      </w:r>
    </w:p>
    <w:p w:rsidR="00F853D6" w:rsidRDefault="00F853D6" w:rsidP="00245DB8">
      <w:pPr>
        <w:rPr>
          <w:rFonts w:ascii="仿宋" w:eastAsia="仿宋" w:hAnsi="仿宋" w:cs="Times New Roman"/>
          <w:sz w:val="32"/>
          <w:szCs w:val="32"/>
        </w:rPr>
      </w:pPr>
      <w:r>
        <w:rPr>
          <w:rFonts w:ascii="仿宋" w:eastAsia="仿宋" w:hAnsi="仿宋" w:cs="仿宋"/>
          <w:sz w:val="32"/>
          <w:szCs w:val="32"/>
        </w:rPr>
        <w:t xml:space="preserve">    </w:t>
      </w:r>
      <w:r w:rsidRPr="00412A39">
        <w:rPr>
          <w:rFonts w:ascii="仿宋" w:eastAsia="仿宋" w:hAnsi="仿宋" w:cs="仿宋"/>
          <w:b/>
          <w:bCs/>
          <w:sz w:val="32"/>
          <w:szCs w:val="32"/>
        </w:rPr>
        <w:t>3</w:t>
      </w:r>
      <w:r w:rsidRPr="00412A39">
        <w:rPr>
          <w:rFonts w:ascii="仿宋" w:eastAsia="仿宋" w:hAnsi="仿宋" w:cs="仿宋" w:hint="eastAsia"/>
          <w:b/>
          <w:bCs/>
          <w:sz w:val="32"/>
          <w:szCs w:val="32"/>
        </w:rPr>
        <w:t>．技术保障组</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组长：</w:t>
      </w:r>
      <w:r w:rsidRPr="00412A39">
        <w:rPr>
          <w:rFonts w:ascii="仿宋" w:eastAsia="仿宋" w:hAnsi="仿宋" w:cs="仿宋" w:hint="eastAsia"/>
          <w:sz w:val="32"/>
          <w:szCs w:val="32"/>
        </w:rPr>
        <w:t>区</w:t>
      </w:r>
      <w:r w:rsidRPr="00245DB8">
        <w:rPr>
          <w:rFonts w:ascii="仿宋" w:eastAsia="仿宋" w:hAnsi="仿宋" w:cs="仿宋" w:hint="eastAsia"/>
          <w:sz w:val="32"/>
          <w:szCs w:val="32"/>
        </w:rPr>
        <w:t>民政局安置</w:t>
      </w:r>
      <w:r w:rsidRPr="0053466B">
        <w:rPr>
          <w:rFonts w:ascii="仿宋" w:eastAsia="仿宋" w:hAnsi="仿宋" w:cs="仿宋" w:hint="eastAsia"/>
          <w:sz w:val="32"/>
          <w:szCs w:val="32"/>
        </w:rPr>
        <w:t>办</w:t>
      </w:r>
      <w:r w:rsidRPr="00F92B0C">
        <w:rPr>
          <w:rFonts w:ascii="仿宋" w:eastAsia="仿宋" w:hAnsi="仿宋" w:cs="仿宋" w:hint="eastAsia"/>
          <w:sz w:val="32"/>
          <w:szCs w:val="32"/>
        </w:rPr>
        <w:t>有关</w:t>
      </w:r>
      <w:r w:rsidRPr="0053466B">
        <w:rPr>
          <w:rFonts w:ascii="仿宋" w:eastAsia="仿宋" w:hAnsi="仿宋" w:cs="仿宋" w:hint="eastAsia"/>
          <w:sz w:val="32"/>
          <w:szCs w:val="32"/>
        </w:rPr>
        <w:t>负责人</w:t>
      </w:r>
    </w:p>
    <w:p w:rsidR="00F853D6" w:rsidRPr="00245DB8"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成员：</w:t>
      </w:r>
      <w:r w:rsidRPr="00412A39">
        <w:rPr>
          <w:rFonts w:ascii="仿宋" w:eastAsia="仿宋" w:hAnsi="仿宋" w:cs="仿宋" w:hint="eastAsia"/>
          <w:sz w:val="32"/>
          <w:szCs w:val="32"/>
        </w:rPr>
        <w:t>区</w:t>
      </w:r>
      <w:r w:rsidRPr="00245DB8">
        <w:rPr>
          <w:rFonts w:ascii="仿宋" w:eastAsia="仿宋" w:hAnsi="仿宋" w:cs="仿宋" w:hint="eastAsia"/>
          <w:sz w:val="32"/>
          <w:szCs w:val="32"/>
        </w:rPr>
        <w:t>民政局优抚</w:t>
      </w:r>
      <w:r>
        <w:rPr>
          <w:rFonts w:ascii="仿宋" w:eastAsia="仿宋" w:hAnsi="仿宋" w:cs="仿宋" w:hint="eastAsia"/>
          <w:sz w:val="32"/>
          <w:szCs w:val="32"/>
        </w:rPr>
        <w:t>安置</w:t>
      </w:r>
      <w:r w:rsidRPr="00412A39">
        <w:rPr>
          <w:rFonts w:ascii="仿宋" w:eastAsia="仿宋" w:hAnsi="仿宋" w:cs="仿宋" w:hint="eastAsia"/>
          <w:sz w:val="32"/>
          <w:szCs w:val="32"/>
        </w:rPr>
        <w:t>科</w:t>
      </w:r>
      <w:r w:rsidRPr="00245DB8">
        <w:rPr>
          <w:rFonts w:ascii="仿宋" w:eastAsia="仿宋" w:hAnsi="仿宋" w:cs="仿宋" w:hint="eastAsia"/>
          <w:sz w:val="32"/>
          <w:szCs w:val="32"/>
        </w:rPr>
        <w:t>、办</w:t>
      </w:r>
      <w:r w:rsidRPr="00412A39">
        <w:rPr>
          <w:rFonts w:ascii="仿宋" w:eastAsia="仿宋" w:hAnsi="仿宋" w:cs="仿宋" w:hint="eastAsia"/>
          <w:sz w:val="32"/>
          <w:szCs w:val="32"/>
        </w:rPr>
        <w:t>公室</w:t>
      </w:r>
      <w:r w:rsidRPr="00245DB8">
        <w:rPr>
          <w:rFonts w:ascii="仿宋" w:eastAsia="仿宋" w:hAnsi="仿宋" w:cs="仿宋" w:hint="eastAsia"/>
          <w:sz w:val="32"/>
          <w:szCs w:val="32"/>
        </w:rPr>
        <w:t>。</w:t>
      </w:r>
    </w:p>
    <w:p w:rsidR="00F853D6" w:rsidRPr="00412A39" w:rsidRDefault="00F853D6" w:rsidP="00E0239F">
      <w:pPr>
        <w:ind w:firstLineChars="200" w:firstLine="31680"/>
        <w:rPr>
          <w:rFonts w:ascii="仿宋" w:eastAsia="仿宋" w:hAnsi="仿宋" w:cs="Times New Roman"/>
          <w:b/>
          <w:bCs/>
          <w:sz w:val="32"/>
          <w:szCs w:val="32"/>
        </w:rPr>
      </w:pPr>
      <w:r w:rsidRPr="00412A39">
        <w:rPr>
          <w:rFonts w:ascii="仿宋" w:eastAsia="仿宋" w:hAnsi="仿宋" w:cs="仿宋"/>
          <w:b/>
          <w:bCs/>
          <w:sz w:val="32"/>
          <w:szCs w:val="32"/>
        </w:rPr>
        <w:t>4</w:t>
      </w:r>
      <w:r w:rsidRPr="00412A39">
        <w:rPr>
          <w:rFonts w:ascii="仿宋" w:eastAsia="仿宋" w:hAnsi="仿宋" w:cs="仿宋" w:hint="eastAsia"/>
          <w:b/>
          <w:bCs/>
          <w:sz w:val="32"/>
          <w:szCs w:val="32"/>
        </w:rPr>
        <w:t>．信息审核组</w:t>
      </w:r>
    </w:p>
    <w:p w:rsidR="00F853D6" w:rsidRPr="00245DB8"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组长：</w:t>
      </w:r>
      <w:r w:rsidRPr="00001CC5">
        <w:rPr>
          <w:rFonts w:ascii="仿宋" w:eastAsia="仿宋" w:hAnsi="仿宋" w:cs="仿宋" w:hint="eastAsia"/>
          <w:sz w:val="32"/>
          <w:szCs w:val="32"/>
        </w:rPr>
        <w:t>区</w:t>
      </w:r>
      <w:r w:rsidRPr="00245DB8">
        <w:rPr>
          <w:rFonts w:ascii="仿宋" w:eastAsia="仿宋" w:hAnsi="仿宋" w:cs="仿宋" w:hint="eastAsia"/>
          <w:sz w:val="32"/>
          <w:szCs w:val="32"/>
        </w:rPr>
        <w:t>民政局优抚</w:t>
      </w:r>
      <w:r w:rsidRPr="00001CC5">
        <w:rPr>
          <w:rFonts w:ascii="仿宋" w:eastAsia="仿宋" w:hAnsi="仿宋" w:cs="仿宋" w:hint="eastAsia"/>
          <w:sz w:val="32"/>
          <w:szCs w:val="32"/>
        </w:rPr>
        <w:t>安置科</w:t>
      </w:r>
      <w:r w:rsidRPr="00411E8B">
        <w:rPr>
          <w:rFonts w:ascii="仿宋" w:eastAsia="仿宋" w:hAnsi="仿宋" w:cs="仿宋" w:hint="eastAsia"/>
          <w:sz w:val="32"/>
          <w:szCs w:val="32"/>
        </w:rPr>
        <w:t>有关负责人</w:t>
      </w:r>
    </w:p>
    <w:p w:rsidR="00F853D6" w:rsidRDefault="00F853D6" w:rsidP="00001CC5">
      <w:pPr>
        <w:ind w:firstLine="645"/>
        <w:rPr>
          <w:rFonts w:ascii="仿宋" w:eastAsia="仿宋" w:hAnsi="仿宋" w:cs="Times New Roman"/>
          <w:sz w:val="32"/>
          <w:szCs w:val="32"/>
        </w:rPr>
      </w:pPr>
      <w:r w:rsidRPr="00245DB8">
        <w:rPr>
          <w:rFonts w:ascii="仿宋" w:eastAsia="仿宋" w:hAnsi="仿宋" w:cs="仿宋" w:hint="eastAsia"/>
          <w:sz w:val="32"/>
          <w:szCs w:val="32"/>
        </w:rPr>
        <w:t>成员：</w:t>
      </w:r>
      <w:r w:rsidRPr="00001CC5">
        <w:rPr>
          <w:rFonts w:ascii="仿宋" w:eastAsia="仿宋" w:hAnsi="仿宋" w:cs="仿宋" w:hint="eastAsia"/>
          <w:sz w:val="32"/>
          <w:szCs w:val="32"/>
        </w:rPr>
        <w:t>区</w:t>
      </w:r>
      <w:r w:rsidRPr="00245DB8">
        <w:rPr>
          <w:rFonts w:ascii="仿宋" w:eastAsia="仿宋" w:hAnsi="仿宋" w:cs="仿宋" w:hint="eastAsia"/>
          <w:sz w:val="32"/>
          <w:szCs w:val="32"/>
        </w:rPr>
        <w:t>民政局优抚</w:t>
      </w:r>
      <w:r>
        <w:rPr>
          <w:rFonts w:ascii="仿宋" w:eastAsia="仿宋" w:hAnsi="仿宋" w:cs="仿宋" w:hint="eastAsia"/>
          <w:sz w:val="32"/>
          <w:szCs w:val="32"/>
        </w:rPr>
        <w:t>安置</w:t>
      </w:r>
      <w:r w:rsidRPr="00001CC5">
        <w:rPr>
          <w:rFonts w:ascii="仿宋" w:eastAsia="仿宋" w:hAnsi="仿宋" w:cs="仿宋" w:hint="eastAsia"/>
          <w:sz w:val="32"/>
          <w:szCs w:val="32"/>
        </w:rPr>
        <w:t>科</w:t>
      </w:r>
      <w:r w:rsidRPr="00245DB8">
        <w:rPr>
          <w:rFonts w:ascii="仿宋" w:eastAsia="仿宋" w:hAnsi="仿宋" w:cs="仿宋" w:hint="eastAsia"/>
          <w:sz w:val="32"/>
          <w:szCs w:val="32"/>
        </w:rPr>
        <w:t>、救</w:t>
      </w:r>
      <w:r w:rsidRPr="00001CC5">
        <w:rPr>
          <w:rFonts w:ascii="仿宋" w:eastAsia="仿宋" w:hAnsi="仿宋" w:cs="仿宋" w:hint="eastAsia"/>
          <w:sz w:val="32"/>
          <w:szCs w:val="32"/>
        </w:rPr>
        <w:t>济科</w:t>
      </w:r>
      <w:r>
        <w:rPr>
          <w:rFonts w:ascii="仿宋" w:eastAsia="仿宋" w:hAnsi="仿宋" w:cs="仿宋" w:hint="eastAsia"/>
          <w:sz w:val="32"/>
          <w:szCs w:val="32"/>
        </w:rPr>
        <w:t>，</w:t>
      </w:r>
      <w:r w:rsidRPr="00001CC5">
        <w:rPr>
          <w:rFonts w:ascii="仿宋" w:eastAsia="仿宋" w:hAnsi="仿宋" w:cs="仿宋" w:hint="eastAsia"/>
          <w:sz w:val="32"/>
          <w:szCs w:val="32"/>
        </w:rPr>
        <w:t>区</w:t>
      </w:r>
      <w:r w:rsidRPr="00245DB8">
        <w:rPr>
          <w:rFonts w:ascii="仿宋" w:eastAsia="仿宋" w:hAnsi="仿宋" w:cs="仿宋" w:hint="eastAsia"/>
          <w:sz w:val="32"/>
          <w:szCs w:val="32"/>
        </w:rPr>
        <w:t>人力资源和社会保障局、公安</w:t>
      </w:r>
      <w:r w:rsidRPr="00001CC5">
        <w:rPr>
          <w:rFonts w:ascii="仿宋" w:eastAsia="仿宋" w:hAnsi="仿宋" w:cs="仿宋" w:hint="eastAsia"/>
          <w:sz w:val="32"/>
          <w:szCs w:val="32"/>
        </w:rPr>
        <w:t>分</w:t>
      </w:r>
      <w:r>
        <w:rPr>
          <w:rFonts w:ascii="仿宋" w:eastAsia="仿宋" w:hAnsi="仿宋" w:cs="仿宋" w:hint="eastAsia"/>
          <w:sz w:val="32"/>
          <w:szCs w:val="32"/>
        </w:rPr>
        <w:t>局、国土规划</w:t>
      </w:r>
      <w:r w:rsidRPr="00001CC5">
        <w:rPr>
          <w:rFonts w:ascii="仿宋" w:eastAsia="仿宋" w:hAnsi="仿宋" w:cs="仿宋" w:hint="eastAsia"/>
          <w:sz w:val="32"/>
          <w:szCs w:val="32"/>
        </w:rPr>
        <w:t>局</w:t>
      </w:r>
      <w:r>
        <w:rPr>
          <w:rFonts w:ascii="仿宋" w:eastAsia="仿宋" w:hAnsi="仿宋" w:cs="仿宋" w:hint="eastAsia"/>
          <w:sz w:val="32"/>
          <w:szCs w:val="32"/>
        </w:rPr>
        <w:t>、住房城乡建设</w:t>
      </w:r>
      <w:r w:rsidRPr="00001CC5">
        <w:rPr>
          <w:rFonts w:ascii="仿宋" w:eastAsia="仿宋" w:hAnsi="仿宋" w:cs="仿宋" w:hint="eastAsia"/>
          <w:sz w:val="32"/>
          <w:szCs w:val="32"/>
        </w:rPr>
        <w:t>局</w:t>
      </w:r>
      <w:r>
        <w:rPr>
          <w:rFonts w:ascii="仿宋" w:eastAsia="仿宋" w:hAnsi="仿宋" w:cs="仿宋" w:hint="eastAsia"/>
          <w:sz w:val="32"/>
          <w:szCs w:val="32"/>
        </w:rPr>
        <w:t>、卫生计生</w:t>
      </w:r>
      <w:r w:rsidRPr="00001CC5">
        <w:rPr>
          <w:rFonts w:ascii="仿宋" w:eastAsia="仿宋" w:hAnsi="仿宋" w:cs="仿宋" w:hint="eastAsia"/>
          <w:sz w:val="32"/>
          <w:szCs w:val="32"/>
        </w:rPr>
        <w:t>局</w:t>
      </w:r>
      <w:r>
        <w:rPr>
          <w:rFonts w:ascii="仿宋" w:eastAsia="仿宋" w:hAnsi="仿宋" w:cs="仿宋" w:hint="eastAsia"/>
          <w:sz w:val="32"/>
          <w:szCs w:val="32"/>
        </w:rPr>
        <w:t>、统计局、信访局、</w:t>
      </w:r>
      <w:r w:rsidRPr="00412A39">
        <w:rPr>
          <w:rFonts w:ascii="仿宋" w:eastAsia="仿宋" w:hAnsi="仿宋" w:cs="仿宋" w:hint="eastAsia"/>
          <w:sz w:val="32"/>
          <w:szCs w:val="32"/>
        </w:rPr>
        <w:t>武装部</w:t>
      </w:r>
      <w:r>
        <w:rPr>
          <w:rFonts w:ascii="仿宋" w:eastAsia="仿宋" w:hAnsi="仿宋" w:cs="仿宋" w:hint="eastAsia"/>
          <w:sz w:val="32"/>
          <w:szCs w:val="32"/>
        </w:rPr>
        <w:t>等相关部门业务</w:t>
      </w:r>
      <w:r w:rsidRPr="00001CC5">
        <w:rPr>
          <w:rFonts w:ascii="仿宋" w:eastAsia="仿宋" w:hAnsi="仿宋" w:cs="仿宋" w:hint="eastAsia"/>
          <w:sz w:val="32"/>
          <w:szCs w:val="32"/>
        </w:rPr>
        <w:t>科</w:t>
      </w:r>
      <w:r w:rsidRPr="00245DB8">
        <w:rPr>
          <w:rFonts w:ascii="仿宋" w:eastAsia="仿宋" w:hAnsi="仿宋" w:cs="仿宋" w:hint="eastAsia"/>
          <w:sz w:val="32"/>
          <w:szCs w:val="32"/>
        </w:rPr>
        <w:t>室。</w:t>
      </w:r>
    </w:p>
    <w:p w:rsidR="00F853D6" w:rsidRDefault="00F853D6" w:rsidP="00E0239F">
      <w:pPr>
        <w:ind w:firstLineChars="200" w:firstLine="31680"/>
        <w:rPr>
          <w:rFonts w:ascii="楷体" w:eastAsia="楷体" w:hAnsi="楷体" w:cs="Times New Roman"/>
          <w:sz w:val="32"/>
          <w:szCs w:val="32"/>
        </w:rPr>
      </w:pPr>
      <w:r w:rsidRPr="00001CC5">
        <w:rPr>
          <w:rFonts w:ascii="楷体" w:eastAsia="楷体" w:hAnsi="楷体" w:cs="楷体" w:hint="eastAsia"/>
          <w:sz w:val="32"/>
          <w:szCs w:val="32"/>
        </w:rPr>
        <w:t>（三）领导小组执行机构任务分工</w:t>
      </w:r>
    </w:p>
    <w:p w:rsidR="00F853D6" w:rsidRPr="008E0B51" w:rsidRDefault="00F853D6" w:rsidP="00E0239F">
      <w:pPr>
        <w:ind w:firstLineChars="200" w:firstLine="31680"/>
        <w:rPr>
          <w:rFonts w:ascii="楷体" w:eastAsia="楷体" w:hAnsi="楷体" w:cs="Times New Roman"/>
          <w:sz w:val="32"/>
          <w:szCs w:val="32"/>
        </w:rPr>
      </w:pPr>
      <w:r w:rsidRPr="00245DB8">
        <w:rPr>
          <w:rFonts w:ascii="仿宋" w:eastAsia="仿宋" w:hAnsi="仿宋" w:cs="仿宋"/>
          <w:sz w:val="32"/>
          <w:szCs w:val="32"/>
        </w:rPr>
        <w:t>1</w:t>
      </w:r>
      <w:r w:rsidRPr="00245DB8">
        <w:rPr>
          <w:rFonts w:ascii="仿宋" w:eastAsia="仿宋" w:hAnsi="仿宋" w:cs="仿宋" w:hint="eastAsia"/>
          <w:sz w:val="32"/>
          <w:szCs w:val="32"/>
        </w:rPr>
        <w:t>．拟定信息采集工作实施方</w:t>
      </w:r>
      <w:r>
        <w:rPr>
          <w:rFonts w:ascii="仿宋" w:eastAsia="仿宋" w:hAnsi="仿宋" w:cs="仿宋" w:hint="eastAsia"/>
          <w:sz w:val="32"/>
          <w:szCs w:val="32"/>
        </w:rPr>
        <w:t>案，明确采集工作具体要求和工作措施，协调落实上级有关文件精神。</w:t>
      </w:r>
      <w:r w:rsidRPr="00245DB8">
        <w:rPr>
          <w:rFonts w:ascii="仿宋" w:eastAsia="仿宋" w:hAnsi="仿宋" w:cs="仿宋" w:hint="eastAsia"/>
          <w:sz w:val="32"/>
          <w:szCs w:val="32"/>
        </w:rPr>
        <w:t>发</w:t>
      </w:r>
      <w:r w:rsidRPr="00081A31">
        <w:rPr>
          <w:rFonts w:ascii="仿宋" w:eastAsia="仿宋" w:hAnsi="仿宋" w:cs="仿宋" w:hint="eastAsia"/>
          <w:sz w:val="32"/>
          <w:szCs w:val="32"/>
        </w:rPr>
        <w:t>放</w:t>
      </w:r>
      <w:r>
        <w:rPr>
          <w:rFonts w:ascii="仿宋" w:eastAsia="仿宋" w:hAnsi="仿宋" w:cs="仿宋" w:hint="eastAsia"/>
          <w:sz w:val="32"/>
          <w:szCs w:val="32"/>
        </w:rPr>
        <w:t>操作指南和填报说明，落实人员配备，做好本级信息采集经费预算</w:t>
      </w:r>
      <w:r w:rsidRPr="00245DB8">
        <w:rPr>
          <w:rFonts w:ascii="仿宋" w:eastAsia="仿宋" w:hAnsi="仿宋" w:cs="仿宋" w:hint="eastAsia"/>
          <w:sz w:val="32"/>
          <w:szCs w:val="32"/>
        </w:rPr>
        <w:t>，完成领导交办的其他任务。</w:t>
      </w:r>
      <w:r w:rsidRPr="00081A31">
        <w:rPr>
          <w:rFonts w:ascii="仿宋" w:eastAsia="仿宋" w:hAnsi="仿宋" w:cs="仿宋" w:hint="eastAsia"/>
          <w:b/>
          <w:bCs/>
          <w:sz w:val="32"/>
          <w:szCs w:val="32"/>
        </w:rPr>
        <w:t>（综合协调组牵头，政策指导组、技术保障组参与）</w:t>
      </w:r>
    </w:p>
    <w:p w:rsidR="00F853D6" w:rsidRDefault="00F853D6" w:rsidP="00E0239F">
      <w:pPr>
        <w:ind w:firstLineChars="200" w:firstLine="31680"/>
        <w:rPr>
          <w:rFonts w:ascii="楷体" w:eastAsia="楷体" w:hAnsi="楷体" w:cs="Times New Roman"/>
          <w:b/>
          <w:bCs/>
          <w:sz w:val="32"/>
          <w:szCs w:val="32"/>
        </w:rPr>
      </w:pPr>
      <w:r w:rsidRPr="00245DB8">
        <w:rPr>
          <w:rFonts w:ascii="仿宋" w:eastAsia="仿宋" w:hAnsi="仿宋" w:cs="仿宋"/>
          <w:sz w:val="32"/>
          <w:szCs w:val="32"/>
        </w:rPr>
        <w:t>2</w:t>
      </w:r>
      <w:r w:rsidRPr="00245DB8">
        <w:rPr>
          <w:rFonts w:ascii="仿宋" w:eastAsia="仿宋" w:hAnsi="仿宋" w:cs="仿宋" w:hint="eastAsia"/>
          <w:sz w:val="32"/>
          <w:szCs w:val="32"/>
        </w:rPr>
        <w:t>．筹备信息采集工作部署会，制定工作方案并组织实</w:t>
      </w:r>
      <w:r>
        <w:rPr>
          <w:rFonts w:ascii="仿宋" w:eastAsia="仿宋" w:hAnsi="仿宋" w:cs="仿宋" w:hint="eastAsia"/>
          <w:sz w:val="32"/>
          <w:szCs w:val="32"/>
        </w:rPr>
        <w:t>施，</w:t>
      </w:r>
      <w:r w:rsidRPr="00245DB8">
        <w:rPr>
          <w:rFonts w:ascii="仿宋" w:eastAsia="仿宋" w:hAnsi="仿宋" w:cs="仿宋" w:hint="eastAsia"/>
          <w:sz w:val="32"/>
          <w:szCs w:val="32"/>
        </w:rPr>
        <w:t>印</w:t>
      </w:r>
      <w:r w:rsidRPr="00081A31">
        <w:rPr>
          <w:rFonts w:ascii="仿宋" w:eastAsia="仿宋" w:hAnsi="仿宋" w:cs="仿宋" w:hint="eastAsia"/>
          <w:sz w:val="32"/>
          <w:szCs w:val="32"/>
        </w:rPr>
        <w:t>制</w:t>
      </w:r>
      <w:r w:rsidRPr="00245DB8">
        <w:rPr>
          <w:rFonts w:ascii="仿宋" w:eastAsia="仿宋" w:hAnsi="仿宋" w:cs="仿宋" w:hint="eastAsia"/>
          <w:sz w:val="32"/>
          <w:szCs w:val="32"/>
        </w:rPr>
        <w:t>信息采集工作学习资料，指导并解决信息采集过程中遇到的技术和设备问题，</w:t>
      </w:r>
      <w:r>
        <w:rPr>
          <w:rFonts w:ascii="仿宋" w:eastAsia="仿宋" w:hAnsi="仿宋" w:cs="仿宋" w:hint="eastAsia"/>
          <w:sz w:val="32"/>
          <w:szCs w:val="32"/>
        </w:rPr>
        <w:t>完</w:t>
      </w:r>
      <w:r w:rsidRPr="00081A31">
        <w:rPr>
          <w:rFonts w:ascii="仿宋" w:eastAsia="仿宋" w:hAnsi="仿宋" w:cs="仿宋" w:hint="eastAsia"/>
          <w:sz w:val="32"/>
          <w:szCs w:val="32"/>
        </w:rPr>
        <w:t>成</w:t>
      </w:r>
      <w:r w:rsidRPr="00245DB8">
        <w:rPr>
          <w:rFonts w:ascii="仿宋" w:eastAsia="仿宋" w:hAnsi="仿宋" w:cs="仿宋" w:hint="eastAsia"/>
          <w:sz w:val="32"/>
          <w:szCs w:val="32"/>
        </w:rPr>
        <w:t>领导交办其他工作。</w:t>
      </w:r>
      <w:r w:rsidRPr="00081A31">
        <w:rPr>
          <w:rFonts w:ascii="仿宋" w:eastAsia="仿宋" w:hAnsi="仿宋" w:cs="仿宋" w:hint="eastAsia"/>
          <w:b/>
          <w:bCs/>
          <w:sz w:val="32"/>
          <w:szCs w:val="32"/>
        </w:rPr>
        <w:t>（技术保障组牵头，信息审核组参与）</w:t>
      </w:r>
    </w:p>
    <w:p w:rsidR="00F853D6" w:rsidRDefault="00F853D6" w:rsidP="00E0239F">
      <w:pPr>
        <w:ind w:firstLineChars="200" w:firstLine="31680"/>
        <w:rPr>
          <w:rFonts w:ascii="楷体" w:eastAsia="楷体" w:hAnsi="楷体" w:cs="Times New Roman"/>
          <w:b/>
          <w:bCs/>
          <w:sz w:val="32"/>
          <w:szCs w:val="32"/>
        </w:rPr>
      </w:pPr>
      <w:r w:rsidRPr="00245DB8">
        <w:rPr>
          <w:rFonts w:ascii="仿宋" w:eastAsia="仿宋" w:hAnsi="仿宋" w:cs="仿宋"/>
          <w:sz w:val="32"/>
          <w:szCs w:val="32"/>
        </w:rPr>
        <w:t>3</w:t>
      </w:r>
      <w:r w:rsidRPr="00245DB8">
        <w:rPr>
          <w:rFonts w:ascii="仿宋" w:eastAsia="仿宋" w:hAnsi="仿宋" w:cs="仿宋" w:hint="eastAsia"/>
          <w:sz w:val="32"/>
          <w:szCs w:val="32"/>
        </w:rPr>
        <w:t>．做好政策文件解读工作，做好信息采集宣传、数据信息安全防范、舆情监控和信访维稳工作，</w:t>
      </w:r>
      <w:r>
        <w:rPr>
          <w:rFonts w:ascii="仿宋" w:eastAsia="仿宋" w:hAnsi="仿宋" w:cs="仿宋" w:hint="eastAsia"/>
          <w:sz w:val="32"/>
          <w:szCs w:val="32"/>
        </w:rPr>
        <w:t>完</w:t>
      </w:r>
      <w:r w:rsidRPr="00081A31">
        <w:rPr>
          <w:rFonts w:ascii="仿宋" w:eastAsia="仿宋" w:hAnsi="仿宋" w:cs="仿宋" w:hint="eastAsia"/>
          <w:sz w:val="32"/>
          <w:szCs w:val="32"/>
        </w:rPr>
        <w:t>成</w:t>
      </w:r>
      <w:r w:rsidRPr="00245DB8">
        <w:rPr>
          <w:rFonts w:ascii="仿宋" w:eastAsia="仿宋" w:hAnsi="仿宋" w:cs="仿宋" w:hint="eastAsia"/>
          <w:sz w:val="32"/>
          <w:szCs w:val="32"/>
        </w:rPr>
        <w:t>领导交办其他工作。</w:t>
      </w:r>
      <w:r w:rsidRPr="00436C5D">
        <w:rPr>
          <w:rFonts w:ascii="仿宋" w:eastAsia="仿宋" w:hAnsi="仿宋" w:cs="仿宋" w:hint="eastAsia"/>
          <w:b/>
          <w:bCs/>
          <w:sz w:val="32"/>
          <w:szCs w:val="32"/>
        </w:rPr>
        <w:t>（政策指导组牵头、技术保障组参与）</w:t>
      </w:r>
    </w:p>
    <w:p w:rsidR="00F853D6" w:rsidRDefault="00F853D6" w:rsidP="00E0239F">
      <w:pPr>
        <w:ind w:firstLineChars="200" w:firstLine="31680"/>
        <w:rPr>
          <w:rFonts w:ascii="楷体" w:eastAsia="楷体" w:hAnsi="楷体" w:cs="Times New Roman"/>
          <w:b/>
          <w:bCs/>
          <w:sz w:val="32"/>
          <w:szCs w:val="32"/>
        </w:rPr>
      </w:pPr>
      <w:r w:rsidRPr="00245DB8">
        <w:rPr>
          <w:rFonts w:ascii="仿宋" w:eastAsia="仿宋" w:hAnsi="仿宋" w:cs="仿宋"/>
          <w:sz w:val="32"/>
          <w:szCs w:val="32"/>
        </w:rPr>
        <w:t>4</w:t>
      </w:r>
      <w:r w:rsidRPr="00245DB8">
        <w:rPr>
          <w:rFonts w:ascii="仿宋" w:eastAsia="仿宋" w:hAnsi="仿宋" w:cs="仿宋" w:hint="eastAsia"/>
          <w:sz w:val="32"/>
          <w:szCs w:val="32"/>
        </w:rPr>
        <w:t>．做好上级初始数据的接收，利用优抚、退役士兵安置、军休、军转等信息系统分析整合、汇总和转发工作。指导各</w:t>
      </w:r>
      <w:r w:rsidRPr="00436C5D">
        <w:rPr>
          <w:rFonts w:ascii="仿宋" w:eastAsia="仿宋" w:hAnsi="仿宋" w:cs="仿宋" w:hint="eastAsia"/>
          <w:sz w:val="32"/>
          <w:szCs w:val="32"/>
        </w:rPr>
        <w:t>镇街</w:t>
      </w:r>
      <w:r w:rsidRPr="00245DB8">
        <w:rPr>
          <w:rFonts w:ascii="仿宋" w:eastAsia="仿宋" w:hAnsi="仿宋" w:cs="仿宋" w:hint="eastAsia"/>
          <w:sz w:val="32"/>
          <w:szCs w:val="32"/>
        </w:rPr>
        <w:t>完成问题数据修订和缺省数据补充任务及充实工作，全面摸清各类对象综合情况。</w:t>
      </w:r>
      <w:r w:rsidRPr="00436C5D">
        <w:rPr>
          <w:rFonts w:ascii="仿宋" w:eastAsia="仿宋" w:hAnsi="仿宋" w:cs="仿宋" w:hint="eastAsia"/>
          <w:b/>
          <w:bCs/>
          <w:sz w:val="32"/>
          <w:szCs w:val="32"/>
        </w:rPr>
        <w:t>（信息审核组牵头，技术保障组参与）</w:t>
      </w:r>
    </w:p>
    <w:p w:rsidR="00F853D6" w:rsidRDefault="00F853D6" w:rsidP="00E0239F">
      <w:pPr>
        <w:ind w:firstLineChars="200" w:firstLine="31680"/>
        <w:rPr>
          <w:rFonts w:ascii="楷体" w:eastAsia="楷体" w:hAnsi="楷体" w:cs="Times New Roman"/>
          <w:b/>
          <w:bCs/>
          <w:sz w:val="32"/>
          <w:szCs w:val="32"/>
        </w:rPr>
      </w:pPr>
      <w:r w:rsidRPr="00245DB8">
        <w:rPr>
          <w:rFonts w:ascii="仿宋" w:eastAsia="仿宋" w:hAnsi="仿宋" w:cs="仿宋"/>
          <w:sz w:val="32"/>
          <w:szCs w:val="32"/>
        </w:rPr>
        <w:t>5</w:t>
      </w:r>
      <w:r w:rsidRPr="00245DB8">
        <w:rPr>
          <w:rFonts w:ascii="仿宋" w:eastAsia="仿宋" w:hAnsi="仿宋" w:cs="仿宋" w:hint="eastAsia"/>
          <w:sz w:val="32"/>
          <w:szCs w:val="32"/>
        </w:rPr>
        <w:t>．及时掌握全</w:t>
      </w:r>
      <w:r w:rsidRPr="00436C5D">
        <w:rPr>
          <w:rFonts w:ascii="仿宋" w:eastAsia="仿宋" w:hAnsi="仿宋" w:cs="仿宋" w:hint="eastAsia"/>
          <w:sz w:val="32"/>
          <w:szCs w:val="32"/>
        </w:rPr>
        <w:t>区</w:t>
      </w:r>
      <w:r w:rsidRPr="00245DB8">
        <w:rPr>
          <w:rFonts w:ascii="仿宋" w:eastAsia="仿宋" w:hAnsi="仿宋" w:cs="仿宋" w:hint="eastAsia"/>
          <w:sz w:val="32"/>
          <w:szCs w:val="32"/>
        </w:rPr>
        <w:t>信息采集工作进度，研究解决遇到的问题，对各</w:t>
      </w:r>
      <w:r w:rsidRPr="00436C5D">
        <w:rPr>
          <w:rFonts w:ascii="仿宋" w:eastAsia="仿宋" w:hAnsi="仿宋" w:cs="仿宋" w:hint="eastAsia"/>
          <w:sz w:val="32"/>
          <w:szCs w:val="32"/>
        </w:rPr>
        <w:t>镇</w:t>
      </w:r>
      <w:r w:rsidRPr="00FC6B00">
        <w:rPr>
          <w:rFonts w:ascii="仿宋" w:eastAsia="仿宋" w:hAnsi="仿宋" w:cs="仿宋" w:hint="eastAsia"/>
          <w:sz w:val="32"/>
          <w:szCs w:val="32"/>
        </w:rPr>
        <w:t>街</w:t>
      </w:r>
      <w:r w:rsidRPr="00245DB8">
        <w:rPr>
          <w:rFonts w:ascii="仿宋" w:eastAsia="仿宋" w:hAnsi="仿宋" w:cs="仿宋" w:hint="eastAsia"/>
          <w:sz w:val="32"/>
          <w:szCs w:val="32"/>
        </w:rPr>
        <w:t>信息采集工作提供业务指导和技术支持。协调</w:t>
      </w:r>
      <w:r w:rsidRPr="00FC6B00">
        <w:rPr>
          <w:rFonts w:ascii="仿宋" w:eastAsia="仿宋" w:hAnsi="仿宋" w:cs="仿宋" w:hint="eastAsia"/>
          <w:sz w:val="32"/>
          <w:szCs w:val="32"/>
        </w:rPr>
        <w:t>区</w:t>
      </w:r>
      <w:r w:rsidRPr="00245DB8">
        <w:rPr>
          <w:rFonts w:ascii="仿宋" w:eastAsia="仿宋" w:hAnsi="仿宋" w:cs="仿宋" w:hint="eastAsia"/>
          <w:sz w:val="32"/>
          <w:szCs w:val="32"/>
        </w:rPr>
        <w:t>直有关部门和各</w:t>
      </w:r>
      <w:r w:rsidRPr="00FC6B00">
        <w:rPr>
          <w:rFonts w:ascii="仿宋" w:eastAsia="仿宋" w:hAnsi="仿宋" w:cs="仿宋" w:hint="eastAsia"/>
          <w:sz w:val="32"/>
          <w:szCs w:val="32"/>
        </w:rPr>
        <w:t>镇街</w:t>
      </w:r>
      <w:r w:rsidRPr="00245DB8">
        <w:rPr>
          <w:rFonts w:ascii="仿宋" w:eastAsia="仿宋" w:hAnsi="仿宋" w:cs="仿宋" w:hint="eastAsia"/>
          <w:sz w:val="32"/>
          <w:szCs w:val="32"/>
        </w:rPr>
        <w:t>建立共享工作机制，完成信息交叉对比、校核、共享等任务。汇集审核和上报信息，按上级要求建立健全退役军人和其他优抚对象大数据平台。</w:t>
      </w:r>
      <w:r w:rsidRPr="00FC6B00">
        <w:rPr>
          <w:rFonts w:ascii="仿宋" w:eastAsia="仿宋" w:hAnsi="仿宋" w:cs="仿宋" w:hint="eastAsia"/>
          <w:b/>
          <w:bCs/>
          <w:sz w:val="32"/>
          <w:szCs w:val="32"/>
        </w:rPr>
        <w:t>（信息审核组牵头，技术保障组参与）</w:t>
      </w:r>
    </w:p>
    <w:p w:rsidR="00F853D6" w:rsidRPr="00FC6B00" w:rsidRDefault="00F853D6" w:rsidP="00E0239F">
      <w:pPr>
        <w:ind w:firstLineChars="200" w:firstLine="31680"/>
        <w:rPr>
          <w:rFonts w:ascii="楷体" w:eastAsia="楷体" w:hAnsi="楷体" w:cs="Times New Roman"/>
          <w:b/>
          <w:bCs/>
          <w:sz w:val="32"/>
          <w:szCs w:val="32"/>
        </w:rPr>
      </w:pPr>
      <w:r w:rsidRPr="00245DB8">
        <w:rPr>
          <w:rFonts w:ascii="仿宋" w:eastAsia="仿宋" w:hAnsi="仿宋" w:cs="仿宋"/>
          <w:sz w:val="32"/>
          <w:szCs w:val="32"/>
        </w:rPr>
        <w:t>6</w:t>
      </w:r>
      <w:r w:rsidRPr="00245DB8">
        <w:rPr>
          <w:rFonts w:ascii="仿宋" w:eastAsia="仿宋" w:hAnsi="仿宋" w:cs="仿宋" w:hint="eastAsia"/>
          <w:sz w:val="32"/>
          <w:szCs w:val="32"/>
        </w:rPr>
        <w:t>．其他有关任务。</w:t>
      </w:r>
      <w:r w:rsidRPr="00FC6B00">
        <w:rPr>
          <w:rFonts w:ascii="仿宋" w:eastAsia="仿宋" w:hAnsi="仿宋" w:cs="仿宋" w:hint="eastAsia"/>
          <w:b/>
          <w:bCs/>
          <w:sz w:val="32"/>
          <w:szCs w:val="32"/>
        </w:rPr>
        <w:t>（综合协调组负责，其他组参与）</w:t>
      </w:r>
    </w:p>
    <w:p w:rsidR="00F853D6" w:rsidRDefault="00F853D6" w:rsidP="004901AF">
      <w:pPr>
        <w:ind w:firstLine="645"/>
        <w:rPr>
          <w:rFonts w:ascii="黑体" w:eastAsia="黑体" w:hAnsi="黑体" w:cs="Times New Roman"/>
          <w:sz w:val="32"/>
          <w:szCs w:val="32"/>
        </w:rPr>
      </w:pPr>
      <w:r w:rsidRPr="004901AF">
        <w:rPr>
          <w:rFonts w:ascii="黑体" w:eastAsia="黑体" w:hAnsi="黑体" w:cs="黑体" w:hint="eastAsia"/>
          <w:sz w:val="32"/>
          <w:szCs w:val="32"/>
        </w:rPr>
        <w:t>二、工作任务</w:t>
      </w:r>
    </w:p>
    <w:p w:rsidR="00F853D6" w:rsidRDefault="00F853D6" w:rsidP="004901AF">
      <w:pPr>
        <w:ind w:firstLine="645"/>
        <w:rPr>
          <w:rFonts w:ascii="黑体" w:eastAsia="黑体" w:hAnsi="黑体" w:cs="Times New Roman"/>
          <w:sz w:val="32"/>
          <w:szCs w:val="32"/>
        </w:rPr>
      </w:pPr>
      <w:r w:rsidRPr="004901AF">
        <w:rPr>
          <w:rFonts w:ascii="楷体" w:eastAsia="楷体" w:hAnsi="楷体" w:cs="楷体" w:hint="eastAsia"/>
          <w:sz w:val="32"/>
          <w:szCs w:val="32"/>
        </w:rPr>
        <w:t>（一）采集对象。</w:t>
      </w:r>
      <w:r w:rsidRPr="00245DB8">
        <w:rPr>
          <w:rFonts w:ascii="仿宋" w:eastAsia="仿宋" w:hAnsi="仿宋" w:cs="仿宋" w:hint="eastAsia"/>
          <w:sz w:val="32"/>
          <w:szCs w:val="32"/>
        </w:rPr>
        <w:t>根据国务院和退役军人事务部通知明确的范围，信息采集对象为全</w:t>
      </w:r>
      <w:r w:rsidRPr="004901AF">
        <w:rPr>
          <w:rFonts w:ascii="仿宋" w:eastAsia="仿宋" w:hAnsi="仿宋" w:cs="仿宋" w:hint="eastAsia"/>
          <w:sz w:val="32"/>
          <w:szCs w:val="32"/>
        </w:rPr>
        <w:t>区</w:t>
      </w:r>
      <w:r w:rsidRPr="00245DB8">
        <w:rPr>
          <w:rFonts w:ascii="仿宋" w:eastAsia="仿宋" w:hAnsi="仿宋" w:cs="仿宋" w:hint="eastAsia"/>
          <w:sz w:val="32"/>
          <w:szCs w:val="32"/>
        </w:rPr>
        <w:t>范围内的退役军人、烈士遗属、因公牺牲病故军人遗属、现役军人家属等退役军人事务部门服务管理的所有相关人员。具体包括：退役军官、退役士兵、退伍红军老战士、西路军红军老战士、红军失散人员、老复员军人、无军籍离休干部、无军籍退休退职职工；烈士遗属（含建国前错杀后被平反人员子女）、因公牺牲军人遗属、病故军人遗属、现役军人家属；享受国家抚恤的伤残民兵民工。</w:t>
      </w:r>
    </w:p>
    <w:p w:rsidR="00F853D6" w:rsidRDefault="00F853D6" w:rsidP="004901AF">
      <w:pPr>
        <w:ind w:firstLine="645"/>
        <w:rPr>
          <w:rFonts w:ascii="仿宋" w:eastAsia="仿宋" w:hAnsi="仿宋" w:cs="Times New Roman"/>
          <w:sz w:val="32"/>
          <w:szCs w:val="32"/>
        </w:rPr>
      </w:pPr>
      <w:r w:rsidRPr="004901AF">
        <w:rPr>
          <w:rFonts w:ascii="楷体" w:eastAsia="楷体" w:hAnsi="楷体" w:cs="楷体" w:hint="eastAsia"/>
          <w:sz w:val="32"/>
          <w:szCs w:val="32"/>
        </w:rPr>
        <w:t>（二）采集内容。</w:t>
      </w:r>
      <w:r w:rsidRPr="00245DB8">
        <w:rPr>
          <w:rFonts w:ascii="仿宋" w:eastAsia="仿宋" w:hAnsi="仿宋" w:cs="仿宋" w:hint="eastAsia"/>
          <w:sz w:val="32"/>
          <w:szCs w:val="32"/>
        </w:rPr>
        <w:t>包括各类对象的个人基本信息、生活状况、享受待遇、近期照片等主要信息，涵盖户籍、救助、社保、医保、住房、抚恤优待、服役及安置情况、主要诉求等多项信息，全面反映各类对象的综合情况（详细见：各类对象信息采集表）。</w:t>
      </w:r>
    </w:p>
    <w:p w:rsidR="00F853D6" w:rsidRPr="004901AF" w:rsidRDefault="00F853D6" w:rsidP="004901AF">
      <w:pPr>
        <w:ind w:firstLine="645"/>
        <w:rPr>
          <w:rFonts w:ascii="黑体" w:eastAsia="黑体" w:hAnsi="黑体" w:cs="Times New Roman"/>
          <w:sz w:val="32"/>
          <w:szCs w:val="32"/>
        </w:rPr>
      </w:pPr>
      <w:r w:rsidRPr="004901AF">
        <w:rPr>
          <w:rFonts w:ascii="楷体" w:eastAsia="楷体" w:hAnsi="楷体" w:cs="楷体" w:hint="eastAsia"/>
          <w:sz w:val="32"/>
          <w:szCs w:val="32"/>
        </w:rPr>
        <w:t>（三）采集方式。</w:t>
      </w:r>
      <w:r w:rsidRPr="00245DB8">
        <w:rPr>
          <w:rFonts w:ascii="仿宋" w:eastAsia="仿宋" w:hAnsi="仿宋" w:cs="仿宋" w:hint="eastAsia"/>
          <w:sz w:val="32"/>
          <w:szCs w:val="32"/>
        </w:rPr>
        <w:t>以采集对象自主申报、集中采集、数据横向共享、交叉比对、上门核实等方式进行，落实分级负责、属地落实的采集工作原则。具体采集方式参考《退役军人和其他优抚对象信息采集工作方案》（退役军人部发〔</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31</w:t>
      </w:r>
      <w:r w:rsidRPr="00245DB8">
        <w:rPr>
          <w:rFonts w:ascii="仿宋" w:eastAsia="仿宋" w:hAnsi="仿宋" w:cs="仿宋" w:hint="eastAsia"/>
          <w:sz w:val="32"/>
          <w:szCs w:val="32"/>
        </w:rPr>
        <w:t>号）。采集数据不作为对象享受待遇的依据。各类对象所享受的待遇以现有待遇体系中相应数据为准。</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详细的采集对象、内容、方式和要求，参照《退役军人事务部关于印发〈退役军人和其他优抚对象信息采集工作方案〉》（退役军人部发〔</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31</w:t>
      </w:r>
      <w:r w:rsidRPr="00245DB8">
        <w:rPr>
          <w:rFonts w:ascii="仿宋" w:eastAsia="仿宋" w:hAnsi="仿宋" w:cs="仿宋" w:hint="eastAsia"/>
          <w:sz w:val="32"/>
          <w:szCs w:val="32"/>
        </w:rPr>
        <w:t>号）、《退役军人事务部关于印发〈退役军人和其他优抚对象信息采集第一阶段工作实施细则〉》（退役军人部发〔</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34</w:t>
      </w:r>
      <w:r w:rsidRPr="00245DB8">
        <w:rPr>
          <w:rFonts w:ascii="仿宋" w:eastAsia="仿宋" w:hAnsi="仿宋" w:cs="仿宋" w:hint="eastAsia"/>
          <w:sz w:val="32"/>
          <w:szCs w:val="32"/>
        </w:rPr>
        <w:t>号）执行。</w:t>
      </w:r>
    </w:p>
    <w:p w:rsidR="00F853D6" w:rsidRDefault="00F853D6" w:rsidP="004901AF">
      <w:pPr>
        <w:ind w:firstLine="645"/>
        <w:rPr>
          <w:rFonts w:ascii="黑体" w:eastAsia="黑体" w:hAnsi="黑体" w:cs="Times New Roman"/>
          <w:sz w:val="32"/>
          <w:szCs w:val="32"/>
        </w:rPr>
      </w:pPr>
      <w:r w:rsidRPr="004901AF">
        <w:rPr>
          <w:rFonts w:ascii="黑体" w:eastAsia="黑体" w:hAnsi="黑体" w:cs="黑体" w:hint="eastAsia"/>
          <w:sz w:val="32"/>
          <w:szCs w:val="32"/>
        </w:rPr>
        <w:t>三、实施步骤</w:t>
      </w:r>
    </w:p>
    <w:p w:rsidR="00F853D6" w:rsidRDefault="00F853D6" w:rsidP="004901AF">
      <w:pPr>
        <w:ind w:firstLine="645"/>
        <w:rPr>
          <w:rFonts w:ascii="黑体" w:eastAsia="黑体" w:hAnsi="黑体" w:cs="Times New Roman"/>
          <w:sz w:val="32"/>
          <w:szCs w:val="32"/>
        </w:rPr>
      </w:pPr>
      <w:r w:rsidRPr="00245DB8">
        <w:rPr>
          <w:rFonts w:ascii="仿宋" w:eastAsia="仿宋" w:hAnsi="仿宋" w:cs="仿宋" w:hint="eastAsia"/>
          <w:sz w:val="32"/>
          <w:szCs w:val="32"/>
        </w:rPr>
        <w:t>根据退役军人事务部《退役军人和其他优抚对象信息采集工作方案》</w:t>
      </w:r>
      <w:r w:rsidRPr="007D1626">
        <w:rPr>
          <w:rFonts w:ascii="仿宋" w:eastAsia="仿宋" w:hAnsi="仿宋" w:cs="仿宋" w:hint="eastAsia"/>
          <w:sz w:val="32"/>
          <w:szCs w:val="32"/>
        </w:rPr>
        <w:t>和</w:t>
      </w:r>
      <w:r>
        <w:rPr>
          <w:rFonts w:ascii="仿宋" w:eastAsia="仿宋" w:hAnsi="仿宋" w:cs="仿宋" w:hint="eastAsia"/>
          <w:sz w:val="32"/>
          <w:szCs w:val="32"/>
        </w:rPr>
        <w:t>《</w:t>
      </w:r>
      <w:r w:rsidRPr="00245DB8">
        <w:rPr>
          <w:rFonts w:ascii="仿宋" w:eastAsia="仿宋" w:hAnsi="仿宋" w:cs="仿宋" w:hint="eastAsia"/>
          <w:sz w:val="32"/>
          <w:szCs w:val="32"/>
        </w:rPr>
        <w:t>广州市退役军人和其他优抚对象信息采集工作方案</w:t>
      </w:r>
      <w:r>
        <w:rPr>
          <w:rFonts w:ascii="仿宋" w:eastAsia="仿宋" w:hAnsi="仿宋" w:cs="仿宋" w:hint="eastAsia"/>
          <w:sz w:val="32"/>
          <w:szCs w:val="32"/>
        </w:rPr>
        <w:t>》</w:t>
      </w:r>
      <w:r w:rsidRPr="00245DB8">
        <w:rPr>
          <w:rFonts w:ascii="仿宋" w:eastAsia="仿宋" w:hAnsi="仿宋" w:cs="仿宋" w:hint="eastAsia"/>
          <w:sz w:val="32"/>
          <w:szCs w:val="32"/>
        </w:rPr>
        <w:t>统一计划和部署，全</w:t>
      </w:r>
      <w:r w:rsidRPr="0096494F">
        <w:rPr>
          <w:rFonts w:ascii="仿宋" w:eastAsia="仿宋" w:hAnsi="仿宋" w:cs="仿宋" w:hint="eastAsia"/>
          <w:sz w:val="32"/>
          <w:szCs w:val="32"/>
        </w:rPr>
        <w:t>区</w:t>
      </w:r>
      <w:r w:rsidRPr="00245DB8">
        <w:rPr>
          <w:rFonts w:ascii="仿宋" w:eastAsia="仿宋" w:hAnsi="仿宋" w:cs="仿宋" w:hint="eastAsia"/>
          <w:sz w:val="32"/>
          <w:szCs w:val="32"/>
        </w:rPr>
        <w:t>数据采集工作步骤分两个阶段进行：</w:t>
      </w:r>
    </w:p>
    <w:p w:rsidR="00F853D6" w:rsidRDefault="00F853D6" w:rsidP="004901AF">
      <w:pPr>
        <w:pStyle w:val="ListParagraph"/>
        <w:numPr>
          <w:ilvl w:val="0"/>
          <w:numId w:val="3"/>
        </w:numPr>
        <w:ind w:firstLineChars="0"/>
        <w:rPr>
          <w:rFonts w:ascii="楷体" w:eastAsia="楷体" w:hAnsi="楷体" w:cs="Times New Roman"/>
          <w:sz w:val="32"/>
          <w:szCs w:val="32"/>
        </w:rPr>
      </w:pPr>
      <w:r w:rsidRPr="004901AF">
        <w:rPr>
          <w:rFonts w:ascii="楷体" w:eastAsia="楷体" w:hAnsi="楷体" w:cs="楷体" w:hint="eastAsia"/>
          <w:sz w:val="32"/>
          <w:szCs w:val="32"/>
        </w:rPr>
        <w:t>第一阶段（</w:t>
      </w:r>
      <w:r w:rsidRPr="004901AF">
        <w:rPr>
          <w:rFonts w:ascii="楷体" w:eastAsia="楷体" w:hAnsi="楷体" w:cs="楷体"/>
          <w:sz w:val="32"/>
          <w:szCs w:val="32"/>
        </w:rPr>
        <w:t>2018</w:t>
      </w:r>
      <w:r w:rsidRPr="004901AF">
        <w:rPr>
          <w:rFonts w:ascii="楷体" w:eastAsia="楷体" w:hAnsi="楷体" w:cs="楷体" w:hint="eastAsia"/>
          <w:sz w:val="32"/>
          <w:szCs w:val="32"/>
        </w:rPr>
        <w:t>年</w:t>
      </w:r>
      <w:r w:rsidRPr="004901AF">
        <w:rPr>
          <w:rFonts w:ascii="楷体" w:eastAsia="楷体" w:hAnsi="楷体" w:cs="楷体"/>
          <w:sz w:val="32"/>
          <w:szCs w:val="32"/>
        </w:rPr>
        <w:t>12</w:t>
      </w:r>
      <w:r w:rsidRPr="004901AF">
        <w:rPr>
          <w:rFonts w:ascii="楷体" w:eastAsia="楷体" w:hAnsi="楷体" w:cs="楷体" w:hint="eastAsia"/>
          <w:sz w:val="32"/>
          <w:szCs w:val="32"/>
        </w:rPr>
        <w:t>月</w:t>
      </w:r>
      <w:r w:rsidRPr="004901AF">
        <w:rPr>
          <w:rFonts w:ascii="楷体" w:eastAsia="楷体" w:hAnsi="楷体" w:cs="楷体"/>
          <w:sz w:val="32"/>
          <w:szCs w:val="32"/>
        </w:rPr>
        <w:t>1</w:t>
      </w:r>
      <w:r>
        <w:rPr>
          <w:rFonts w:ascii="楷体" w:eastAsia="楷体" w:hAnsi="楷体" w:cs="楷体"/>
          <w:sz w:val="32"/>
          <w:szCs w:val="32"/>
        </w:rPr>
        <w:t>3</w:t>
      </w:r>
      <w:r w:rsidRPr="004901AF">
        <w:rPr>
          <w:rFonts w:ascii="楷体" w:eastAsia="楷体" w:hAnsi="楷体" w:cs="楷体" w:hint="eastAsia"/>
          <w:sz w:val="32"/>
          <w:szCs w:val="32"/>
        </w:rPr>
        <w:t>日前）</w:t>
      </w:r>
    </w:p>
    <w:p w:rsidR="00F853D6" w:rsidRDefault="00F853D6" w:rsidP="00E0239F">
      <w:pPr>
        <w:ind w:firstLineChars="200" w:firstLine="31680"/>
        <w:rPr>
          <w:rFonts w:ascii="楷体" w:eastAsia="楷体" w:hAnsi="楷体" w:cs="Times New Roman"/>
          <w:sz w:val="32"/>
          <w:szCs w:val="32"/>
        </w:rPr>
      </w:pPr>
      <w:r w:rsidRPr="004901AF">
        <w:rPr>
          <w:rFonts w:ascii="仿宋" w:eastAsia="仿宋" w:hAnsi="仿宋" w:cs="仿宋" w:hint="eastAsia"/>
          <w:sz w:val="32"/>
          <w:szCs w:val="32"/>
        </w:rPr>
        <w:t>本阶段以摸清对象身份等基础信息为主，建立各类对象信息档案。主要任务步骤如下：</w:t>
      </w:r>
    </w:p>
    <w:p w:rsidR="00F853D6" w:rsidRPr="0096494F" w:rsidRDefault="00F853D6" w:rsidP="00E0239F">
      <w:pPr>
        <w:ind w:firstLineChars="200" w:firstLine="31680"/>
        <w:rPr>
          <w:rFonts w:ascii="楷体" w:eastAsia="楷体" w:hAnsi="楷体" w:cs="Times New Roman"/>
          <w:sz w:val="32"/>
          <w:szCs w:val="32"/>
        </w:rPr>
      </w:pPr>
      <w:r w:rsidRPr="0096494F">
        <w:rPr>
          <w:rFonts w:ascii="仿宋" w:eastAsia="仿宋" w:hAnsi="仿宋" w:cs="仿宋"/>
          <w:b/>
          <w:bCs/>
          <w:sz w:val="32"/>
          <w:szCs w:val="32"/>
        </w:rPr>
        <w:t>1.</w:t>
      </w:r>
      <w:r w:rsidRPr="0096494F">
        <w:rPr>
          <w:rFonts w:ascii="仿宋" w:eastAsia="仿宋" w:hAnsi="仿宋" w:cs="仿宋" w:hint="eastAsia"/>
          <w:b/>
          <w:bCs/>
          <w:sz w:val="32"/>
          <w:szCs w:val="32"/>
        </w:rPr>
        <w:t>制定实施方案。</w:t>
      </w:r>
      <w:r w:rsidRPr="00245DB8">
        <w:rPr>
          <w:rFonts w:ascii="仿宋" w:eastAsia="仿宋" w:hAnsi="仿宋" w:cs="仿宋" w:hint="eastAsia"/>
          <w:sz w:val="32"/>
          <w:szCs w:val="32"/>
        </w:rPr>
        <w:t>根据退役军人部发〔</w:t>
      </w:r>
      <w:r w:rsidRPr="00245DB8">
        <w:rPr>
          <w:rFonts w:ascii="仿宋" w:eastAsia="仿宋" w:hAnsi="仿宋" w:cs="仿宋"/>
          <w:sz w:val="32"/>
          <w:szCs w:val="32"/>
        </w:rPr>
        <w:t>2018</w:t>
      </w:r>
      <w:r w:rsidRPr="00245DB8">
        <w:rPr>
          <w:rFonts w:ascii="仿宋" w:eastAsia="仿宋" w:hAnsi="仿宋" w:cs="仿宋" w:hint="eastAsia"/>
          <w:sz w:val="32"/>
          <w:szCs w:val="32"/>
        </w:rPr>
        <w:t>〕</w:t>
      </w:r>
      <w:r w:rsidRPr="00245DB8">
        <w:rPr>
          <w:rFonts w:ascii="仿宋" w:eastAsia="仿宋" w:hAnsi="仿宋" w:cs="仿宋"/>
          <w:sz w:val="32"/>
          <w:szCs w:val="32"/>
        </w:rPr>
        <w:t>31</w:t>
      </w:r>
      <w:r w:rsidRPr="00245DB8">
        <w:rPr>
          <w:rFonts w:ascii="仿宋" w:eastAsia="仿宋" w:hAnsi="仿宋" w:cs="仿宋" w:hint="eastAsia"/>
          <w:sz w:val="32"/>
          <w:szCs w:val="32"/>
        </w:rPr>
        <w:t>号，制定我</w:t>
      </w:r>
      <w:r w:rsidRPr="00964766">
        <w:rPr>
          <w:rFonts w:ascii="仿宋" w:eastAsia="仿宋" w:hAnsi="仿宋" w:cs="仿宋" w:hint="eastAsia"/>
          <w:sz w:val="32"/>
          <w:szCs w:val="32"/>
        </w:rPr>
        <w:t>区</w:t>
      </w:r>
      <w:r w:rsidRPr="00245DB8">
        <w:rPr>
          <w:rFonts w:ascii="仿宋" w:eastAsia="仿宋" w:hAnsi="仿宋" w:cs="仿宋" w:hint="eastAsia"/>
          <w:sz w:val="32"/>
          <w:szCs w:val="32"/>
        </w:rPr>
        <w:t>退役军人和其他优抚对象信息采集工作实施方案。</w:t>
      </w:r>
      <w:r w:rsidRPr="00AC6C48">
        <w:rPr>
          <w:rFonts w:ascii="仿宋" w:eastAsia="仿宋" w:hAnsi="仿宋" w:cs="仿宋" w:hint="eastAsia"/>
          <w:sz w:val="32"/>
          <w:szCs w:val="32"/>
        </w:rPr>
        <w:t>各镇街也要相应制定实施方案</w:t>
      </w:r>
      <w:r>
        <w:rPr>
          <w:rFonts w:ascii="仿宋" w:eastAsia="仿宋" w:hAnsi="仿宋" w:cs="仿宋" w:hint="eastAsia"/>
          <w:sz w:val="32"/>
          <w:szCs w:val="32"/>
        </w:rPr>
        <w:t>。</w:t>
      </w:r>
    </w:p>
    <w:p w:rsidR="00F853D6" w:rsidRPr="00245DB8" w:rsidRDefault="00F853D6" w:rsidP="00E0239F">
      <w:pPr>
        <w:ind w:firstLineChars="200" w:firstLine="31680"/>
        <w:rPr>
          <w:rFonts w:ascii="仿宋" w:eastAsia="仿宋" w:hAnsi="仿宋" w:cs="Times New Roman"/>
          <w:sz w:val="32"/>
          <w:szCs w:val="32"/>
        </w:rPr>
      </w:pPr>
      <w:r w:rsidRPr="00964766">
        <w:rPr>
          <w:rFonts w:ascii="仿宋" w:eastAsia="仿宋" w:hAnsi="仿宋" w:cs="仿宋"/>
          <w:b/>
          <w:bCs/>
          <w:sz w:val="32"/>
          <w:szCs w:val="32"/>
        </w:rPr>
        <w:t>2.</w:t>
      </w:r>
      <w:r w:rsidRPr="00964766">
        <w:rPr>
          <w:rFonts w:ascii="仿宋" w:eastAsia="仿宋" w:hAnsi="仿宋" w:cs="仿宋" w:hint="eastAsia"/>
          <w:b/>
          <w:bCs/>
          <w:sz w:val="32"/>
          <w:szCs w:val="32"/>
        </w:rPr>
        <w:t>广泛动员部署。</w:t>
      </w:r>
      <w:r w:rsidRPr="00245DB8">
        <w:rPr>
          <w:rFonts w:ascii="仿宋" w:eastAsia="仿宋" w:hAnsi="仿宋" w:cs="仿宋" w:hint="eastAsia"/>
          <w:sz w:val="32"/>
          <w:szCs w:val="32"/>
        </w:rPr>
        <w:t>摸清退役军人和其他优抚对象底数和基本情况是下一步我</w:t>
      </w:r>
      <w:r w:rsidRPr="00964766">
        <w:rPr>
          <w:rFonts w:ascii="仿宋" w:eastAsia="仿宋" w:hAnsi="仿宋" w:cs="仿宋" w:hint="eastAsia"/>
          <w:sz w:val="32"/>
          <w:szCs w:val="32"/>
        </w:rPr>
        <w:t>区</w:t>
      </w:r>
      <w:r w:rsidRPr="00245DB8">
        <w:rPr>
          <w:rFonts w:ascii="仿宋" w:eastAsia="仿宋" w:hAnsi="仿宋" w:cs="仿宋" w:hint="eastAsia"/>
          <w:sz w:val="32"/>
          <w:szCs w:val="32"/>
        </w:rPr>
        <w:t>成立退役军人服务管理部门和实施精准服务的重要步骤。各</w:t>
      </w:r>
      <w:r w:rsidRPr="00964766">
        <w:rPr>
          <w:rFonts w:ascii="仿宋" w:eastAsia="仿宋" w:hAnsi="仿宋" w:cs="仿宋" w:hint="eastAsia"/>
          <w:sz w:val="32"/>
          <w:szCs w:val="32"/>
        </w:rPr>
        <w:t>镇街</w:t>
      </w:r>
      <w:r w:rsidRPr="00245DB8">
        <w:rPr>
          <w:rFonts w:ascii="仿宋" w:eastAsia="仿宋" w:hAnsi="仿宋" w:cs="仿宋" w:hint="eastAsia"/>
          <w:sz w:val="32"/>
          <w:szCs w:val="32"/>
        </w:rPr>
        <w:t>要从思想上要高度重视，迅速传达文件精神，广泛宣传动员。区</w:t>
      </w:r>
      <w:r w:rsidRPr="00964766">
        <w:rPr>
          <w:rFonts w:ascii="仿宋" w:eastAsia="仿宋" w:hAnsi="仿宋" w:cs="仿宋" w:hint="eastAsia"/>
          <w:sz w:val="32"/>
          <w:szCs w:val="32"/>
        </w:rPr>
        <w:t>和镇街</w:t>
      </w:r>
      <w:r w:rsidRPr="00245DB8">
        <w:rPr>
          <w:rFonts w:ascii="仿宋" w:eastAsia="仿宋" w:hAnsi="仿宋" w:cs="仿宋" w:hint="eastAsia"/>
          <w:sz w:val="32"/>
          <w:szCs w:val="32"/>
        </w:rPr>
        <w:t>要成立信息采集工作领导机构，组织精干力量，提供专门场所，做好信息采集专项经费预算，从思想、组织、人力和物力上做好充分准备工作。</w:t>
      </w:r>
    </w:p>
    <w:p w:rsidR="00F853D6" w:rsidRDefault="00F853D6" w:rsidP="00E0239F">
      <w:pPr>
        <w:ind w:firstLineChars="200" w:firstLine="31680"/>
        <w:rPr>
          <w:rFonts w:ascii="仿宋" w:eastAsia="仿宋" w:hAnsi="仿宋" w:cs="Times New Roman"/>
          <w:sz w:val="32"/>
          <w:szCs w:val="32"/>
        </w:rPr>
      </w:pPr>
      <w:r w:rsidRPr="00964766">
        <w:rPr>
          <w:rFonts w:ascii="仿宋" w:eastAsia="仿宋" w:hAnsi="仿宋" w:cs="仿宋"/>
          <w:b/>
          <w:bCs/>
          <w:sz w:val="32"/>
          <w:szCs w:val="32"/>
        </w:rPr>
        <w:t>3.</w:t>
      </w:r>
      <w:r w:rsidRPr="00964766">
        <w:rPr>
          <w:rFonts w:ascii="仿宋" w:eastAsia="仿宋" w:hAnsi="仿宋" w:cs="仿宋" w:hint="eastAsia"/>
          <w:b/>
          <w:bCs/>
          <w:sz w:val="32"/>
          <w:szCs w:val="32"/>
        </w:rPr>
        <w:t>开展培训工作。</w:t>
      </w:r>
      <w:r w:rsidRPr="00245DB8">
        <w:rPr>
          <w:rFonts w:ascii="仿宋" w:eastAsia="仿宋" w:hAnsi="仿宋" w:cs="仿宋" w:hint="eastAsia"/>
          <w:sz w:val="32"/>
          <w:szCs w:val="32"/>
        </w:rPr>
        <w:t>区要在省开展信息采集工作业务培训的基础上，结合本区情况适时深入开展一次专题业务学习培训活动，确保所有参与人员熟悉政策和业务。</w:t>
      </w:r>
    </w:p>
    <w:p w:rsidR="00F853D6" w:rsidRDefault="00F853D6" w:rsidP="00E0239F">
      <w:pPr>
        <w:ind w:firstLineChars="200" w:firstLine="31680"/>
        <w:rPr>
          <w:rFonts w:ascii="仿宋" w:eastAsia="仿宋" w:hAnsi="仿宋" w:cs="Times New Roman"/>
          <w:sz w:val="32"/>
          <w:szCs w:val="32"/>
        </w:rPr>
      </w:pPr>
      <w:r w:rsidRPr="00964766">
        <w:rPr>
          <w:rFonts w:ascii="仿宋" w:eastAsia="仿宋" w:hAnsi="仿宋" w:cs="仿宋"/>
          <w:b/>
          <w:bCs/>
          <w:sz w:val="32"/>
          <w:szCs w:val="32"/>
        </w:rPr>
        <w:t>4.</w:t>
      </w:r>
      <w:r w:rsidRPr="00964766">
        <w:rPr>
          <w:rFonts w:ascii="仿宋" w:eastAsia="仿宋" w:hAnsi="仿宋" w:cs="仿宋" w:hint="eastAsia"/>
          <w:b/>
          <w:bCs/>
          <w:sz w:val="32"/>
          <w:szCs w:val="32"/>
        </w:rPr>
        <w:t>信息采集填报。</w:t>
      </w:r>
      <w:r w:rsidRPr="00245DB8">
        <w:rPr>
          <w:rFonts w:ascii="仿宋" w:eastAsia="仿宋" w:hAnsi="仿宋" w:cs="仿宋" w:hint="eastAsia"/>
          <w:sz w:val="32"/>
          <w:szCs w:val="32"/>
        </w:rPr>
        <w:t>根据《退役军人和其他优抚对象信息采集工作方案》、《</w:t>
      </w:r>
      <w:r>
        <w:rPr>
          <w:rFonts w:ascii="仿宋" w:eastAsia="仿宋" w:hAnsi="仿宋" w:cs="仿宋" w:hint="eastAsia"/>
          <w:sz w:val="32"/>
          <w:szCs w:val="32"/>
        </w:rPr>
        <w:t>退役军人和其他优抚对象信息采集第一阶段工作实施细则》和本方案，各</w:t>
      </w:r>
      <w:r w:rsidRPr="00964766">
        <w:rPr>
          <w:rFonts w:ascii="仿宋" w:eastAsia="仿宋" w:hAnsi="仿宋" w:cs="仿宋" w:hint="eastAsia"/>
          <w:sz w:val="32"/>
          <w:szCs w:val="32"/>
        </w:rPr>
        <w:t>镇街</w:t>
      </w:r>
      <w:r w:rsidRPr="00245DB8">
        <w:rPr>
          <w:rFonts w:ascii="仿宋" w:eastAsia="仿宋" w:hAnsi="仿宋" w:cs="仿宋" w:hint="eastAsia"/>
          <w:sz w:val="32"/>
          <w:szCs w:val="32"/>
        </w:rPr>
        <w:t>按照分工做好信息采集、录入和报送工作，</w:t>
      </w:r>
      <w:r w:rsidRPr="00964766">
        <w:rPr>
          <w:rFonts w:ascii="仿宋" w:eastAsia="仿宋" w:hAnsi="仿宋" w:cs="仿宋" w:hint="eastAsia"/>
          <w:sz w:val="32"/>
          <w:szCs w:val="32"/>
        </w:rPr>
        <w:t>区</w:t>
      </w:r>
      <w:r w:rsidRPr="00245DB8">
        <w:rPr>
          <w:rFonts w:ascii="仿宋" w:eastAsia="仿宋" w:hAnsi="仿宋" w:cs="仿宋" w:hint="eastAsia"/>
          <w:sz w:val="32"/>
          <w:szCs w:val="32"/>
        </w:rPr>
        <w:t>信息采集工作领导小组执行机构负责信息采集的业务指导和数据的审核汇总上报工作。</w:t>
      </w:r>
      <w:r w:rsidRPr="00E07611">
        <w:rPr>
          <w:rFonts w:ascii="仿宋" w:eastAsia="仿宋" w:hAnsi="仿宋" w:cs="仿宋" w:hint="eastAsia"/>
          <w:sz w:val="32"/>
          <w:szCs w:val="32"/>
        </w:rPr>
        <w:t>结合本区任务重</w:t>
      </w:r>
      <w:r>
        <w:rPr>
          <w:rFonts w:ascii="仿宋" w:eastAsia="仿宋" w:hAnsi="仿宋" w:cs="仿宋" w:hint="eastAsia"/>
          <w:sz w:val="32"/>
          <w:szCs w:val="32"/>
        </w:rPr>
        <w:t>（</w:t>
      </w:r>
      <w:r w:rsidRPr="00E07611">
        <w:rPr>
          <w:rFonts w:ascii="仿宋" w:eastAsia="仿宋" w:hAnsi="仿宋" w:cs="仿宋" w:hint="eastAsia"/>
          <w:sz w:val="32"/>
          <w:szCs w:val="32"/>
        </w:rPr>
        <w:t>估计超过</w:t>
      </w:r>
      <w:r>
        <w:rPr>
          <w:rFonts w:ascii="仿宋" w:eastAsia="仿宋" w:hAnsi="仿宋" w:cs="仿宋"/>
          <w:sz w:val="32"/>
          <w:szCs w:val="32"/>
        </w:rPr>
        <w:t>30000</w:t>
      </w:r>
      <w:r w:rsidRPr="00E07611">
        <w:rPr>
          <w:rFonts w:ascii="仿宋" w:eastAsia="仿宋" w:hAnsi="仿宋" w:cs="仿宋" w:hint="eastAsia"/>
          <w:sz w:val="32"/>
          <w:szCs w:val="32"/>
        </w:rPr>
        <w:t>人</w:t>
      </w:r>
      <w:r>
        <w:rPr>
          <w:rFonts w:ascii="仿宋" w:eastAsia="仿宋" w:hAnsi="仿宋" w:cs="仿宋" w:hint="eastAsia"/>
          <w:sz w:val="32"/>
          <w:szCs w:val="32"/>
        </w:rPr>
        <w:t>）、时间紧的实</w:t>
      </w:r>
      <w:r w:rsidRPr="00E07611">
        <w:rPr>
          <w:rFonts w:ascii="仿宋" w:eastAsia="仿宋" w:hAnsi="仿宋" w:cs="仿宋" w:hint="eastAsia"/>
          <w:sz w:val="32"/>
          <w:szCs w:val="32"/>
        </w:rPr>
        <w:t>际</w:t>
      </w:r>
      <w:r>
        <w:rPr>
          <w:rFonts w:ascii="仿宋" w:eastAsia="仿宋" w:hAnsi="仿宋" w:cs="仿宋" w:hint="eastAsia"/>
          <w:sz w:val="32"/>
          <w:szCs w:val="32"/>
        </w:rPr>
        <w:t>，</w:t>
      </w:r>
      <w:r w:rsidRPr="00E07611">
        <w:rPr>
          <w:rFonts w:ascii="仿宋" w:eastAsia="仿宋" w:hAnsi="仿宋" w:cs="仿宋" w:hint="eastAsia"/>
          <w:sz w:val="32"/>
          <w:szCs w:val="32"/>
        </w:rPr>
        <w:t>拟按</w:t>
      </w:r>
      <w:r w:rsidRPr="00245DB8">
        <w:rPr>
          <w:rFonts w:ascii="仿宋" w:eastAsia="仿宋" w:hAnsi="仿宋" w:cs="仿宋" w:hint="eastAsia"/>
          <w:sz w:val="32"/>
          <w:szCs w:val="32"/>
        </w:rPr>
        <w:t>《</w:t>
      </w:r>
      <w:r>
        <w:rPr>
          <w:rFonts w:ascii="仿宋" w:eastAsia="仿宋" w:hAnsi="仿宋" w:cs="仿宋" w:hint="eastAsia"/>
          <w:sz w:val="32"/>
          <w:szCs w:val="32"/>
        </w:rPr>
        <w:t>退役军人和其他优抚对象信息采集第一阶段工作实施细则》</w:t>
      </w:r>
      <w:r w:rsidRPr="00E07611">
        <w:rPr>
          <w:rFonts w:ascii="仿宋" w:eastAsia="仿宋" w:hAnsi="仿宋" w:cs="仿宋" w:hint="eastAsia"/>
          <w:sz w:val="32"/>
          <w:szCs w:val="32"/>
        </w:rPr>
        <w:t>关于</w:t>
      </w:r>
      <w:r>
        <w:rPr>
          <w:rFonts w:ascii="仿宋" w:eastAsia="仿宋" w:hAnsi="仿宋" w:cs="仿宋" w:hint="eastAsia"/>
          <w:sz w:val="32"/>
          <w:szCs w:val="32"/>
        </w:rPr>
        <w:t>“可</w:t>
      </w:r>
      <w:r w:rsidRPr="00E07611">
        <w:rPr>
          <w:rFonts w:ascii="仿宋" w:eastAsia="仿宋" w:hAnsi="仿宋" w:cs="仿宋" w:hint="eastAsia"/>
          <w:sz w:val="32"/>
          <w:szCs w:val="32"/>
        </w:rPr>
        <w:t>采取政府购买社会服务等多种形式</w:t>
      </w:r>
      <w:r>
        <w:rPr>
          <w:rFonts w:ascii="仿宋" w:eastAsia="仿宋" w:hAnsi="仿宋" w:cs="仿宋" w:hint="eastAsia"/>
          <w:sz w:val="32"/>
          <w:szCs w:val="32"/>
        </w:rPr>
        <w:t>”</w:t>
      </w:r>
      <w:r w:rsidRPr="00E07611">
        <w:rPr>
          <w:rFonts w:ascii="仿宋" w:eastAsia="仿宋" w:hAnsi="仿宋" w:cs="仿宋" w:hint="eastAsia"/>
          <w:sz w:val="32"/>
          <w:szCs w:val="32"/>
        </w:rPr>
        <w:t>的要求</w:t>
      </w:r>
      <w:r>
        <w:rPr>
          <w:rFonts w:ascii="仿宋" w:eastAsia="仿宋" w:hAnsi="仿宋" w:cs="仿宋" w:hint="eastAsia"/>
          <w:sz w:val="32"/>
          <w:szCs w:val="32"/>
        </w:rPr>
        <w:t>，</w:t>
      </w:r>
      <w:r w:rsidRPr="00E07611">
        <w:rPr>
          <w:rFonts w:ascii="仿宋" w:eastAsia="仿宋" w:hAnsi="仿宋" w:cs="仿宋" w:hint="eastAsia"/>
          <w:sz w:val="32"/>
          <w:szCs w:val="32"/>
        </w:rPr>
        <w:t>采取政府购买社会服务的形式</w:t>
      </w:r>
      <w:r>
        <w:rPr>
          <w:rFonts w:ascii="仿宋" w:eastAsia="仿宋" w:hAnsi="仿宋" w:cs="仿宋" w:hint="eastAsia"/>
          <w:sz w:val="32"/>
          <w:szCs w:val="32"/>
        </w:rPr>
        <w:t>在各镇街</w:t>
      </w:r>
      <w:r w:rsidRPr="005279CA">
        <w:rPr>
          <w:rFonts w:ascii="仿宋" w:eastAsia="仿宋" w:hAnsi="仿宋" w:cs="仿宋" w:hint="eastAsia"/>
          <w:sz w:val="32"/>
          <w:szCs w:val="32"/>
        </w:rPr>
        <w:t>民政办设点</w:t>
      </w:r>
      <w:r>
        <w:rPr>
          <w:rFonts w:ascii="仿宋" w:eastAsia="仿宋" w:hAnsi="仿宋" w:cs="仿宋" w:hint="eastAsia"/>
          <w:sz w:val="32"/>
          <w:szCs w:val="32"/>
        </w:rPr>
        <w:t>实施信息录入工</w:t>
      </w:r>
      <w:r w:rsidRPr="00E07611">
        <w:rPr>
          <w:rFonts w:ascii="仿宋" w:eastAsia="仿宋" w:hAnsi="仿宋" w:cs="仿宋" w:hint="eastAsia"/>
          <w:sz w:val="32"/>
          <w:szCs w:val="32"/>
        </w:rPr>
        <w:t>作</w:t>
      </w:r>
      <w:r>
        <w:rPr>
          <w:rFonts w:ascii="仿宋" w:eastAsia="仿宋" w:hAnsi="仿宋" w:cs="仿宋" w:hint="eastAsia"/>
          <w:sz w:val="32"/>
          <w:szCs w:val="32"/>
        </w:rPr>
        <w:t>。</w:t>
      </w:r>
    </w:p>
    <w:p w:rsidR="00F853D6" w:rsidRDefault="00F853D6" w:rsidP="00E0239F">
      <w:pPr>
        <w:ind w:firstLineChars="200" w:firstLine="31680"/>
        <w:rPr>
          <w:rFonts w:ascii="仿宋" w:eastAsia="仿宋" w:hAnsi="仿宋" w:cs="Times New Roman"/>
          <w:sz w:val="32"/>
          <w:szCs w:val="32"/>
        </w:rPr>
      </w:pPr>
      <w:r w:rsidRPr="00964766">
        <w:rPr>
          <w:rFonts w:ascii="楷体" w:eastAsia="楷体" w:hAnsi="楷体" w:cs="楷体" w:hint="eastAsia"/>
          <w:sz w:val="32"/>
          <w:szCs w:val="32"/>
        </w:rPr>
        <w:t>（二）第二阶段（</w:t>
      </w:r>
      <w:r w:rsidRPr="00964766">
        <w:rPr>
          <w:rFonts w:ascii="楷体" w:eastAsia="楷体" w:hAnsi="楷体" w:cs="楷体"/>
          <w:sz w:val="32"/>
          <w:szCs w:val="32"/>
        </w:rPr>
        <w:t>2019</w:t>
      </w:r>
      <w:r w:rsidRPr="00964766">
        <w:rPr>
          <w:rFonts w:ascii="楷体" w:eastAsia="楷体" w:hAnsi="楷体" w:cs="楷体" w:hint="eastAsia"/>
          <w:sz w:val="32"/>
          <w:szCs w:val="32"/>
        </w:rPr>
        <w:t>年</w:t>
      </w:r>
      <w:r w:rsidRPr="00964766">
        <w:rPr>
          <w:rFonts w:ascii="楷体" w:eastAsia="楷体" w:hAnsi="楷体" w:cs="楷体"/>
          <w:sz w:val="32"/>
          <w:szCs w:val="32"/>
        </w:rPr>
        <w:t>4</w:t>
      </w:r>
      <w:r w:rsidRPr="00964766">
        <w:rPr>
          <w:rFonts w:ascii="楷体" w:eastAsia="楷体" w:hAnsi="楷体" w:cs="楷体" w:hint="eastAsia"/>
          <w:sz w:val="32"/>
          <w:szCs w:val="32"/>
        </w:rPr>
        <w:t>月</w:t>
      </w:r>
      <w:r>
        <w:rPr>
          <w:rFonts w:ascii="楷体" w:eastAsia="楷体" w:hAnsi="楷体" w:cs="楷体"/>
          <w:sz w:val="32"/>
          <w:szCs w:val="32"/>
        </w:rPr>
        <w:t>19</w:t>
      </w:r>
      <w:r w:rsidRPr="00964766">
        <w:rPr>
          <w:rFonts w:ascii="楷体" w:eastAsia="楷体" w:hAnsi="楷体" w:cs="楷体" w:hint="eastAsia"/>
          <w:sz w:val="32"/>
          <w:szCs w:val="32"/>
        </w:rPr>
        <w:t>日前）</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本阶段以信息交叉对比、校对、充实为主，全面摸清各类对象综合情况。主要任务步骤如下：</w:t>
      </w:r>
    </w:p>
    <w:p w:rsidR="00F853D6" w:rsidRDefault="00F853D6" w:rsidP="00E0239F">
      <w:pPr>
        <w:ind w:firstLineChars="200" w:firstLine="31680"/>
        <w:rPr>
          <w:rFonts w:ascii="仿宋" w:eastAsia="仿宋" w:hAnsi="仿宋" w:cs="Times New Roman"/>
          <w:sz w:val="32"/>
          <w:szCs w:val="32"/>
        </w:rPr>
      </w:pPr>
      <w:r w:rsidRPr="00964766">
        <w:rPr>
          <w:rFonts w:ascii="仿宋" w:eastAsia="仿宋" w:hAnsi="仿宋" w:cs="仿宋"/>
          <w:b/>
          <w:bCs/>
          <w:sz w:val="32"/>
          <w:szCs w:val="32"/>
        </w:rPr>
        <w:t>1.</w:t>
      </w:r>
      <w:r w:rsidRPr="00964766">
        <w:rPr>
          <w:rFonts w:ascii="仿宋" w:eastAsia="仿宋" w:hAnsi="仿宋" w:cs="仿宋" w:hint="eastAsia"/>
          <w:b/>
          <w:bCs/>
          <w:sz w:val="32"/>
          <w:szCs w:val="32"/>
        </w:rPr>
        <w:t>数据比对共享。</w:t>
      </w:r>
      <w:r w:rsidRPr="00245DB8">
        <w:rPr>
          <w:rFonts w:ascii="仿宋" w:eastAsia="仿宋" w:hAnsi="仿宋" w:cs="仿宋" w:hint="eastAsia"/>
          <w:sz w:val="32"/>
          <w:szCs w:val="32"/>
        </w:rPr>
        <w:t>根据</w:t>
      </w:r>
      <w:r w:rsidRPr="00964766">
        <w:rPr>
          <w:rFonts w:ascii="仿宋" w:eastAsia="仿宋" w:hAnsi="仿宋" w:cs="仿宋" w:hint="eastAsia"/>
          <w:sz w:val="32"/>
          <w:szCs w:val="32"/>
        </w:rPr>
        <w:t>国家</w:t>
      </w:r>
      <w:r>
        <w:rPr>
          <w:rFonts w:ascii="仿宋" w:eastAsia="仿宋" w:hAnsi="仿宋" w:cs="仿宋" w:hint="eastAsia"/>
          <w:sz w:val="32"/>
          <w:szCs w:val="32"/>
        </w:rPr>
        <w:t>、</w:t>
      </w:r>
      <w:r w:rsidRPr="00964766">
        <w:rPr>
          <w:rFonts w:ascii="仿宋" w:eastAsia="仿宋" w:hAnsi="仿宋" w:cs="仿宋" w:hint="eastAsia"/>
          <w:sz w:val="32"/>
          <w:szCs w:val="32"/>
        </w:rPr>
        <w:t>省</w:t>
      </w:r>
      <w:r>
        <w:rPr>
          <w:rFonts w:ascii="仿宋" w:eastAsia="仿宋" w:hAnsi="仿宋" w:cs="仿宋" w:hint="eastAsia"/>
          <w:sz w:val="32"/>
          <w:szCs w:val="32"/>
        </w:rPr>
        <w:t>、</w:t>
      </w:r>
      <w:r w:rsidRPr="00964766">
        <w:rPr>
          <w:rFonts w:ascii="仿宋" w:eastAsia="仿宋" w:hAnsi="仿宋" w:cs="仿宋" w:hint="eastAsia"/>
          <w:sz w:val="32"/>
          <w:szCs w:val="32"/>
        </w:rPr>
        <w:t>市</w:t>
      </w:r>
      <w:r w:rsidRPr="00245DB8">
        <w:rPr>
          <w:rFonts w:ascii="仿宋" w:eastAsia="仿宋" w:hAnsi="仿宋" w:cs="仿宋" w:hint="eastAsia"/>
          <w:sz w:val="32"/>
          <w:szCs w:val="32"/>
        </w:rPr>
        <w:t>退役军人事务部的统一部署和要求，对第一阶段采集的数据开展分析汇总工作，数据分别致送区有关职能部门比对并共享提供相关对象的户籍、社会救助、社保、住房、医保、主要诉求、服役情况等综合信息。</w:t>
      </w:r>
    </w:p>
    <w:p w:rsidR="00F853D6" w:rsidRDefault="00F853D6" w:rsidP="00E0239F">
      <w:pPr>
        <w:ind w:firstLineChars="200" w:firstLine="31680"/>
        <w:rPr>
          <w:rFonts w:ascii="仿宋" w:eastAsia="仿宋" w:hAnsi="仿宋" w:cs="Times New Roman"/>
          <w:sz w:val="32"/>
          <w:szCs w:val="32"/>
        </w:rPr>
      </w:pPr>
      <w:r w:rsidRPr="00964766">
        <w:rPr>
          <w:rFonts w:ascii="仿宋" w:eastAsia="仿宋" w:hAnsi="仿宋" w:cs="仿宋"/>
          <w:b/>
          <w:bCs/>
          <w:sz w:val="32"/>
          <w:szCs w:val="32"/>
        </w:rPr>
        <w:t>2.</w:t>
      </w:r>
      <w:r w:rsidRPr="00964766">
        <w:rPr>
          <w:rFonts w:ascii="仿宋" w:eastAsia="仿宋" w:hAnsi="仿宋" w:cs="仿宋" w:hint="eastAsia"/>
          <w:b/>
          <w:bCs/>
          <w:sz w:val="32"/>
          <w:szCs w:val="32"/>
        </w:rPr>
        <w:t>梳理数据问题。</w:t>
      </w:r>
      <w:r w:rsidRPr="00964766">
        <w:rPr>
          <w:rFonts w:ascii="仿宋" w:eastAsia="仿宋" w:hAnsi="仿宋" w:cs="仿宋" w:hint="eastAsia"/>
          <w:sz w:val="32"/>
          <w:szCs w:val="32"/>
        </w:rPr>
        <w:t>区</w:t>
      </w:r>
      <w:r w:rsidRPr="00245DB8">
        <w:rPr>
          <w:rFonts w:ascii="仿宋" w:eastAsia="仿宋" w:hAnsi="仿宋" w:cs="仿宋" w:hint="eastAsia"/>
          <w:sz w:val="32"/>
          <w:szCs w:val="32"/>
        </w:rPr>
        <w:t>根据</w:t>
      </w:r>
      <w:r w:rsidRPr="00964766">
        <w:rPr>
          <w:rFonts w:ascii="仿宋" w:eastAsia="仿宋" w:hAnsi="仿宋" w:cs="仿宋" w:hint="eastAsia"/>
          <w:sz w:val="32"/>
          <w:szCs w:val="32"/>
        </w:rPr>
        <w:t>上级</w:t>
      </w:r>
      <w:r w:rsidRPr="00245DB8">
        <w:rPr>
          <w:rFonts w:ascii="仿宋" w:eastAsia="仿宋" w:hAnsi="仿宋" w:cs="仿宋" w:hint="eastAsia"/>
          <w:sz w:val="32"/>
          <w:szCs w:val="32"/>
        </w:rPr>
        <w:t>退役军人事务部</w:t>
      </w:r>
      <w:r w:rsidRPr="00964766">
        <w:rPr>
          <w:rFonts w:ascii="仿宋" w:eastAsia="仿宋" w:hAnsi="仿宋" w:cs="仿宋" w:hint="eastAsia"/>
          <w:sz w:val="32"/>
          <w:szCs w:val="32"/>
        </w:rPr>
        <w:t>门</w:t>
      </w:r>
      <w:r w:rsidRPr="00245DB8">
        <w:rPr>
          <w:rFonts w:ascii="仿宋" w:eastAsia="仿宋" w:hAnsi="仿宋" w:cs="仿宋" w:hint="eastAsia"/>
          <w:sz w:val="32"/>
          <w:szCs w:val="32"/>
        </w:rPr>
        <w:t>的统一部署，融合各</w:t>
      </w:r>
      <w:r w:rsidRPr="00964766">
        <w:rPr>
          <w:rFonts w:ascii="仿宋" w:eastAsia="仿宋" w:hAnsi="仿宋" w:cs="仿宋" w:hint="eastAsia"/>
          <w:sz w:val="32"/>
          <w:szCs w:val="32"/>
        </w:rPr>
        <w:t>镇街</w:t>
      </w:r>
      <w:r w:rsidRPr="00245DB8">
        <w:rPr>
          <w:rFonts w:ascii="仿宋" w:eastAsia="仿宋" w:hAnsi="仿宋" w:cs="仿宋" w:hint="eastAsia"/>
          <w:sz w:val="32"/>
          <w:szCs w:val="32"/>
        </w:rPr>
        <w:t>各部门提供的数据，构建全</w:t>
      </w:r>
      <w:r w:rsidRPr="00964766">
        <w:rPr>
          <w:rFonts w:ascii="仿宋" w:eastAsia="仿宋" w:hAnsi="仿宋" w:cs="仿宋" w:hint="eastAsia"/>
          <w:sz w:val="32"/>
          <w:szCs w:val="32"/>
        </w:rPr>
        <w:t>区</w:t>
      </w:r>
      <w:r w:rsidRPr="00245DB8">
        <w:rPr>
          <w:rFonts w:ascii="仿宋" w:eastAsia="仿宋" w:hAnsi="仿宋" w:cs="仿宋" w:hint="eastAsia"/>
          <w:sz w:val="32"/>
          <w:szCs w:val="32"/>
        </w:rPr>
        <w:t>退役军人大数据平台，全面梳理问题数据和缺省数据，并根据对象下发各</w:t>
      </w:r>
      <w:r>
        <w:rPr>
          <w:rFonts w:ascii="仿宋" w:eastAsia="仿宋" w:hAnsi="仿宋" w:cs="仿宋" w:hint="eastAsia"/>
          <w:sz w:val="32"/>
          <w:szCs w:val="32"/>
        </w:rPr>
        <w:t>镇</w:t>
      </w:r>
      <w:r w:rsidRPr="00964766">
        <w:rPr>
          <w:rFonts w:ascii="仿宋" w:eastAsia="仿宋" w:hAnsi="仿宋" w:cs="仿宋" w:hint="eastAsia"/>
          <w:sz w:val="32"/>
          <w:szCs w:val="32"/>
        </w:rPr>
        <w:t>街</w:t>
      </w:r>
      <w:r w:rsidRPr="00245DB8">
        <w:rPr>
          <w:rFonts w:ascii="仿宋" w:eastAsia="仿宋" w:hAnsi="仿宋" w:cs="仿宋" w:hint="eastAsia"/>
          <w:sz w:val="32"/>
          <w:szCs w:val="32"/>
        </w:rPr>
        <w:t>。</w:t>
      </w:r>
    </w:p>
    <w:p w:rsidR="00F853D6" w:rsidRDefault="00F853D6" w:rsidP="00E0239F">
      <w:pPr>
        <w:ind w:firstLineChars="200" w:firstLine="31680"/>
        <w:rPr>
          <w:rFonts w:ascii="仿宋" w:eastAsia="仿宋" w:hAnsi="仿宋" w:cs="Times New Roman"/>
          <w:sz w:val="32"/>
          <w:szCs w:val="32"/>
        </w:rPr>
      </w:pPr>
      <w:r w:rsidRPr="00964766">
        <w:rPr>
          <w:rFonts w:ascii="仿宋" w:eastAsia="仿宋" w:hAnsi="仿宋" w:cs="仿宋"/>
          <w:b/>
          <w:bCs/>
          <w:sz w:val="32"/>
          <w:szCs w:val="32"/>
        </w:rPr>
        <w:t>3.</w:t>
      </w:r>
      <w:r w:rsidRPr="00964766">
        <w:rPr>
          <w:rFonts w:ascii="仿宋" w:eastAsia="仿宋" w:hAnsi="仿宋" w:cs="仿宋" w:hint="eastAsia"/>
          <w:b/>
          <w:bCs/>
          <w:sz w:val="32"/>
          <w:szCs w:val="32"/>
        </w:rPr>
        <w:t>修订完善数据。</w:t>
      </w:r>
      <w:r w:rsidRPr="00245DB8">
        <w:rPr>
          <w:rFonts w:ascii="仿宋" w:eastAsia="仿宋" w:hAnsi="仿宋" w:cs="仿宋" w:hint="eastAsia"/>
          <w:sz w:val="32"/>
          <w:szCs w:val="32"/>
        </w:rPr>
        <w:t>由区政府统筹负责，区各有关部门交叉校核问题数据和缺失数据，并进行修订和补充。</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区信息采集工作报告和信息数据（电子版），由区信息采集领导小组审核和报送市领导小组审核后，报送省政府退役军人事务部门。</w:t>
      </w:r>
    </w:p>
    <w:p w:rsidR="00F853D6" w:rsidRDefault="00F853D6" w:rsidP="00E0239F">
      <w:pPr>
        <w:ind w:firstLineChars="200" w:firstLine="31680"/>
        <w:rPr>
          <w:rFonts w:ascii="仿宋" w:eastAsia="仿宋" w:hAnsi="仿宋" w:cs="Times New Roman"/>
          <w:sz w:val="32"/>
          <w:szCs w:val="32"/>
        </w:rPr>
      </w:pPr>
      <w:r w:rsidRPr="00245DB8">
        <w:rPr>
          <w:rFonts w:ascii="仿宋" w:eastAsia="仿宋" w:hAnsi="仿宋" w:cs="仿宋" w:hint="eastAsia"/>
          <w:sz w:val="32"/>
          <w:szCs w:val="32"/>
        </w:rPr>
        <w:t>本方案任务实施各阶段的未尽事宜，一并参照《退役军人和其他优抚对象信息采集工作方案》、《退役军人和其他优抚对象信息采集第一阶段工作实施细则》</w:t>
      </w:r>
      <w:r>
        <w:rPr>
          <w:rFonts w:ascii="仿宋" w:eastAsia="仿宋" w:hAnsi="仿宋" w:cs="仿宋" w:hint="eastAsia"/>
          <w:sz w:val="32"/>
          <w:szCs w:val="32"/>
        </w:rPr>
        <w:t>、《</w:t>
      </w:r>
      <w:r w:rsidRPr="00245DB8">
        <w:rPr>
          <w:rFonts w:ascii="仿宋" w:eastAsia="仿宋" w:hAnsi="仿宋" w:cs="仿宋" w:hint="eastAsia"/>
          <w:sz w:val="32"/>
          <w:szCs w:val="32"/>
        </w:rPr>
        <w:t>广州市退役军人和其他优抚对象信息采集工作方案</w:t>
      </w:r>
      <w:r>
        <w:rPr>
          <w:rFonts w:ascii="仿宋" w:eastAsia="仿宋" w:hAnsi="仿宋" w:cs="仿宋" w:hint="eastAsia"/>
          <w:sz w:val="32"/>
          <w:szCs w:val="32"/>
        </w:rPr>
        <w:t>》</w:t>
      </w:r>
      <w:r w:rsidRPr="00245DB8">
        <w:rPr>
          <w:rFonts w:ascii="仿宋" w:eastAsia="仿宋" w:hAnsi="仿宋" w:cs="仿宋" w:hint="eastAsia"/>
          <w:sz w:val="32"/>
          <w:szCs w:val="32"/>
        </w:rPr>
        <w:t>执行。</w:t>
      </w:r>
    </w:p>
    <w:p w:rsidR="00F853D6" w:rsidRDefault="00F853D6" w:rsidP="00964766">
      <w:pPr>
        <w:ind w:firstLine="645"/>
        <w:rPr>
          <w:rFonts w:ascii="黑体" w:eastAsia="黑体" w:hAnsi="黑体" w:cs="Times New Roman"/>
          <w:sz w:val="32"/>
          <w:szCs w:val="32"/>
        </w:rPr>
      </w:pPr>
      <w:r w:rsidRPr="00964766">
        <w:rPr>
          <w:rFonts w:ascii="黑体" w:eastAsia="黑体" w:hAnsi="黑体" w:cs="黑体" w:hint="eastAsia"/>
          <w:sz w:val="32"/>
          <w:szCs w:val="32"/>
        </w:rPr>
        <w:t>四、工作要求</w:t>
      </w:r>
    </w:p>
    <w:p w:rsidR="00F853D6" w:rsidRDefault="00F853D6" w:rsidP="00E0239F">
      <w:pPr>
        <w:ind w:firstLineChars="200" w:firstLine="31680"/>
        <w:rPr>
          <w:rFonts w:ascii="仿宋_GB2312" w:eastAsia="仿宋_GB2312" w:hAnsi="华文楷体" w:cs="Times New Roman"/>
          <w:sz w:val="32"/>
          <w:szCs w:val="32"/>
        </w:rPr>
      </w:pPr>
      <w:r w:rsidRPr="00964766">
        <w:rPr>
          <w:rFonts w:ascii="楷体" w:eastAsia="楷体" w:hAnsi="楷体" w:cs="楷体" w:hint="eastAsia"/>
          <w:sz w:val="32"/>
          <w:szCs w:val="32"/>
        </w:rPr>
        <w:t>（一）高度重视，加强领导。</w:t>
      </w:r>
      <w:r w:rsidRPr="00245DB8">
        <w:rPr>
          <w:rFonts w:ascii="仿宋" w:eastAsia="仿宋" w:hAnsi="仿宋" w:cs="仿宋" w:hint="eastAsia"/>
          <w:sz w:val="32"/>
          <w:szCs w:val="32"/>
        </w:rPr>
        <w:t>此次信息采集工作是为了彻底摸清退役军人和其他优抚对象底数并建立健全服务对象档案和数据库，工作量大，需要区、街（镇）协调统一行动，同时需要将分散在各相关部门的历史数据统一标准，涉及到各级各部门，是一项系统性工作</w:t>
      </w:r>
      <w:r>
        <w:rPr>
          <w:rFonts w:ascii="仿宋" w:eastAsia="仿宋" w:hAnsi="仿宋" w:cs="仿宋"/>
          <w:sz w:val="32"/>
          <w:szCs w:val="32"/>
        </w:rPr>
        <w:t>,</w:t>
      </w:r>
      <w:r>
        <w:rPr>
          <w:rFonts w:ascii="仿宋_GB2312" w:eastAsia="仿宋_GB2312" w:hAnsi="华文楷体" w:cs="仿宋_GB2312" w:hint="eastAsia"/>
          <w:sz w:val="32"/>
          <w:szCs w:val="32"/>
        </w:rPr>
        <w:t>要求各镇街、各部门从思想上高度重视，分管民政领导具体牵头负责，成立相应的组织机构，切实加强对信息采集工作的组织领导，广泛宣传动员，确保按时间节点高效完成任务。此次完成任务情况作为各镇街年终考评依据。</w:t>
      </w:r>
    </w:p>
    <w:p w:rsidR="00F853D6" w:rsidRPr="00302E92" w:rsidRDefault="00F853D6" w:rsidP="007344BF">
      <w:pPr>
        <w:ind w:firstLine="645"/>
        <w:rPr>
          <w:rFonts w:ascii="黑体" w:eastAsia="黑体" w:hAnsi="黑体" w:cs="Times New Roman"/>
          <w:sz w:val="32"/>
          <w:szCs w:val="32"/>
        </w:rPr>
      </w:pPr>
    </w:p>
    <w:p w:rsidR="00F853D6" w:rsidRDefault="00F853D6" w:rsidP="007344BF">
      <w:pPr>
        <w:ind w:firstLine="645"/>
        <w:rPr>
          <w:rFonts w:ascii="黑体" w:eastAsia="黑体" w:hAnsi="黑体" w:cs="Times New Roman"/>
          <w:sz w:val="32"/>
          <w:szCs w:val="32"/>
        </w:rPr>
      </w:pPr>
      <w:r w:rsidRPr="007344BF">
        <w:rPr>
          <w:rFonts w:ascii="楷体" w:eastAsia="楷体" w:hAnsi="楷体" w:cs="楷体" w:hint="eastAsia"/>
          <w:sz w:val="32"/>
          <w:szCs w:val="32"/>
        </w:rPr>
        <w:t>（二）精心组织，强化协同。</w:t>
      </w:r>
      <w:r w:rsidRPr="00245DB8">
        <w:rPr>
          <w:rFonts w:ascii="仿宋" w:eastAsia="仿宋" w:hAnsi="仿宋" w:cs="仿宋" w:hint="eastAsia"/>
          <w:sz w:val="32"/>
          <w:szCs w:val="32"/>
        </w:rPr>
        <w:t>各组和各</w:t>
      </w:r>
      <w:r w:rsidRPr="0003539C">
        <w:rPr>
          <w:rFonts w:ascii="仿宋" w:eastAsia="仿宋" w:hAnsi="仿宋" w:cs="仿宋" w:hint="eastAsia"/>
          <w:sz w:val="32"/>
          <w:szCs w:val="32"/>
        </w:rPr>
        <w:t>镇街</w:t>
      </w:r>
      <w:r w:rsidRPr="00245DB8">
        <w:rPr>
          <w:rFonts w:ascii="仿宋" w:eastAsia="仿宋" w:hAnsi="仿宋" w:cs="仿宋" w:hint="eastAsia"/>
          <w:sz w:val="32"/>
          <w:szCs w:val="32"/>
        </w:rPr>
        <w:t>要理清思路，统筹计划安排，分清轻重缓急，明确任务划分，指定专人负责。全</w:t>
      </w:r>
      <w:r w:rsidRPr="0003539C">
        <w:rPr>
          <w:rFonts w:ascii="仿宋" w:eastAsia="仿宋" w:hAnsi="仿宋" w:cs="仿宋" w:hint="eastAsia"/>
          <w:sz w:val="32"/>
          <w:szCs w:val="32"/>
        </w:rPr>
        <w:t>区</w:t>
      </w:r>
      <w:r w:rsidRPr="00245DB8">
        <w:rPr>
          <w:rFonts w:ascii="仿宋" w:eastAsia="仿宋" w:hAnsi="仿宋" w:cs="仿宋" w:hint="eastAsia"/>
          <w:sz w:val="32"/>
          <w:szCs w:val="32"/>
        </w:rPr>
        <w:t>各级、各相关部门要切实增强大局观念，民政、社保就业、统计、信访、住房、卫生计生、户政人口、人武部等各相关部门要相互支持，密切配合，周密开展工作部署，形成工作合力，充分开展数据共享和联动，共同做好信息采集工作。</w:t>
      </w:r>
    </w:p>
    <w:p w:rsidR="00F853D6" w:rsidRDefault="00F853D6" w:rsidP="007344BF">
      <w:pPr>
        <w:ind w:firstLine="645"/>
        <w:rPr>
          <w:rFonts w:ascii="黑体" w:eastAsia="黑体" w:hAnsi="黑体" w:cs="Times New Roman"/>
          <w:sz w:val="32"/>
          <w:szCs w:val="32"/>
        </w:rPr>
      </w:pPr>
      <w:r w:rsidRPr="007344BF">
        <w:rPr>
          <w:rFonts w:ascii="楷体" w:eastAsia="楷体" w:hAnsi="楷体" w:cs="楷体" w:hint="eastAsia"/>
          <w:sz w:val="32"/>
          <w:szCs w:val="32"/>
        </w:rPr>
        <w:t>（三）摸清底数，力求准确。</w:t>
      </w:r>
      <w:r w:rsidRPr="00245DB8">
        <w:rPr>
          <w:rFonts w:ascii="仿宋" w:eastAsia="仿宋" w:hAnsi="仿宋" w:cs="仿宋" w:hint="eastAsia"/>
          <w:sz w:val="32"/>
          <w:szCs w:val="32"/>
        </w:rPr>
        <w:t>各</w:t>
      </w:r>
      <w:r w:rsidRPr="0003539C">
        <w:rPr>
          <w:rFonts w:ascii="仿宋" w:eastAsia="仿宋" w:hAnsi="仿宋" w:cs="仿宋" w:hint="eastAsia"/>
          <w:sz w:val="32"/>
          <w:szCs w:val="32"/>
        </w:rPr>
        <w:t>镇街</w:t>
      </w:r>
      <w:r w:rsidRPr="00245DB8">
        <w:rPr>
          <w:rFonts w:ascii="仿宋" w:eastAsia="仿宋" w:hAnsi="仿宋" w:cs="仿宋" w:hint="eastAsia"/>
          <w:sz w:val="32"/>
          <w:szCs w:val="32"/>
        </w:rPr>
        <w:t>要认真查阅搜集原始资料、积极想办法，多渠道、全方位采集相关数据，认真进行信息比对，确保采集到的信息准确无误，真正做到底数清，情况明。对获取的原始资料，要进行细致核查、比对，对无法获取现状信息的要综合研判、甄别，确保信息真实可靠、详细准确。</w:t>
      </w:r>
    </w:p>
    <w:p w:rsidR="00F853D6" w:rsidRPr="00245DB8" w:rsidRDefault="00F853D6" w:rsidP="00302E92">
      <w:pPr>
        <w:ind w:firstLine="645"/>
        <w:rPr>
          <w:rFonts w:ascii="仿宋" w:eastAsia="仿宋" w:hAnsi="仿宋" w:cs="Times New Roman"/>
          <w:sz w:val="32"/>
          <w:szCs w:val="32"/>
        </w:rPr>
      </w:pPr>
      <w:r w:rsidRPr="007344BF">
        <w:rPr>
          <w:rFonts w:ascii="楷体" w:eastAsia="楷体" w:hAnsi="楷体" w:cs="楷体" w:hint="eastAsia"/>
          <w:sz w:val="32"/>
          <w:szCs w:val="32"/>
        </w:rPr>
        <w:t>（四）压实责任，按时高效。</w:t>
      </w:r>
      <w:r w:rsidRPr="00245DB8">
        <w:rPr>
          <w:rFonts w:ascii="仿宋" w:eastAsia="仿宋" w:hAnsi="仿宋" w:cs="仿宋" w:hint="eastAsia"/>
          <w:sz w:val="32"/>
          <w:szCs w:val="32"/>
        </w:rPr>
        <w:t>为确保各采集数据安全，合理把握工作进度，区民政和有关部门要认真落实工作责任，定期上报更新采集数据，确保</w:t>
      </w:r>
      <w:r w:rsidRPr="00245DB8">
        <w:rPr>
          <w:rFonts w:ascii="仿宋" w:eastAsia="仿宋" w:hAnsi="仿宋" w:cs="仿宋"/>
          <w:sz w:val="32"/>
          <w:szCs w:val="32"/>
        </w:rPr>
        <w:t>2018</w:t>
      </w:r>
      <w:r w:rsidRPr="00245DB8">
        <w:rPr>
          <w:rFonts w:ascii="仿宋" w:eastAsia="仿宋" w:hAnsi="仿宋" w:cs="仿宋" w:hint="eastAsia"/>
          <w:sz w:val="32"/>
          <w:szCs w:val="32"/>
        </w:rPr>
        <w:t>年</w:t>
      </w:r>
      <w:r w:rsidRPr="00245DB8">
        <w:rPr>
          <w:rFonts w:ascii="仿宋" w:eastAsia="仿宋" w:hAnsi="仿宋" w:cs="仿宋"/>
          <w:sz w:val="32"/>
          <w:szCs w:val="32"/>
        </w:rPr>
        <w:t>12</w:t>
      </w:r>
      <w:r w:rsidRPr="00245DB8">
        <w:rPr>
          <w:rFonts w:ascii="仿宋" w:eastAsia="仿宋" w:hAnsi="仿宋" w:cs="仿宋" w:hint="eastAsia"/>
          <w:sz w:val="32"/>
          <w:szCs w:val="32"/>
        </w:rPr>
        <w:t>月</w:t>
      </w:r>
      <w:r w:rsidRPr="00245DB8">
        <w:rPr>
          <w:rFonts w:ascii="仿宋" w:eastAsia="仿宋" w:hAnsi="仿宋" w:cs="仿宋"/>
          <w:sz w:val="32"/>
          <w:szCs w:val="32"/>
        </w:rPr>
        <w:t>1</w:t>
      </w:r>
      <w:r>
        <w:rPr>
          <w:rFonts w:ascii="仿宋" w:eastAsia="仿宋" w:hAnsi="仿宋" w:cs="仿宋"/>
          <w:sz w:val="32"/>
          <w:szCs w:val="32"/>
        </w:rPr>
        <w:t>3</w:t>
      </w:r>
      <w:r w:rsidRPr="00245DB8">
        <w:rPr>
          <w:rFonts w:ascii="仿宋" w:eastAsia="仿宋" w:hAnsi="仿宋" w:cs="仿宋" w:hint="eastAsia"/>
          <w:sz w:val="32"/>
          <w:szCs w:val="32"/>
        </w:rPr>
        <w:t>日前完成各类对象的基础信息采集工作，形成我</w:t>
      </w:r>
      <w:r w:rsidRPr="0003539C">
        <w:rPr>
          <w:rFonts w:ascii="仿宋" w:eastAsia="仿宋" w:hAnsi="仿宋" w:cs="仿宋" w:hint="eastAsia"/>
          <w:sz w:val="32"/>
          <w:szCs w:val="32"/>
        </w:rPr>
        <w:t>区</w:t>
      </w:r>
      <w:r w:rsidRPr="00245DB8">
        <w:rPr>
          <w:rFonts w:ascii="仿宋" w:eastAsia="仿宋" w:hAnsi="仿宋" w:cs="仿宋" w:hint="eastAsia"/>
          <w:sz w:val="32"/>
          <w:szCs w:val="32"/>
        </w:rPr>
        <w:t>退役军人和其他优抚对象基本信息数据库，</w:t>
      </w:r>
      <w:r w:rsidRPr="00245DB8">
        <w:rPr>
          <w:rFonts w:ascii="仿宋" w:eastAsia="仿宋" w:hAnsi="仿宋" w:cs="仿宋"/>
          <w:sz w:val="32"/>
          <w:szCs w:val="32"/>
        </w:rPr>
        <w:t>2019</w:t>
      </w:r>
      <w:r w:rsidRPr="00245DB8">
        <w:rPr>
          <w:rFonts w:ascii="仿宋" w:eastAsia="仿宋" w:hAnsi="仿宋" w:cs="仿宋" w:hint="eastAsia"/>
          <w:sz w:val="32"/>
          <w:szCs w:val="32"/>
        </w:rPr>
        <w:t>年</w:t>
      </w:r>
      <w:r w:rsidRPr="00245DB8">
        <w:rPr>
          <w:rFonts w:ascii="仿宋" w:eastAsia="仿宋" w:hAnsi="仿宋" w:cs="仿宋"/>
          <w:sz w:val="32"/>
          <w:szCs w:val="32"/>
        </w:rPr>
        <w:t>4</w:t>
      </w:r>
      <w:r w:rsidRPr="00245DB8">
        <w:rPr>
          <w:rFonts w:ascii="仿宋" w:eastAsia="仿宋" w:hAnsi="仿宋" w:cs="仿宋" w:hint="eastAsia"/>
          <w:sz w:val="32"/>
          <w:szCs w:val="32"/>
        </w:rPr>
        <w:t>月</w:t>
      </w:r>
      <w:r>
        <w:rPr>
          <w:rFonts w:ascii="仿宋" w:eastAsia="仿宋" w:hAnsi="仿宋" w:cs="仿宋"/>
          <w:sz w:val="32"/>
          <w:szCs w:val="32"/>
        </w:rPr>
        <w:t>19</w:t>
      </w:r>
      <w:r w:rsidRPr="00245DB8">
        <w:rPr>
          <w:rFonts w:ascii="仿宋" w:eastAsia="仿宋" w:hAnsi="仿宋" w:cs="仿宋" w:hint="eastAsia"/>
          <w:sz w:val="32"/>
          <w:szCs w:val="32"/>
        </w:rPr>
        <w:t>日前全面完成我</w:t>
      </w:r>
      <w:r w:rsidRPr="0003539C">
        <w:rPr>
          <w:rFonts w:ascii="仿宋" w:eastAsia="仿宋" w:hAnsi="仿宋" w:cs="仿宋" w:hint="eastAsia"/>
          <w:sz w:val="32"/>
          <w:szCs w:val="32"/>
        </w:rPr>
        <w:t>区</w:t>
      </w:r>
      <w:r w:rsidRPr="00245DB8">
        <w:rPr>
          <w:rFonts w:ascii="仿宋" w:eastAsia="仿宋" w:hAnsi="仿宋" w:cs="仿宋" w:hint="eastAsia"/>
          <w:sz w:val="32"/>
          <w:szCs w:val="32"/>
        </w:rPr>
        <w:t>退役军人和其他优抚对象信息采集、数据修订汇总和上报工作。</w:t>
      </w:r>
      <w:r w:rsidRPr="005A3384">
        <w:rPr>
          <w:rFonts w:ascii="仿宋" w:eastAsia="仿宋" w:hAnsi="仿宋" w:cs="仿宋" w:hint="eastAsia"/>
          <w:sz w:val="32"/>
          <w:szCs w:val="32"/>
        </w:rPr>
        <w:t>区民政局领导班子</w:t>
      </w:r>
      <w:r w:rsidRPr="00487197">
        <w:rPr>
          <w:rFonts w:ascii="仿宋" w:eastAsia="仿宋" w:hAnsi="仿宋" w:cs="仿宋" w:hint="eastAsia"/>
          <w:sz w:val="32"/>
          <w:szCs w:val="32"/>
        </w:rPr>
        <w:t>要</w:t>
      </w:r>
      <w:r w:rsidRPr="005A3384">
        <w:rPr>
          <w:rFonts w:ascii="仿宋" w:eastAsia="仿宋" w:hAnsi="仿宋" w:cs="仿宋" w:hint="eastAsia"/>
          <w:sz w:val="32"/>
          <w:szCs w:val="32"/>
        </w:rPr>
        <w:t>按联系镇街的分工</w:t>
      </w:r>
      <w:r>
        <w:rPr>
          <w:rFonts w:ascii="仿宋" w:eastAsia="仿宋" w:hAnsi="仿宋" w:cs="仿宋" w:hint="eastAsia"/>
          <w:sz w:val="32"/>
          <w:szCs w:val="32"/>
        </w:rPr>
        <w:t>，</w:t>
      </w:r>
      <w:r w:rsidRPr="005A3384">
        <w:rPr>
          <w:rFonts w:ascii="仿宋" w:eastAsia="仿宋" w:hAnsi="仿宋" w:cs="仿宋" w:hint="eastAsia"/>
          <w:sz w:val="32"/>
          <w:szCs w:val="32"/>
        </w:rPr>
        <w:t>联合相关部门对信息采集工作进行督办</w:t>
      </w:r>
      <w:r>
        <w:rPr>
          <w:rFonts w:ascii="仿宋" w:eastAsia="仿宋" w:hAnsi="仿宋" w:cs="仿宋" w:hint="eastAsia"/>
          <w:sz w:val="32"/>
          <w:szCs w:val="32"/>
        </w:rPr>
        <w:t>。</w:t>
      </w:r>
      <w:r>
        <w:rPr>
          <w:rFonts w:ascii="仿宋" w:eastAsia="仿宋" w:hAnsi="仿宋" w:cs="仿宋"/>
          <w:sz w:val="32"/>
          <w:szCs w:val="32"/>
        </w:rPr>
        <w:t xml:space="preserve">                                </w:t>
      </w:r>
    </w:p>
    <w:sectPr w:rsidR="00F853D6" w:rsidRPr="00245DB8" w:rsidSect="00A1616D">
      <w:footerReference w:type="default" r:id="rId7"/>
      <w:pgSz w:w="11906" w:h="16838" w:code="9"/>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3D6" w:rsidRDefault="00F853D6" w:rsidP="008B1AED">
      <w:pPr>
        <w:rPr>
          <w:rFonts w:cs="Times New Roman"/>
        </w:rPr>
      </w:pPr>
      <w:r>
        <w:rPr>
          <w:rFonts w:cs="Times New Roman"/>
        </w:rPr>
        <w:separator/>
      </w:r>
    </w:p>
  </w:endnote>
  <w:endnote w:type="continuationSeparator" w:id="0">
    <w:p w:rsidR="00F853D6" w:rsidRDefault="00F853D6" w:rsidP="008B1A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3D6" w:rsidRPr="00012AA9" w:rsidRDefault="00F853D6" w:rsidP="00E10FE3">
    <w:pPr>
      <w:pStyle w:val="Footer"/>
      <w:framePr w:wrap="auto" w:vAnchor="text" w:hAnchor="margin" w:xAlign="outside" w:y="1"/>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012AA9">
      <w:rPr>
        <w:rStyle w:val="PageNumber"/>
        <w:rFonts w:ascii="Times New Roman" w:hAnsi="Times New Roman" w:cs="Times New Roman"/>
        <w:sz w:val="28"/>
        <w:szCs w:val="28"/>
      </w:rPr>
      <w:fldChar w:fldCharType="begin"/>
    </w:r>
    <w:r w:rsidRPr="00012AA9">
      <w:rPr>
        <w:rStyle w:val="PageNumber"/>
        <w:rFonts w:ascii="Times New Roman" w:hAnsi="Times New Roman" w:cs="Times New Roman"/>
        <w:sz w:val="28"/>
        <w:szCs w:val="28"/>
      </w:rPr>
      <w:instrText xml:space="preserve">PAGE  </w:instrText>
    </w:r>
    <w:r w:rsidRPr="00012AA9">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012AA9">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r w:rsidRPr="00012AA9">
      <w:rPr>
        <w:rStyle w:val="PageNumber"/>
        <w:rFonts w:ascii="Times New Roman" w:hAnsi="Times New Roman" w:cs="Times New Roman"/>
        <w:sz w:val="28"/>
        <w:szCs w:val="28"/>
      </w:rPr>
      <w:t>—</w:t>
    </w:r>
  </w:p>
  <w:p w:rsidR="00F853D6" w:rsidRDefault="00F853D6" w:rsidP="00012AA9">
    <w:pPr>
      <w:pStyle w:val="Footer"/>
      <w:ind w:right="360" w:firstLine="360"/>
      <w:jc w:val="center"/>
      <w:rPr>
        <w:rFonts w:cs="Times New Roman"/>
      </w:rPr>
    </w:pPr>
  </w:p>
  <w:p w:rsidR="00F853D6" w:rsidRDefault="00F853D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3D6" w:rsidRDefault="00F853D6" w:rsidP="008B1AED">
      <w:pPr>
        <w:rPr>
          <w:rFonts w:cs="Times New Roman"/>
        </w:rPr>
      </w:pPr>
      <w:r>
        <w:rPr>
          <w:rFonts w:cs="Times New Roman"/>
        </w:rPr>
        <w:separator/>
      </w:r>
    </w:p>
  </w:footnote>
  <w:footnote w:type="continuationSeparator" w:id="0">
    <w:p w:rsidR="00F853D6" w:rsidRDefault="00F853D6" w:rsidP="008B1AE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688"/>
    <w:multiLevelType w:val="hybridMultilevel"/>
    <w:tmpl w:val="285CA352"/>
    <w:lvl w:ilvl="0" w:tplc="ED42A2CE">
      <w:start w:val="1"/>
      <w:numFmt w:val="japaneseCounting"/>
      <w:lvlText w:val="（%1）"/>
      <w:lvlJc w:val="left"/>
      <w:pPr>
        <w:ind w:left="1725" w:hanging="108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
    <w:nsid w:val="6028316A"/>
    <w:multiLevelType w:val="hybridMultilevel"/>
    <w:tmpl w:val="964C5E06"/>
    <w:lvl w:ilvl="0" w:tplc="8766D05A">
      <w:start w:val="1"/>
      <w:numFmt w:val="japaneseCounting"/>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
    <w:nsid w:val="7A112808"/>
    <w:multiLevelType w:val="hybridMultilevel"/>
    <w:tmpl w:val="36EC46FA"/>
    <w:lvl w:ilvl="0" w:tplc="9622079C">
      <w:start w:val="1"/>
      <w:numFmt w:val="japaneseCounting"/>
      <w:lvlText w:val="（%1）"/>
      <w:lvlJc w:val="left"/>
      <w:pPr>
        <w:ind w:left="1720" w:hanging="1080"/>
      </w:pPr>
      <w:rPr>
        <w:rFonts w:ascii="楷体" w:eastAsia="楷体" w:hAnsi="楷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DB8"/>
    <w:rsid w:val="00001CC5"/>
    <w:rsid w:val="00012AA9"/>
    <w:rsid w:val="00033CF6"/>
    <w:rsid w:val="0003539C"/>
    <w:rsid w:val="00081A31"/>
    <w:rsid w:val="000B7DDE"/>
    <w:rsid w:val="000C5373"/>
    <w:rsid w:val="000D0FE3"/>
    <w:rsid w:val="000D7BAB"/>
    <w:rsid w:val="001756A9"/>
    <w:rsid w:val="001D3884"/>
    <w:rsid w:val="001D5DD1"/>
    <w:rsid w:val="0021026F"/>
    <w:rsid w:val="00226768"/>
    <w:rsid w:val="00245DB8"/>
    <w:rsid w:val="002A0980"/>
    <w:rsid w:val="002A7EA9"/>
    <w:rsid w:val="002C34A0"/>
    <w:rsid w:val="002E1699"/>
    <w:rsid w:val="00302E92"/>
    <w:rsid w:val="003045E9"/>
    <w:rsid w:val="00340B56"/>
    <w:rsid w:val="00367B27"/>
    <w:rsid w:val="003946CE"/>
    <w:rsid w:val="00411E8B"/>
    <w:rsid w:val="00412A39"/>
    <w:rsid w:val="0042172D"/>
    <w:rsid w:val="00436C5D"/>
    <w:rsid w:val="00455416"/>
    <w:rsid w:val="00487197"/>
    <w:rsid w:val="004901AF"/>
    <w:rsid w:val="004A59B1"/>
    <w:rsid w:val="004F6260"/>
    <w:rsid w:val="005279CA"/>
    <w:rsid w:val="0053466B"/>
    <w:rsid w:val="00575C4F"/>
    <w:rsid w:val="00575F8C"/>
    <w:rsid w:val="00585D37"/>
    <w:rsid w:val="00590F0D"/>
    <w:rsid w:val="0059796A"/>
    <w:rsid w:val="005A3384"/>
    <w:rsid w:val="005E3822"/>
    <w:rsid w:val="005F11E3"/>
    <w:rsid w:val="00606EBF"/>
    <w:rsid w:val="00622616"/>
    <w:rsid w:val="006252ED"/>
    <w:rsid w:val="00663378"/>
    <w:rsid w:val="00697A4F"/>
    <w:rsid w:val="006F358F"/>
    <w:rsid w:val="007344BF"/>
    <w:rsid w:val="00765487"/>
    <w:rsid w:val="0078010C"/>
    <w:rsid w:val="00783B4F"/>
    <w:rsid w:val="00793186"/>
    <w:rsid w:val="007C52E8"/>
    <w:rsid w:val="007D1626"/>
    <w:rsid w:val="007D1D92"/>
    <w:rsid w:val="008003B7"/>
    <w:rsid w:val="00880080"/>
    <w:rsid w:val="008944F3"/>
    <w:rsid w:val="008B1AED"/>
    <w:rsid w:val="008E0B51"/>
    <w:rsid w:val="009061E8"/>
    <w:rsid w:val="0091048C"/>
    <w:rsid w:val="00935870"/>
    <w:rsid w:val="00964766"/>
    <w:rsid w:val="0096494F"/>
    <w:rsid w:val="0096691D"/>
    <w:rsid w:val="0098541C"/>
    <w:rsid w:val="009C3E54"/>
    <w:rsid w:val="00A03138"/>
    <w:rsid w:val="00A05B4A"/>
    <w:rsid w:val="00A1269A"/>
    <w:rsid w:val="00A1616D"/>
    <w:rsid w:val="00A27066"/>
    <w:rsid w:val="00A561C5"/>
    <w:rsid w:val="00AC6C48"/>
    <w:rsid w:val="00AF28C8"/>
    <w:rsid w:val="00BB3441"/>
    <w:rsid w:val="00BF31A7"/>
    <w:rsid w:val="00C103FC"/>
    <w:rsid w:val="00CD249D"/>
    <w:rsid w:val="00D12CFE"/>
    <w:rsid w:val="00D8104C"/>
    <w:rsid w:val="00D822A4"/>
    <w:rsid w:val="00DA1016"/>
    <w:rsid w:val="00DE4B32"/>
    <w:rsid w:val="00E0239F"/>
    <w:rsid w:val="00E04DBB"/>
    <w:rsid w:val="00E07611"/>
    <w:rsid w:val="00E10FE3"/>
    <w:rsid w:val="00E20071"/>
    <w:rsid w:val="00E65D2B"/>
    <w:rsid w:val="00EC48D4"/>
    <w:rsid w:val="00EC7C9C"/>
    <w:rsid w:val="00ED115A"/>
    <w:rsid w:val="00F4051C"/>
    <w:rsid w:val="00F73756"/>
    <w:rsid w:val="00F853D6"/>
    <w:rsid w:val="00F92B0C"/>
    <w:rsid w:val="00FC6B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5DB8"/>
    <w:pPr>
      <w:ind w:firstLineChars="200" w:firstLine="420"/>
    </w:pPr>
  </w:style>
  <w:style w:type="paragraph" w:styleId="Header">
    <w:name w:val="header"/>
    <w:basedOn w:val="Normal"/>
    <w:link w:val="HeaderChar"/>
    <w:uiPriority w:val="99"/>
    <w:semiHidden/>
    <w:rsid w:val="008B1A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1AED"/>
    <w:rPr>
      <w:sz w:val="18"/>
      <w:szCs w:val="18"/>
    </w:rPr>
  </w:style>
  <w:style w:type="paragraph" w:styleId="Footer">
    <w:name w:val="footer"/>
    <w:basedOn w:val="Normal"/>
    <w:link w:val="FooterChar"/>
    <w:uiPriority w:val="99"/>
    <w:rsid w:val="008B1A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1AED"/>
    <w:rPr>
      <w:sz w:val="18"/>
      <w:szCs w:val="18"/>
    </w:rPr>
  </w:style>
  <w:style w:type="character" w:styleId="PageNumber">
    <w:name w:val="page number"/>
    <w:basedOn w:val="DefaultParagraphFont"/>
    <w:uiPriority w:val="99"/>
    <w:rsid w:val="00012AA9"/>
  </w:style>
  <w:style w:type="paragraph" w:styleId="BalloonText">
    <w:name w:val="Balloon Text"/>
    <w:basedOn w:val="Normal"/>
    <w:link w:val="BalloonTextChar"/>
    <w:uiPriority w:val="99"/>
    <w:semiHidden/>
    <w:rsid w:val="00783B4F"/>
    <w:rPr>
      <w:sz w:val="18"/>
      <w:szCs w:val="18"/>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divs>
    <w:div w:id="1218783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679</Words>
  <Characters>3871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c:creator>
  <cp:keywords/>
  <dc:description/>
  <cp:lastModifiedBy>微软用户</cp:lastModifiedBy>
  <cp:revision>4</cp:revision>
  <cp:lastPrinted>2018-11-07T08:41:00Z</cp:lastPrinted>
  <dcterms:created xsi:type="dcterms:W3CDTF">2018-11-07T08:39:00Z</dcterms:created>
  <dcterms:modified xsi:type="dcterms:W3CDTF">2018-11-07T08:46:00Z</dcterms:modified>
</cp:coreProperties>
</file>