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2187">
      <w:pPr>
        <w:rPr>
          <w:rFonts w:hint="eastAsia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 w14:paraId="6F8A1D05"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公民</w:t>
      </w:r>
      <w:r>
        <w:rPr>
          <w:rFonts w:hint="eastAsia" w:ascii="黑体" w:hAnsi="黑体" w:eastAsia="黑体"/>
        </w:rPr>
        <w:t>参加听证会申请表</w:t>
      </w:r>
    </w:p>
    <w:p w14:paraId="14E2875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hint="eastAsia"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（申请参加《增城区城乡建设用地增减挂钩石滩镇南坣村、郑田村项目区（全域土地综合整治）拆旧区复垦用地补偿方案》听证会）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82"/>
        <w:gridCol w:w="1350"/>
        <w:gridCol w:w="1125"/>
        <w:gridCol w:w="214"/>
        <w:gridCol w:w="1925"/>
      </w:tblGrid>
      <w:tr w14:paraId="2293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5" w:type="dxa"/>
          </w:tcPr>
          <w:p w14:paraId="0F41030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2182" w:type="dxa"/>
          </w:tcPr>
          <w:p w14:paraId="4BF5A22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14:paraId="50E3FC4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9" w:type="dxa"/>
            <w:gridSpan w:val="2"/>
          </w:tcPr>
          <w:p w14:paraId="718785DB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482E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5" w:type="dxa"/>
          </w:tcPr>
          <w:p w14:paraId="554477B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证 件 类 型</w:t>
            </w:r>
          </w:p>
        </w:tc>
        <w:tc>
          <w:tcPr>
            <w:tcW w:w="2182" w:type="dxa"/>
          </w:tcPr>
          <w:p w14:paraId="6E9ECAC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14:paraId="3642449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证 件 号</w:t>
            </w:r>
          </w:p>
        </w:tc>
        <w:tc>
          <w:tcPr>
            <w:tcW w:w="2139" w:type="dxa"/>
            <w:gridSpan w:val="2"/>
          </w:tcPr>
          <w:p w14:paraId="4B87572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00ED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5" w:type="dxa"/>
          </w:tcPr>
          <w:p w14:paraId="12CF637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通 信 地 址</w:t>
            </w:r>
          </w:p>
        </w:tc>
        <w:tc>
          <w:tcPr>
            <w:tcW w:w="3532" w:type="dxa"/>
            <w:gridSpan w:val="2"/>
          </w:tcPr>
          <w:p w14:paraId="200AEB2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 w14:paraId="5C63C73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25" w:type="dxa"/>
          </w:tcPr>
          <w:p w14:paraId="27924CC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66D2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65" w:type="dxa"/>
          </w:tcPr>
          <w:p w14:paraId="355E694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职 业</w:t>
            </w:r>
          </w:p>
        </w:tc>
        <w:tc>
          <w:tcPr>
            <w:tcW w:w="2182" w:type="dxa"/>
          </w:tcPr>
          <w:p w14:paraId="603436F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14:paraId="7BF9BFCF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39" w:type="dxa"/>
            <w:gridSpan w:val="2"/>
          </w:tcPr>
          <w:p w14:paraId="1563AAB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4519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D95392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能听懂的语言</w:t>
            </w:r>
          </w:p>
          <w:p w14:paraId="2E520FA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（请选择）</w:t>
            </w:r>
          </w:p>
        </w:tc>
        <w:tc>
          <w:tcPr>
            <w:tcW w:w="2182" w:type="dxa"/>
            <w:vAlign w:val="center"/>
          </w:tcPr>
          <w:p w14:paraId="4E70232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．普通话□</w:t>
            </w:r>
          </w:p>
          <w:p w14:paraId="541EE21C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．粤语□</w:t>
            </w:r>
          </w:p>
        </w:tc>
        <w:tc>
          <w:tcPr>
            <w:tcW w:w="2475" w:type="dxa"/>
            <w:gridSpan w:val="2"/>
            <w:vAlign w:val="center"/>
          </w:tcPr>
          <w:p w14:paraId="0FE1CE4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能流利表达的语言</w:t>
            </w:r>
          </w:p>
          <w:p w14:paraId="4044BED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（请选择）</w:t>
            </w:r>
          </w:p>
        </w:tc>
        <w:tc>
          <w:tcPr>
            <w:tcW w:w="2139" w:type="dxa"/>
            <w:gridSpan w:val="2"/>
            <w:vAlign w:val="center"/>
          </w:tcPr>
          <w:p w14:paraId="5144651F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．普通话□</w:t>
            </w:r>
          </w:p>
          <w:p w14:paraId="56BA5C0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．粤语□</w:t>
            </w:r>
          </w:p>
        </w:tc>
      </w:tr>
      <w:tr w14:paraId="03D7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 w14:paraId="0496B45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简要工作经历</w:t>
            </w:r>
          </w:p>
        </w:tc>
      </w:tr>
      <w:tr w14:paraId="20AA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061" w:type="dxa"/>
            <w:gridSpan w:val="6"/>
          </w:tcPr>
          <w:p w14:paraId="08442AB5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6B55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DDF7A1B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申请人签名</w:t>
            </w:r>
          </w:p>
        </w:tc>
        <w:tc>
          <w:tcPr>
            <w:tcW w:w="2182" w:type="dxa"/>
          </w:tcPr>
          <w:p w14:paraId="1D1AE82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gridSpan w:val="2"/>
          </w:tcPr>
          <w:p w14:paraId="1F376E55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2139" w:type="dxa"/>
            <w:gridSpan w:val="2"/>
          </w:tcPr>
          <w:p w14:paraId="164EB30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0211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7FFC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</w:t>
      </w:r>
      <w:r>
        <w:rPr>
          <w:rFonts w:hint="eastAsia" w:ascii="Times New Roman" w:hAnsi="Times New Roman" w:cs="Times New Roman"/>
          <w:sz w:val="24"/>
          <w:szCs w:val="24"/>
        </w:rPr>
        <w:t>参加《增城区城乡建设用地增减挂钩石滩镇南坣村、郑田村项目区（全域土地综合整治）拆旧区复垦用地补偿方案》听证会使用。</w:t>
      </w:r>
    </w:p>
    <w:p w14:paraId="35ABF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</w:p>
    <w:p w14:paraId="0B9A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 w14:paraId="156C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p w14:paraId="5003D2EB">
      <w:pPr>
        <w:spacing w:line="0" w:lineRule="atLeast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79F2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5AB2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2C12DE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E5AB2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32C12DE3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67F7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DM0YWIxYWRmNTZjOTZlOTliNDZjMWY3OWNlMDYifQ=="/>
  </w:docVars>
  <w:rsids>
    <w:rsidRoot w:val="4A4E5A89"/>
    <w:rsid w:val="0000201F"/>
    <w:rsid w:val="00015221"/>
    <w:rsid w:val="00055E50"/>
    <w:rsid w:val="0011240A"/>
    <w:rsid w:val="002C7D62"/>
    <w:rsid w:val="004A7757"/>
    <w:rsid w:val="007C1B38"/>
    <w:rsid w:val="008318D3"/>
    <w:rsid w:val="008462F9"/>
    <w:rsid w:val="00945DA2"/>
    <w:rsid w:val="00B50EFF"/>
    <w:rsid w:val="00B63F86"/>
    <w:rsid w:val="00DF47D7"/>
    <w:rsid w:val="00F51308"/>
    <w:rsid w:val="03E07A24"/>
    <w:rsid w:val="06866590"/>
    <w:rsid w:val="091A6C06"/>
    <w:rsid w:val="0B244E5B"/>
    <w:rsid w:val="0C177D5B"/>
    <w:rsid w:val="0C917B0E"/>
    <w:rsid w:val="1265798E"/>
    <w:rsid w:val="151946CE"/>
    <w:rsid w:val="173C52DB"/>
    <w:rsid w:val="1F1F2F12"/>
    <w:rsid w:val="1FC3402A"/>
    <w:rsid w:val="1FCD6F89"/>
    <w:rsid w:val="23772909"/>
    <w:rsid w:val="29FA0F90"/>
    <w:rsid w:val="2A0323E4"/>
    <w:rsid w:val="342770B1"/>
    <w:rsid w:val="36871C4D"/>
    <w:rsid w:val="3F096839"/>
    <w:rsid w:val="40CB3C3E"/>
    <w:rsid w:val="42BD2703"/>
    <w:rsid w:val="4A4E5A89"/>
    <w:rsid w:val="4B6F4A5C"/>
    <w:rsid w:val="4F981EA2"/>
    <w:rsid w:val="533E37A0"/>
    <w:rsid w:val="68F1175F"/>
    <w:rsid w:val="6CA50CDB"/>
    <w:rsid w:val="6FD12B62"/>
    <w:rsid w:val="71AD0654"/>
    <w:rsid w:val="72925511"/>
    <w:rsid w:val="76901C42"/>
    <w:rsid w:val="7F88511D"/>
    <w:rsid w:val="7FA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319</Characters>
  <Lines>3</Lines>
  <Paragraphs>1</Paragraphs>
  <TotalTime>20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2024-10-10T02:27:00Z</dcterms:created>
  <dc:creator>刘伟泽</dc:creator>
  <cp:lastModifiedBy>W</cp:lastModifiedBy>
  <cp:lastPrinted>2025-01-14T01:56:00Z</cp:lastPrinted>
  <dcterms:modified xsi:type="dcterms:W3CDTF">2025-04-25T08:28:38Z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A960BFEC6AC54CAEAA0BBE5A0FFAAF9F</vt:lpwstr>
  </property>
  <property fmtid="{D5CDD505-2E9C-101B-9397-08002B2CF9AE}" pid="4" name="KSOTemplateDocerSaveRecord">
    <vt:lpwstr>eyJoZGlkIjoiMTA0NDZhNzIzNDg3YzE2YTJmMzg0ZTdiMDZlMmE3ZmUiLCJ1c2VySWQiOiIxNjUxODcwMTg1In0=</vt:lpwstr>
  </property>
</Properties>
</file>