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1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Toc13539"/>
      <w:bookmarkStart w:id="1" w:name="_Toc22296"/>
      <w:bookmarkStart w:id="2" w:name="_Toc26251"/>
      <w:bookmarkStart w:id="3" w:name="_Toc18402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9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增城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区建设新业态劳动者权益保障一站式调解室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文件</w:t>
      </w:r>
    </w:p>
    <w:bookmarkEnd w:id="9"/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文件</w:t>
      </w:r>
      <w:bookmarkEnd w:id="0"/>
      <w:bookmarkEnd w:id="1"/>
      <w:bookmarkEnd w:id="2"/>
      <w:bookmarkEnd w:id="3"/>
    </w:p>
    <w:p>
      <w:pPr>
        <w:pStyle w:val="4"/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6" w:firstLineChars="200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</w:p>
    <w:p>
      <w:pPr>
        <w:spacing w:line="600" w:lineRule="exact"/>
        <w:ind w:firstLine="723" w:firstLineChars="20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ind w:firstLine="720" w:firstLineChars="20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供应商：              （盖公章）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日期： 　 年　 月　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center" w:pos="4213"/>
          <w:tab w:val="left" w:pos="5953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tabs>
          <w:tab w:val="center" w:pos="4213"/>
          <w:tab w:val="left" w:pos="5953"/>
        </w:tabs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52"/>
          <w:szCs w:val="52"/>
        </w:rPr>
        <w:t>目   录</w:t>
      </w: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bookmarkStart w:id="4" w:name="_Toc30287"/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</w:rPr>
        <w:t>一、法定代表人身份证明书</w:t>
      </w:r>
      <w:bookmarkEnd w:id="4"/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       ）同志，现任我单位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职务，为法定代表人，特此证明。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1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7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  <w:bookmarkStart w:id="5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（注册号）</w:t>
            </w:r>
            <w:bookmarkEnd w:id="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  <w:tc>
          <w:tcPr>
            <w:tcW w:w="320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法定代表人年龄：</w:t>
            </w:r>
          </w:p>
        </w:tc>
        <w:tc>
          <w:tcPr>
            <w:tcW w:w="320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法定代表人性别：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供应商（公章）：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有效日期：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签发日期：    年  月  日</w:t>
      </w:r>
    </w:p>
    <w:p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bookmarkStart w:id="6" w:name="_Toc22744"/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bookmarkEnd w:id="6"/>
    </w:p>
    <w:p>
      <w:pPr>
        <w:pStyle w:val="11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11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</w:rPr>
        <w:t>法定代表人授权委托书</w:t>
      </w:r>
    </w:p>
    <w:p>
      <w:pPr>
        <w:pStyle w:val="11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（如无需委托则不需要提供）</w:t>
      </w:r>
    </w:p>
    <w:tbl>
      <w:tblPr>
        <w:tblStyle w:val="8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（注册号）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授权代表人身份证号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注册于（国家或地区）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授权代表人性别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授权代表人职务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24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兹委托（授权代表人姓名）全权代表我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参与</w:t>
      </w:r>
      <w:r>
        <w:rPr>
          <w:rFonts w:eastAsia="仿宋_GB2312"/>
          <w:bCs/>
          <w:sz w:val="28"/>
          <w:szCs w:val="22"/>
          <w:lang w:val="zh-CN"/>
        </w:rPr>
        <w:t>（项目名称）</w:t>
      </w:r>
      <w:r>
        <w:rPr>
          <w:rFonts w:eastAsia="仿宋_GB2312"/>
          <w:sz w:val="28"/>
          <w:szCs w:val="22"/>
        </w:rPr>
        <w:t>的采购活动及签订合同，作为供应商代表以本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的名义处理一切与之有关的事宜。（授权代表人姓名）以我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名义所为的行为及签署的文件，我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均予以认可。有关法律责任均由我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承担。特此声明。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有效期：     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签发日期：      年    月    日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供应商（公章）：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法定代表人签字或盖章：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授权代表人签字或盖章：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2" w:firstLineChars="200"/>
        <w:rPr>
          <w:rFonts w:eastAsia="仿宋_GB2312"/>
          <w:b/>
          <w:bCs/>
          <w:color w:val="000000"/>
          <w:sz w:val="28"/>
          <w:szCs w:val="22"/>
        </w:rPr>
      </w:pPr>
      <w:r>
        <w:rPr>
          <w:rFonts w:eastAsia="仿宋_GB2312"/>
          <w:b/>
          <w:color w:val="000000"/>
          <w:sz w:val="28"/>
          <w:szCs w:val="22"/>
        </w:rPr>
        <w:t>授权代表</w:t>
      </w:r>
      <w:r>
        <w:rPr>
          <w:rFonts w:eastAsia="仿宋_GB2312"/>
          <w:b/>
          <w:bCs/>
          <w:color w:val="000000"/>
          <w:sz w:val="28"/>
          <w:szCs w:val="22"/>
        </w:rPr>
        <w:t>身份证复印件</w:t>
      </w:r>
    </w:p>
    <w:p>
      <w:pPr>
        <w:pStyle w:val="11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bookmarkStart w:id="7" w:name="_Toc8908"/>
      <w:bookmarkStart w:id="8" w:name="_Toc30560"/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二</w:t>
      </w:r>
      <w:r>
        <w:rPr>
          <w:rFonts w:hint="eastAsia" w:ascii="黑体" w:hAnsi="黑体" w:eastAsia="黑体" w:cs="黑体"/>
          <w:bCs/>
          <w:sz w:val="40"/>
          <w:szCs w:val="40"/>
        </w:rPr>
        <w:t>、</w:t>
      </w:r>
      <w:bookmarkEnd w:id="7"/>
      <w:bookmarkEnd w:id="8"/>
      <w:r>
        <w:rPr>
          <w:rFonts w:hint="eastAsia" w:ascii="黑体" w:hAnsi="黑体" w:eastAsia="黑体" w:cs="黑体"/>
          <w:bCs/>
          <w:sz w:val="40"/>
          <w:szCs w:val="40"/>
        </w:rPr>
        <w:t>资质证明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（律师事务所执业许可证、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律所无处罚记录、</w:t>
      </w:r>
      <w:r>
        <w:rPr>
          <w:rFonts w:hint="eastAsia" w:ascii="黑体" w:hAnsi="黑体" w:eastAsia="黑体" w:cs="黑体"/>
          <w:bCs/>
          <w:sz w:val="40"/>
          <w:szCs w:val="40"/>
        </w:rPr>
        <w:t>律师执业证）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三</w:t>
      </w:r>
      <w:r>
        <w:rPr>
          <w:rFonts w:hint="eastAsia" w:ascii="黑体" w:hAnsi="黑体" w:eastAsia="黑体" w:cs="黑体"/>
          <w:bCs/>
          <w:sz w:val="40"/>
          <w:szCs w:val="40"/>
        </w:rPr>
        <w:t>、服务工作方案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四</w:t>
      </w:r>
      <w:r>
        <w:rPr>
          <w:rFonts w:hint="eastAsia" w:ascii="黑体" w:hAnsi="黑体" w:eastAsia="黑体" w:cs="黑体"/>
          <w:bCs/>
          <w:sz w:val="40"/>
          <w:szCs w:val="40"/>
        </w:rPr>
        <w:t>、律师团队简介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（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包括</w:t>
      </w:r>
      <w:r>
        <w:rPr>
          <w:rFonts w:hint="eastAsia" w:ascii="黑体" w:hAnsi="黑体" w:eastAsia="黑体" w:cs="黑体"/>
          <w:bCs/>
          <w:sz w:val="40"/>
          <w:szCs w:val="40"/>
        </w:rPr>
        <w:t>服务律师的个人简历）</w:t>
      </w:r>
    </w:p>
    <w:p>
      <w:pPr>
        <w:spacing w:line="560" w:lineRule="exact"/>
        <w:jc w:val="both"/>
        <w:outlineLvl w:val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180C"/>
    <w:rsid w:val="065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Plain Text"/>
    <w:basedOn w:val="1"/>
    <w:uiPriority w:val="0"/>
    <w:rPr>
      <w:rFonts w:ascii="宋体" w:hAnsi="Courier New" w:cs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iPriority w:val="0"/>
  </w:style>
  <w:style w:type="paragraph" w:customStyle="1" w:styleId="9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Arial"/>
      <w:sz w:val="24"/>
      <w:szCs w:val="22"/>
      <w:lang w:val="en-US" w:eastAsia="zh-CN" w:bidi="ar-SA"/>
    </w:r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2024-09-24T09:34:00Z</dcterms:created>
  <dc:creator>文清</dc:creator>
  <cp:lastModifiedBy>文清</cp:lastModifiedBy>
  <dcterms:modified xsi:type="dcterms:W3CDTF">2024-09-24T09:34:48Z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