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方正小标宋简体" w:cs="Times New Roman"/>
          <w:color w:val="auto"/>
          <w:sz w:val="44"/>
          <w:szCs w:val="44"/>
          <w:highlight w:val="none"/>
          <w:lang w:val="en-US" w:eastAsia="zh-CN"/>
        </w:rPr>
      </w:pPr>
      <w:bookmarkStart w:id="0" w:name="_GoBack"/>
      <w:bookmarkEnd w:id="0"/>
    </w:p>
    <w:p>
      <w:pPr>
        <w:pStyle w:val="2"/>
        <w:rPr>
          <w:rFonts w:hint="default"/>
          <w:lang w:val="en-US" w:eastAsia="zh-CN"/>
        </w:rPr>
      </w:pPr>
    </w:p>
    <w:p>
      <w:pPr>
        <w:spacing w:line="600" w:lineRule="exact"/>
        <w:jc w:val="center"/>
        <w:rPr>
          <w:rFonts w:hint="default" w:ascii="Times New Roman" w:hAnsi="Times New Roman" w:eastAsia="方正小标宋简体" w:cs="Times New Roman"/>
          <w:color w:val="auto"/>
          <w:sz w:val="44"/>
          <w:szCs w:val="44"/>
          <w:highlight w:val="none"/>
          <w:lang w:val="en-US" w:eastAsia="zh-CN"/>
        </w:rPr>
      </w:pPr>
    </w:p>
    <w:p>
      <w:pPr>
        <w:spacing w:line="600" w:lineRule="exact"/>
        <w:jc w:val="center"/>
        <w:rPr>
          <w:rFonts w:hint="eastAsia" w:ascii="仿宋_GB2312" w:hAnsi="仿宋_GB2312" w:eastAsia="方正小标宋简体" w:cs="仿宋_GB2312"/>
          <w:b/>
          <w:bCs w:val="0"/>
          <w:i w:val="0"/>
          <w:iCs w:val="0"/>
          <w:color w:val="auto"/>
          <w:sz w:val="24"/>
          <w:szCs w:val="24"/>
          <w:highlight w:val="none"/>
          <w:u w:val="none"/>
          <w:lang w:eastAsia="zh-CN"/>
        </w:rPr>
      </w:pPr>
      <w:r>
        <w:rPr>
          <w:rFonts w:hint="eastAsia" w:ascii="Times New Roman" w:hAnsi="Times New Roman" w:eastAsia="方正小标宋简体" w:cs="Times New Roman"/>
          <w:color w:val="auto"/>
          <w:sz w:val="44"/>
          <w:szCs w:val="44"/>
          <w:highlight w:val="none"/>
          <w:lang w:eastAsia="zh-CN"/>
        </w:rPr>
        <w:t>广州</w:t>
      </w:r>
      <w:r>
        <w:rPr>
          <w:rFonts w:hint="default" w:ascii="Times New Roman" w:hAnsi="Times New Roman" w:eastAsia="方正小标宋简体" w:cs="Times New Roman"/>
          <w:color w:val="auto"/>
          <w:sz w:val="44"/>
          <w:szCs w:val="44"/>
          <w:highlight w:val="none"/>
        </w:rPr>
        <w:t>市规划和自然资源局</w:t>
      </w:r>
      <w:r>
        <w:rPr>
          <w:rFonts w:hint="eastAsia" w:eastAsia="方正小标宋简体" w:cs="Times New Roman"/>
          <w:color w:val="auto"/>
          <w:sz w:val="44"/>
          <w:szCs w:val="44"/>
          <w:highlight w:val="none"/>
          <w:lang w:val="en-US" w:eastAsia="zh-CN"/>
        </w:rPr>
        <w:t xml:space="preserve"> </w:t>
      </w:r>
      <w:r>
        <w:rPr>
          <w:rFonts w:hint="default" w:ascii="Times New Roman" w:hAnsi="Times New Roman" w:eastAsia="方正小标宋简体" w:cs="Times New Roman"/>
          <w:color w:val="auto"/>
          <w:sz w:val="44"/>
          <w:szCs w:val="44"/>
          <w:highlight w:val="none"/>
          <w:lang w:val="en-US" w:eastAsia="zh-CN"/>
        </w:rPr>
        <w:t>广州</w:t>
      </w:r>
      <w:r>
        <w:rPr>
          <w:rFonts w:hint="default" w:ascii="Times New Roman" w:hAnsi="Times New Roman" w:eastAsia="方正小标宋简体" w:cs="Times New Roman"/>
          <w:color w:val="auto"/>
          <w:sz w:val="44"/>
          <w:szCs w:val="44"/>
          <w:highlight w:val="none"/>
          <w:lang w:eastAsia="zh-CN"/>
        </w:rPr>
        <w:t>市</w:t>
      </w:r>
      <w:r>
        <w:rPr>
          <w:rFonts w:hint="default" w:ascii="Times New Roman" w:hAnsi="Times New Roman" w:eastAsia="方正小标宋简体" w:cs="Times New Roman"/>
          <w:color w:val="auto"/>
          <w:sz w:val="44"/>
          <w:szCs w:val="44"/>
          <w:highlight w:val="none"/>
        </w:rPr>
        <w:t>住房</w:t>
      </w:r>
      <w:r>
        <w:rPr>
          <w:rFonts w:hint="default" w:ascii="Times New Roman" w:hAnsi="Times New Roman" w:eastAsia="方正小标宋简体" w:cs="Times New Roman"/>
          <w:color w:val="auto"/>
          <w:sz w:val="44"/>
          <w:szCs w:val="44"/>
          <w:highlight w:val="none"/>
          <w:lang w:eastAsia="zh-CN"/>
        </w:rPr>
        <w:t>和</w:t>
      </w:r>
      <w:r>
        <w:rPr>
          <w:rFonts w:hint="default" w:ascii="Times New Roman" w:hAnsi="Times New Roman" w:eastAsia="方正小标宋简体" w:cs="Times New Roman"/>
          <w:color w:val="auto"/>
          <w:sz w:val="44"/>
          <w:szCs w:val="44"/>
          <w:highlight w:val="none"/>
        </w:rPr>
        <w:t>城乡建设局关于非居住存量房屋改建保障性租赁住房</w:t>
      </w:r>
      <w:r>
        <w:rPr>
          <w:rFonts w:hint="eastAsia" w:ascii="Times New Roman" w:hAnsi="Times New Roman" w:eastAsia="方正小标宋简体" w:cs="Times New Roman"/>
          <w:color w:val="auto"/>
          <w:sz w:val="44"/>
          <w:szCs w:val="44"/>
          <w:highlight w:val="none"/>
          <w:lang w:eastAsia="zh-CN"/>
        </w:rPr>
        <w:t>的</w:t>
      </w:r>
      <w:r>
        <w:rPr>
          <w:rFonts w:hint="default" w:ascii="Times New Roman" w:hAnsi="Times New Roman" w:eastAsia="方正小标宋简体" w:cs="Times New Roman"/>
          <w:color w:val="auto"/>
          <w:sz w:val="44"/>
          <w:szCs w:val="44"/>
          <w:highlight w:val="none"/>
        </w:rPr>
        <w:t>工作指引</w:t>
      </w:r>
    </w:p>
    <w:p>
      <w:pPr>
        <w:spacing w:line="560" w:lineRule="exact"/>
        <w:ind w:firstLine="0" w:firstLineChars="0"/>
        <w:rPr>
          <w:rFonts w:hint="default" w:ascii="Times New Roman" w:hAnsi="Times New Roman" w:eastAsia="仿宋_GB2312" w:cs="Times New Roman"/>
          <w:bCs/>
          <w:color w:val="auto"/>
          <w:sz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bCs/>
          <w:color w:val="auto"/>
          <w:sz w:val="32"/>
          <w:highlight w:val="none"/>
          <w:lang w:eastAsia="zh-CN"/>
        </w:rPr>
        <w:t>市</w:t>
      </w:r>
      <w:r>
        <w:rPr>
          <w:rFonts w:hint="default" w:ascii="Times New Roman" w:hAnsi="Times New Roman" w:cs="Times New Roman"/>
          <w:bCs/>
          <w:color w:val="auto"/>
          <w:sz w:val="32"/>
          <w:highlight w:val="none"/>
          <w:lang w:eastAsia="zh-CN"/>
        </w:rPr>
        <w:t>直各单位</w:t>
      </w:r>
      <w:r>
        <w:rPr>
          <w:rFonts w:hint="default" w:ascii="Times New Roman" w:hAnsi="Times New Roman" w:eastAsia="仿宋_GB2312" w:cs="Times New Roman"/>
          <w:bCs/>
          <w:color w:val="auto"/>
          <w:sz w:val="32"/>
          <w:highlight w:val="none"/>
          <w:lang w:eastAsia="zh-CN"/>
        </w:rPr>
        <w:t>、各区人民政府</w:t>
      </w:r>
      <w:r>
        <w:rPr>
          <w:rFonts w:hint="eastAsia" w:ascii="Times New Roman" w:hAnsi="Times New Roman" w:cs="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color w:val="auto"/>
          <w:highlight w:val="none"/>
          <w:u w:val="single"/>
          <w:lang w:eastAsia="zh-CN"/>
        </w:rPr>
      </w:pPr>
      <w:r>
        <w:rPr>
          <w:rFonts w:hint="default" w:ascii="Times New Roman" w:hAnsi="Times New Roman" w:cs="Times New Roman"/>
          <w:color w:val="auto"/>
          <w:highlight w:val="none"/>
        </w:rPr>
        <w:t>《广州市规划和自然资源局 广州市住房和城乡建设局关于推进非居住存量房屋改建保障性租赁住房工作的通知》（穗规划资源规字〔2023〕3号）</w:t>
      </w:r>
      <w:r>
        <w:rPr>
          <w:rFonts w:hint="eastAsia" w:ascii="Times New Roman" w:hAnsi="Times New Roman" w:cs="Times New Roman"/>
          <w:color w:val="auto"/>
          <w:highlight w:val="none"/>
          <w:lang w:eastAsia="zh-CN"/>
        </w:rPr>
        <w:t>已印发实施，</w:t>
      </w:r>
      <w:r>
        <w:rPr>
          <w:rFonts w:hint="default" w:ascii="Times New Roman" w:hAnsi="Times New Roman" w:cs="Times New Roman"/>
          <w:color w:val="auto"/>
          <w:highlight w:val="none"/>
        </w:rPr>
        <w:t>为加快发展保障性租赁住房，扩大保障性租赁住房供给，</w:t>
      </w:r>
      <w:r>
        <w:rPr>
          <w:rFonts w:hint="eastAsia" w:ascii="Times New Roman" w:hAnsi="Times New Roman" w:cs="Times New Roman"/>
          <w:color w:val="auto"/>
          <w:highlight w:val="none"/>
          <w:lang w:eastAsia="zh-CN"/>
        </w:rPr>
        <w:t>推进</w:t>
      </w:r>
      <w:r>
        <w:rPr>
          <w:rFonts w:hint="default" w:ascii="Times New Roman" w:hAnsi="Times New Roman" w:cs="Times New Roman"/>
          <w:color w:val="auto"/>
          <w:highlight w:val="none"/>
        </w:rPr>
        <w:t>非居住存量房屋改建保障性租赁住房工作</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none"/>
          <w:lang w:eastAsia="zh-CN"/>
        </w:rPr>
        <w:t>规范申请材料、办理流程及联合审查等，现将工作指引印发给你们，请参照执行，</w:t>
      </w:r>
      <w:r>
        <w:rPr>
          <w:i w:val="0"/>
          <w:iCs w:val="0"/>
          <w:color w:val="auto"/>
          <w:highlight w:val="none"/>
          <w:u w:val="none"/>
        </w:rPr>
        <w:t>各区</w:t>
      </w:r>
      <w:r>
        <w:rPr>
          <w:rFonts w:hint="eastAsia"/>
          <w:i w:val="0"/>
          <w:iCs w:val="0"/>
          <w:color w:val="auto"/>
          <w:highlight w:val="none"/>
          <w:u w:val="none"/>
        </w:rPr>
        <w:t>人民政府</w:t>
      </w:r>
      <w:r>
        <w:rPr>
          <w:i w:val="0"/>
          <w:iCs w:val="0"/>
          <w:color w:val="auto"/>
          <w:highlight w:val="none"/>
          <w:u w:val="none"/>
        </w:rPr>
        <w:t>可</w:t>
      </w:r>
      <w:r>
        <w:rPr>
          <w:rFonts w:hint="eastAsia"/>
          <w:i w:val="0"/>
          <w:iCs w:val="0"/>
          <w:color w:val="auto"/>
          <w:highlight w:val="none"/>
          <w:u w:val="none"/>
        </w:rPr>
        <w:t>以</w:t>
      </w:r>
      <w:r>
        <w:rPr>
          <w:i w:val="0"/>
          <w:iCs w:val="0"/>
          <w:color w:val="auto"/>
          <w:highlight w:val="none"/>
          <w:u w:val="none"/>
        </w:rPr>
        <w:t>结合本区的实际情况</w:t>
      </w:r>
      <w:r>
        <w:rPr>
          <w:rFonts w:hint="eastAsia"/>
          <w:i w:val="0"/>
          <w:iCs w:val="0"/>
          <w:color w:val="auto"/>
          <w:highlight w:val="none"/>
          <w:u w:val="none"/>
        </w:rPr>
        <w:t>细化分解工作，</w:t>
      </w:r>
      <w:r>
        <w:rPr>
          <w:i w:val="0"/>
          <w:iCs w:val="0"/>
          <w:color w:val="auto"/>
          <w:highlight w:val="none"/>
          <w:u w:val="none"/>
        </w:rPr>
        <w:t>制定</w:t>
      </w:r>
      <w:r>
        <w:rPr>
          <w:rFonts w:hint="eastAsia"/>
          <w:i w:val="0"/>
          <w:iCs w:val="0"/>
          <w:color w:val="auto"/>
          <w:highlight w:val="none"/>
          <w:u w:val="none"/>
        </w:rPr>
        <w:t>相关</w:t>
      </w:r>
      <w:r>
        <w:rPr>
          <w:i w:val="0"/>
          <w:iCs w:val="0"/>
          <w:color w:val="auto"/>
          <w:highlight w:val="none"/>
          <w:u w:val="none"/>
        </w:rPr>
        <w:t>操作细则。</w:t>
      </w:r>
      <w:r>
        <w:rPr>
          <w:rFonts w:hint="eastAsia"/>
          <w:i w:val="0"/>
          <w:iCs w:val="0"/>
          <w:color w:val="auto"/>
          <w:highlight w:val="none"/>
          <w:u w:val="none"/>
        </w:rPr>
        <w:t>具体政务服务事项设置和认领、实施部门、业务系统、具体办理流程等办事指南由市住房城乡建设局负责制定。</w:t>
      </w:r>
      <w:r>
        <w:rPr>
          <w:rFonts w:hint="eastAsia" w:ascii="Times New Roman" w:hAnsi="Times New Roman" w:cs="Times New Roman"/>
          <w:color w:val="auto"/>
          <w:highlight w:val="none"/>
          <w:u w:val="none"/>
          <w:lang w:eastAsia="zh-CN"/>
        </w:rPr>
        <w:t>实施中遇到的问题，请径向</w:t>
      </w:r>
      <w:r>
        <w:rPr>
          <w:rFonts w:hint="eastAsia" w:ascii="Times New Roman" w:hAnsi="Times New Roman" w:eastAsia="仿宋_GB2312" w:cs="Times New Roman"/>
          <w:b w:val="0"/>
          <w:bCs w:val="0"/>
          <w:i w:val="0"/>
          <w:iCs w:val="0"/>
          <w:color w:val="auto"/>
          <w:sz w:val="32"/>
          <w:szCs w:val="24"/>
          <w:highlight w:val="none"/>
          <w:u w:val="none"/>
          <w:lang w:val="en-US" w:eastAsia="zh-CN"/>
        </w:rPr>
        <w:t>市规划和自然资源局</w:t>
      </w:r>
      <w:r>
        <w:rPr>
          <w:rFonts w:hint="eastAsia" w:cs="Times New Roman"/>
          <w:b w:val="0"/>
          <w:bCs w:val="0"/>
          <w:i w:val="0"/>
          <w:iCs w:val="0"/>
          <w:color w:val="auto"/>
          <w:sz w:val="32"/>
          <w:szCs w:val="24"/>
          <w:highlight w:val="none"/>
          <w:u w:val="none"/>
          <w:lang w:val="en-US" w:eastAsia="zh-CN"/>
        </w:rPr>
        <w:t>、</w:t>
      </w:r>
      <w:r>
        <w:rPr>
          <w:rFonts w:hint="eastAsia" w:ascii="Times New Roman" w:hAnsi="Times New Roman" w:cs="Times New Roman"/>
          <w:color w:val="auto"/>
          <w:highlight w:val="none"/>
          <w:u w:val="none"/>
          <w:lang w:eastAsia="zh-CN"/>
        </w:rPr>
        <w:t>市住房城乡建设局反映。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Times New Roman" w:hAnsi="Times New Roman" w:cs="Times New Roman"/>
          <w:color w:val="auto"/>
          <w:highlight w:val="none"/>
          <w:lang w:val="en-US" w:eastAsia="zh-CN"/>
        </w:rPr>
        <w:t>特此通知。</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附件：</w:t>
      </w: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申请材料及材料说明</w:t>
      </w:r>
    </w:p>
    <w:p>
      <w:pPr>
        <w:keepNext w:val="0"/>
        <w:keepLines w:val="0"/>
        <w:pageBreakBefore w:val="0"/>
        <w:widowControl w:val="0"/>
        <w:kinsoku/>
        <w:wordWrap/>
        <w:overflowPunct/>
        <w:topLinePunct w:val="0"/>
        <w:autoSpaceDE/>
        <w:autoSpaceDN/>
        <w:bidi w:val="0"/>
        <w:adjustRightInd/>
        <w:snapToGrid/>
        <w:spacing w:line="550" w:lineRule="exact"/>
        <w:ind w:firstLine="1500" w:firstLineChars="5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.办理流程示意图</w:t>
      </w:r>
    </w:p>
    <w:p>
      <w:pPr>
        <w:keepNext w:val="0"/>
        <w:keepLines w:val="0"/>
        <w:pageBreakBefore w:val="0"/>
        <w:widowControl w:val="0"/>
        <w:kinsoku/>
        <w:wordWrap/>
        <w:overflowPunct/>
        <w:topLinePunct w:val="0"/>
        <w:autoSpaceDE/>
        <w:autoSpaceDN/>
        <w:bidi w:val="0"/>
        <w:adjustRightInd/>
        <w:snapToGrid/>
        <w:spacing w:line="550" w:lineRule="exact"/>
        <w:ind w:firstLine="1500" w:firstLineChars="5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3.项目联合审查意见书</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1500" w:firstLineChars="5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项目认定书模板</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firstLine="0" w:firstLineChars="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 xml:space="preserve">          5</w:t>
      </w:r>
      <w:r>
        <w:rPr>
          <w:rFonts w:hint="eastAsia" w:ascii="仿宋_GB2312" w:hAnsi="仿宋_GB2312" w:eastAsia="仿宋_GB2312" w:cs="仿宋_GB2312"/>
          <w:color w:val="auto"/>
          <w:sz w:val="30"/>
          <w:szCs w:val="30"/>
          <w:highlight w:val="none"/>
        </w:rPr>
        <w:t>.注销</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撤销项目认定文件模板</w:t>
      </w: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_GB2312" w:eastAsia="仿宋_GB2312" w:cs="仿宋_GB2312"/>
          <w:b w:val="0"/>
          <w:bCs w:val="0"/>
          <w:i w:val="0"/>
          <w:iCs w:val="0"/>
          <w:color w:val="auto"/>
          <w:sz w:val="30"/>
          <w:szCs w:val="3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_GB2312" w:eastAsia="仿宋_GB2312" w:cs="仿宋_GB2312"/>
          <w:b w:val="0"/>
          <w:bCs w:val="0"/>
          <w:i w:val="0"/>
          <w:iCs w:val="0"/>
          <w:color w:val="auto"/>
          <w:sz w:val="30"/>
          <w:szCs w:val="30"/>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00" w:firstLineChars="200"/>
        <w:textAlignment w:val="auto"/>
        <w:rPr>
          <w:rFonts w:hint="eastAsia" w:ascii="仿宋_GB2312" w:hAnsi="仿宋_GB2312" w:eastAsia="仿宋_GB2312" w:cs="仿宋_GB2312"/>
          <w:color w:val="auto"/>
          <w:sz w:val="30"/>
          <w:szCs w:val="30"/>
          <w:highlight w:val="none"/>
          <w:u w:val="none"/>
          <w:lang w:eastAsia="zh-CN"/>
        </w:rPr>
      </w:pPr>
      <w:r>
        <w:rPr>
          <w:rFonts w:hint="eastAsia" w:ascii="仿宋_GB2312" w:hAnsi="仿宋_GB2312" w:eastAsia="仿宋_GB2312" w:cs="仿宋_GB2312"/>
          <w:b w:val="0"/>
          <w:bCs w:val="0"/>
          <w:i w:val="0"/>
          <w:iCs w:val="0"/>
          <w:color w:val="auto"/>
          <w:sz w:val="30"/>
          <w:szCs w:val="30"/>
          <w:highlight w:val="none"/>
          <w:u w:val="none"/>
          <w:lang w:val="en-US" w:eastAsia="zh-CN"/>
        </w:rPr>
        <w:t>广州市规划和自然资源局</w:t>
      </w:r>
      <w:r>
        <w:rPr>
          <w:rFonts w:hint="eastAsia" w:ascii="仿宋_GB2312" w:hAnsi="仿宋_GB2312" w:cs="仿宋_GB2312"/>
          <w:b w:val="0"/>
          <w:bCs w:val="0"/>
          <w:i w:val="0"/>
          <w:iCs w:val="0"/>
          <w:color w:val="auto"/>
          <w:sz w:val="30"/>
          <w:szCs w:val="30"/>
          <w:highlight w:val="none"/>
          <w:u w:val="none"/>
          <w:lang w:val="en-US" w:eastAsia="zh-CN"/>
        </w:rPr>
        <w:t xml:space="preserve">       </w:t>
      </w:r>
      <w:r>
        <w:rPr>
          <w:rFonts w:hint="eastAsia" w:ascii="仿宋_GB2312" w:hAnsi="仿宋_GB2312" w:eastAsia="仿宋_GB2312" w:cs="仿宋_GB2312"/>
          <w:b w:val="0"/>
          <w:bCs w:val="0"/>
          <w:i w:val="0"/>
          <w:iCs w:val="0"/>
          <w:color w:val="auto"/>
          <w:sz w:val="30"/>
          <w:szCs w:val="30"/>
          <w:highlight w:val="none"/>
          <w:u w:val="none"/>
          <w:lang w:val="en-US" w:eastAsia="zh-CN"/>
        </w:rPr>
        <w:t>广州</w:t>
      </w:r>
      <w:r>
        <w:rPr>
          <w:rFonts w:hint="eastAsia" w:ascii="仿宋_GB2312" w:hAnsi="仿宋_GB2312" w:eastAsia="仿宋_GB2312" w:cs="仿宋_GB2312"/>
          <w:color w:val="auto"/>
          <w:sz w:val="30"/>
          <w:szCs w:val="30"/>
          <w:highlight w:val="none"/>
          <w:u w:val="none"/>
          <w:lang w:eastAsia="zh-CN"/>
        </w:rPr>
        <w:t>市住房和城乡建设局</w:t>
      </w:r>
      <w:r>
        <w:rPr>
          <w:rFonts w:hint="eastAsia" w:ascii="仿宋_GB2312" w:hAnsi="仿宋_GB2312" w:eastAsia="仿宋_GB2312" w:cs="仿宋_GB2312"/>
          <w:color w:val="auto"/>
          <w:sz w:val="30"/>
          <w:szCs w:val="30"/>
          <w:highlight w:val="none"/>
          <w:u w:val="none"/>
          <w:lang w:val="en-US" w:eastAsia="zh-CN"/>
        </w:rPr>
        <w:t xml:space="preserve">      </w:t>
      </w:r>
      <w:r>
        <w:rPr>
          <w:rFonts w:hint="eastAsia" w:ascii="仿宋_GB2312" w:hAnsi="仿宋_GB2312" w:eastAsia="仿宋_GB2312" w:cs="仿宋_GB2312"/>
          <w:b w:val="0"/>
          <w:bCs w:val="0"/>
          <w:i w:val="0"/>
          <w:iCs w:val="0"/>
          <w:color w:val="auto"/>
          <w:sz w:val="30"/>
          <w:szCs w:val="30"/>
          <w:highlight w:val="none"/>
          <w:u w:val="none"/>
          <w:lang w:val="en-US" w:eastAsia="zh-CN"/>
        </w:rPr>
        <w:t xml:space="preserve">      </w:t>
      </w:r>
    </w:p>
    <w:p>
      <w:pPr>
        <w:ind w:firstLine="5400" w:firstLineChars="18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u w:val="none"/>
          <w:lang w:val="en-US" w:eastAsia="zh-CN"/>
        </w:rPr>
        <w:t>2023年xx月xx日</w:t>
      </w: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highlight w:val="none"/>
        </w:rPr>
      </w:pPr>
    </w:p>
    <w:p>
      <w:pPr>
        <w:shd w:val="clear" w:color="auto" w:fill="auto"/>
        <w:spacing w:line="580" w:lineRule="exact"/>
        <w:ind w:firstLine="0" w:firstLineChars="0"/>
        <w:rPr>
          <w:rFonts w:hint="eastAsia" w:ascii="黑体" w:hAnsi="黑体" w:eastAsia="黑体" w:cs="黑体"/>
          <w:color w:val="auto"/>
          <w:szCs w:val="32"/>
          <w:highlight w:val="none"/>
        </w:rPr>
      </w:pPr>
      <w:r>
        <w:rPr>
          <w:rFonts w:hint="eastAsia" w:ascii="黑体" w:hAnsi="黑体" w:eastAsia="黑体" w:cs="黑体"/>
          <w:color w:val="auto"/>
          <w:highlight w:val="none"/>
        </w:rPr>
        <w:t>附</w:t>
      </w:r>
      <w:r>
        <w:rPr>
          <w:rFonts w:hint="eastAsia" w:ascii="黑体" w:hAnsi="黑体" w:eastAsia="黑体" w:cs="黑体"/>
          <w:color w:val="auto"/>
          <w:szCs w:val="32"/>
          <w:highlight w:val="none"/>
        </w:rPr>
        <w:t>件</w:t>
      </w:r>
      <w:r>
        <w:rPr>
          <w:rFonts w:hint="eastAsia" w:ascii="黑体" w:hAnsi="黑体" w:eastAsia="黑体" w:cs="黑体"/>
          <w:color w:val="auto"/>
          <w:szCs w:val="32"/>
          <w:highlight w:val="none"/>
          <w:lang w:val="en-US" w:eastAsia="zh-CN"/>
        </w:rPr>
        <w:t>1</w:t>
      </w:r>
      <w:r>
        <w:rPr>
          <w:rFonts w:hint="eastAsia" w:ascii="黑体" w:hAnsi="黑体" w:eastAsia="黑体" w:cs="黑体"/>
          <w:color w:val="auto"/>
          <w:szCs w:val="32"/>
          <w:highlight w:val="none"/>
        </w:rPr>
        <w:t>：</w:t>
      </w:r>
      <w:r>
        <w:rPr>
          <w:rFonts w:hint="eastAsia" w:ascii="黑体" w:hAnsi="黑体" w:eastAsia="黑体" w:cs="黑体"/>
          <w:color w:val="auto"/>
          <w:szCs w:val="32"/>
          <w:highlight w:val="none"/>
          <w:lang w:eastAsia="zh-CN"/>
        </w:rPr>
        <w:t>申请材料及材料说明</w:t>
      </w:r>
    </w:p>
    <w:p>
      <w:pPr>
        <w:pStyle w:val="6"/>
        <w:shd w:val="clear" w:color="auto" w:fill="FFFFFF"/>
        <w:spacing w:before="0" w:beforeAutospacing="0" w:after="0" w:afterAutospacing="0" w:line="580" w:lineRule="exact"/>
        <w:ind w:firstLine="640" w:firstLineChars="200"/>
        <w:jc w:val="both"/>
        <w:rPr>
          <w:rFonts w:hint="default" w:ascii="Times New Roman" w:hAnsi="Times New Roman" w:eastAsia="仿宋_GB2312" w:cs="Times New Roman"/>
          <w:b/>
          <w:bCs/>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一、</w:t>
      </w:r>
      <w:r>
        <w:rPr>
          <w:rFonts w:hint="default" w:ascii="Times New Roman" w:hAnsi="Times New Roman" w:eastAsia="仿宋_GB2312" w:cs="Times New Roman"/>
          <w:b w:val="0"/>
          <w:bCs w:val="0"/>
          <w:color w:val="auto"/>
          <w:kern w:val="2"/>
          <w:sz w:val="32"/>
          <w:szCs w:val="32"/>
          <w:highlight w:val="none"/>
        </w:rPr>
        <w:t>申请函</w:t>
      </w:r>
      <w:r>
        <w:rPr>
          <w:rFonts w:hint="default" w:ascii="Times New Roman" w:hAnsi="Times New Roman" w:eastAsia="仿宋_GB2312" w:cs="Times New Roman"/>
          <w:color w:val="auto"/>
          <w:sz w:val="32"/>
          <w:szCs w:val="32"/>
          <w:highlight w:val="none"/>
        </w:rPr>
        <w:t>（申请函模板见附件</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及申请表（参考项目认定申请工作指引有关附件）。</w:t>
      </w:r>
    </w:p>
    <w:p>
      <w:pPr>
        <w:pStyle w:val="6"/>
        <w:shd w:val="clear" w:color="auto" w:fill="FFFFFF"/>
        <w:spacing w:before="0" w:beforeAutospacing="0" w:after="0" w:afterAutospacing="0" w:line="580" w:lineRule="exact"/>
        <w:ind w:firstLine="640" w:firstLineChars="200"/>
        <w:jc w:val="both"/>
        <w:rPr>
          <w:rFonts w:hint="default" w:ascii="Times New Roman" w:hAnsi="Times New Roman" w:eastAsia="仿宋_GB2312" w:cs="Times New Roman"/>
          <w:color w:val="auto"/>
          <w:kern w:val="2"/>
          <w:highlight w:val="none"/>
        </w:rPr>
      </w:pPr>
      <w:r>
        <w:rPr>
          <w:rFonts w:hint="default" w:ascii="Times New Roman" w:hAnsi="Times New Roman" w:eastAsia="仿宋_GB2312" w:cs="Times New Roman"/>
          <w:color w:val="auto"/>
          <w:sz w:val="32"/>
          <w:szCs w:val="32"/>
          <w:highlight w:val="none"/>
        </w:rPr>
        <w:t>由房屋所有权人或其委托的实施单位作为申请人；承租人申请的，应当取得房屋所有权人的</w:t>
      </w:r>
      <w:r>
        <w:rPr>
          <w:rFonts w:hint="eastAsia" w:ascii="Times New Roman" w:hAnsi="Times New Roman" w:eastAsia="仿宋_GB2312" w:cs="Times New Roman"/>
          <w:color w:val="auto"/>
          <w:sz w:val="32"/>
          <w:szCs w:val="32"/>
          <w:highlight w:val="none"/>
          <w:lang w:eastAsia="zh-CN"/>
        </w:rPr>
        <w:t>书面</w:t>
      </w:r>
      <w:r>
        <w:rPr>
          <w:rFonts w:hint="default" w:ascii="Times New Roman" w:hAnsi="Times New Roman" w:eastAsia="仿宋_GB2312" w:cs="Times New Roman"/>
          <w:color w:val="auto"/>
          <w:sz w:val="32"/>
          <w:szCs w:val="32"/>
          <w:highlight w:val="none"/>
        </w:rPr>
        <w:t>同意意见；</w:t>
      </w:r>
      <w:r>
        <w:rPr>
          <w:rFonts w:hint="eastAsia" w:ascii="Times New Roman" w:hAnsi="Times New Roman" w:eastAsia="仿宋_GB2312" w:cs="Times New Roman"/>
          <w:strike w:val="0"/>
          <w:color w:val="auto"/>
          <w:kern w:val="2"/>
          <w:sz w:val="32"/>
          <w:highlight w:val="none"/>
          <w:lang w:val="en-US" w:eastAsia="zh-CN"/>
        </w:rPr>
        <w:t xml:space="preserve"> </w:t>
      </w:r>
      <w:r>
        <w:rPr>
          <w:rFonts w:hint="default" w:ascii="Times New Roman" w:hAnsi="Times New Roman" w:eastAsia="仿宋_GB2312" w:cs="Times New Roman"/>
          <w:b w:val="0"/>
          <w:bCs w:val="0"/>
          <w:i w:val="0"/>
          <w:color w:val="auto"/>
          <w:kern w:val="2"/>
          <w:sz w:val="32"/>
          <w:szCs w:val="24"/>
          <w:highlight w:val="none"/>
          <w:u w:val="none"/>
          <w:lang w:val="en-US" w:eastAsia="zh-CN"/>
        </w:rPr>
        <w:t>房屋存在抵押等其他权利负担的，应提供该权利人的</w:t>
      </w:r>
      <w:r>
        <w:rPr>
          <w:rFonts w:hint="eastAsia" w:ascii="Times New Roman" w:hAnsi="Times New Roman" w:eastAsia="仿宋_GB2312" w:cs="Times New Roman"/>
          <w:b w:val="0"/>
          <w:bCs w:val="0"/>
          <w:i w:val="0"/>
          <w:color w:val="auto"/>
          <w:kern w:val="2"/>
          <w:sz w:val="32"/>
          <w:szCs w:val="24"/>
          <w:highlight w:val="none"/>
          <w:u w:val="none"/>
          <w:lang w:val="en-US" w:eastAsia="zh-CN"/>
        </w:rPr>
        <w:t>书面</w:t>
      </w:r>
      <w:r>
        <w:rPr>
          <w:rFonts w:hint="default" w:ascii="Times New Roman" w:hAnsi="Times New Roman" w:eastAsia="仿宋_GB2312" w:cs="Times New Roman"/>
          <w:b w:val="0"/>
          <w:bCs w:val="0"/>
          <w:i w:val="0"/>
          <w:color w:val="auto"/>
          <w:kern w:val="2"/>
          <w:sz w:val="32"/>
          <w:szCs w:val="24"/>
          <w:highlight w:val="none"/>
          <w:u w:val="none"/>
          <w:lang w:val="en-US" w:eastAsia="zh-CN"/>
        </w:rPr>
        <w:t>同意意见，如房屋不存在抵押、查封、冻结等限制情形的，应提交不存在上述限制情形的声明或承诺</w:t>
      </w:r>
      <w:r>
        <w:rPr>
          <w:rFonts w:hint="default" w:ascii="Times New Roman" w:hAnsi="Times New Roman" w:eastAsia="仿宋_GB2312" w:cs="Times New Roman"/>
          <w:color w:val="auto"/>
          <w:kern w:val="2"/>
          <w:sz w:val="32"/>
          <w:highlight w:val="none"/>
        </w:rPr>
        <w:t>。</w:t>
      </w:r>
    </w:p>
    <w:p>
      <w:pPr>
        <w:spacing w:line="580" w:lineRule="exact"/>
        <w:ind w:firstLine="640" w:firstLineChars="200"/>
        <w:rPr>
          <w:rFonts w:hint="eastAsia" w:ascii="Times New Roman" w:hAnsi="Times New Roman" w:eastAsia="仿宋_GB2312" w:cs="Times New Roman"/>
          <w:color w:val="auto"/>
          <w:highlight w:val="none"/>
          <w:lang w:val="en-US" w:eastAsia="zh-CN"/>
        </w:rPr>
      </w:pPr>
      <w:r>
        <w:rPr>
          <w:rFonts w:hint="default" w:ascii="Times New Roman" w:hAnsi="Times New Roman" w:cs="Times New Roman"/>
          <w:b w:val="0"/>
          <w:bCs w:val="0"/>
          <w:color w:val="auto"/>
          <w:highlight w:val="none"/>
        </w:rPr>
        <w:t>二、</w:t>
      </w:r>
      <w:r>
        <w:rPr>
          <w:rFonts w:hint="default" w:ascii="Times New Roman" w:hAnsi="Times New Roman" w:cs="Times New Roman"/>
          <w:b w:val="0"/>
          <w:bCs w:val="0"/>
          <w:color w:val="auto"/>
          <w:highlight w:val="none"/>
        </w:rPr>
        <w:t>申请人身份证明或法人、其他组织登记注册证明</w:t>
      </w:r>
      <w:r>
        <w:rPr>
          <w:rFonts w:hint="default" w:ascii="Times New Roman" w:hAnsi="Times New Roman" w:cs="Times New Roman"/>
          <w:color w:val="auto"/>
          <w:highlight w:val="none"/>
        </w:rPr>
        <w:t>有效身份证明</w:t>
      </w:r>
      <w:r>
        <w:rPr>
          <w:rFonts w:hint="eastAsia" w:cs="Times New Roman"/>
          <w:strike w:val="0"/>
          <w:color w:val="auto"/>
          <w:szCs w:val="32"/>
          <w:highlight w:val="none"/>
          <w:lang w:eastAsia="zh-CN"/>
        </w:rPr>
        <w:t>（</w:t>
      </w:r>
      <w:r>
        <w:rPr>
          <w:rFonts w:hint="eastAsia" w:cs="Times New Roman"/>
          <w:strike w:val="0"/>
          <w:color w:val="auto"/>
          <w:highlight w:val="none"/>
          <w:lang w:val="en-US" w:eastAsia="zh-CN"/>
        </w:rPr>
        <w:t>如已关联电子证照或可通过信息共享获取的材料可免提交）。</w:t>
      </w:r>
    </w:p>
    <w:p>
      <w:pPr>
        <w:spacing w:line="58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（一）申请人是自然人的，应出具本人有效身份证明（身份证、军官证、警官证、护照或其他身份证明）；</w:t>
      </w:r>
    </w:p>
    <w:p>
      <w:pPr>
        <w:spacing w:line="58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二）申请人是法人或其他组织的，应出具加载统一社会信用代码的登记证照和法定代表人有效身份证明。其中，个体工商户、农村集体经济组织和军队事业单位可提交未加载统一社会信用代码的证照（个体工商户营业执照或组织机构代码证）；</w:t>
      </w:r>
    </w:p>
    <w:p>
      <w:pPr>
        <w:spacing w:line="580" w:lineRule="exact"/>
        <w:ind w:firstLine="64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（三）法人和其他组织委托办理登记的，应当提交法定代表人证明书（法定代表人证明文件在登记机构备案且与授权委托人一致的免予提交）、委托书</w:t>
      </w:r>
      <w:r>
        <w:rPr>
          <w:rFonts w:hint="eastAsia" w:cs="Times New Roman"/>
          <w:color w:val="auto"/>
          <w:highlight w:val="none"/>
          <w:lang w:eastAsia="zh-CN"/>
        </w:rPr>
        <w:t>（加盖企业公章）</w:t>
      </w:r>
      <w:r>
        <w:rPr>
          <w:rFonts w:hint="default" w:ascii="Times New Roman" w:hAnsi="Times New Roman" w:cs="Times New Roman"/>
          <w:color w:val="auto"/>
          <w:highlight w:val="none"/>
        </w:rPr>
        <w:t>、法定代表人身份证明和代理人的身份证明；自然人委托办理的，应当提交委托书、被代理人身份证明及代理人的身份证明。授权委托书内容应包括委托事项、委托权限、委托有效期限、代理人姓名、身份证件号、联系电话等。</w:t>
      </w:r>
    </w:p>
    <w:p>
      <w:pPr>
        <w:pStyle w:val="6"/>
        <w:shd w:val="clear" w:color="auto" w:fill="FFFFFF"/>
        <w:spacing w:before="0" w:beforeAutospacing="0" w:after="0" w:afterAutospacing="0" w:line="580" w:lineRule="exact"/>
        <w:ind w:firstLine="640"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三、房屋</w:t>
      </w:r>
      <w:r>
        <w:rPr>
          <w:rFonts w:hint="eastAsia" w:ascii="Times New Roman" w:hAnsi="Times New Roman" w:eastAsia="仿宋_GB2312" w:cs="Times New Roman"/>
          <w:b w:val="0"/>
          <w:bCs w:val="0"/>
          <w:color w:val="auto"/>
          <w:sz w:val="32"/>
          <w:szCs w:val="32"/>
          <w:highlight w:val="none"/>
          <w:lang w:eastAsia="zh-CN"/>
        </w:rPr>
        <w:t>权属</w:t>
      </w:r>
      <w:r>
        <w:rPr>
          <w:rFonts w:hint="default" w:ascii="Times New Roman" w:hAnsi="Times New Roman" w:eastAsia="仿宋_GB2312" w:cs="Times New Roman"/>
          <w:b w:val="0"/>
          <w:bCs w:val="0"/>
          <w:color w:val="auto"/>
          <w:sz w:val="32"/>
          <w:szCs w:val="32"/>
          <w:highlight w:val="none"/>
        </w:rPr>
        <w:t>证明文件</w:t>
      </w:r>
    </w:p>
    <w:p>
      <w:pPr>
        <w:pStyle w:val="6"/>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sz w:val="32"/>
          <w:szCs w:val="32"/>
          <w:highlight w:val="none"/>
        </w:rPr>
        <w:t>（一）已办理不动产登记的，提供</w:t>
      </w:r>
      <w:r>
        <w:rPr>
          <w:rFonts w:hint="default" w:ascii="Times New Roman" w:hAnsi="Times New Roman" w:eastAsia="仿宋_GB2312" w:cs="Times New Roman"/>
          <w:color w:val="auto"/>
          <w:kern w:val="2"/>
          <w:sz w:val="32"/>
          <w:szCs w:val="32"/>
          <w:highlight w:val="none"/>
        </w:rPr>
        <w:t>不动产权证（包括国有土地房地产证、集体土地房产证）。</w:t>
      </w:r>
      <w:r>
        <w:rPr>
          <w:rFonts w:hint="eastAsia" w:ascii="Times New Roman" w:hAnsi="Times New Roman" w:eastAsia="仿宋_GB2312" w:cs="Times New Roman"/>
          <w:color w:val="auto"/>
          <w:kern w:val="2"/>
          <w:sz w:val="32"/>
          <w:szCs w:val="32"/>
          <w:highlight w:val="none"/>
          <w:lang w:eastAsia="zh-CN"/>
        </w:rPr>
        <w:t>直管房可以房屋行政管理部门提供的接管材料作为权属证明文件。</w:t>
      </w:r>
    </w:p>
    <w:p>
      <w:pPr>
        <w:pStyle w:val="6"/>
        <w:shd w:val="clear" w:color="auto" w:fill="FFFFFF"/>
        <w:spacing w:before="0" w:beforeAutospacing="0" w:after="0" w:afterAutospacing="0" w:line="58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（二）未办理不动产登记的，</w:t>
      </w:r>
      <w:r>
        <w:rPr>
          <w:rFonts w:hint="default" w:ascii="Times New Roman" w:hAnsi="Times New Roman" w:eastAsia="仿宋_GB2312" w:cs="Times New Roman"/>
          <w:strike w:val="0"/>
          <w:color w:val="auto"/>
          <w:kern w:val="2"/>
          <w:sz w:val="32"/>
          <w:szCs w:val="32"/>
          <w:highlight w:val="none"/>
        </w:rPr>
        <w:t>提供</w:t>
      </w:r>
      <w:r>
        <w:rPr>
          <w:rFonts w:hint="default" w:ascii="Times New Roman" w:hAnsi="Times New Roman" w:eastAsia="仿宋_GB2312" w:cs="Times New Roman"/>
          <w:b w:val="0"/>
          <w:bCs w:val="0"/>
          <w:i w:val="0"/>
          <w:color w:val="auto"/>
          <w:kern w:val="2"/>
          <w:sz w:val="32"/>
          <w:szCs w:val="32"/>
          <w:highlight w:val="none"/>
          <w:u w:val="none"/>
          <w:lang w:val="en-US" w:eastAsia="zh-CN"/>
        </w:rPr>
        <w:t>建设用地批准文件及竣工联合验收意见书（或建设工程规划条件核实意见书、建设工程规划验收合格证</w:t>
      </w:r>
      <w:r>
        <w:rPr>
          <w:rFonts w:hint="default" w:ascii="Times New Roman" w:hAnsi="Times New Roman" w:eastAsia="仿宋_GB2312" w:cs="Times New Roman"/>
          <w:color w:val="auto"/>
          <w:kern w:val="2"/>
          <w:sz w:val="32"/>
          <w:szCs w:val="32"/>
          <w:highlight w:val="none"/>
        </w:rPr>
        <w:t>）；属于国有土地的，还应提供土地出让金缴交证明或土地划拨决定书。</w:t>
      </w:r>
    </w:p>
    <w:p>
      <w:pPr>
        <w:pStyle w:val="6"/>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（三）因客观历史原因未能提供前述第（一）或（二）项证明文件</w:t>
      </w:r>
      <w:r>
        <w:rPr>
          <w:rFonts w:hint="eastAsia"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属于历史建筑、传统风貌建筑、工业遗产</w:t>
      </w:r>
      <w:r>
        <w:rPr>
          <w:rFonts w:hint="eastAsia" w:ascii="Times New Roman" w:hAnsi="Times New Roman" w:eastAsia="仿宋_GB2312" w:cs="Times New Roman"/>
          <w:i w:val="0"/>
          <w:iCs w:val="0"/>
          <w:color w:val="auto"/>
          <w:kern w:val="2"/>
          <w:sz w:val="32"/>
          <w:szCs w:val="32"/>
          <w:highlight w:val="none"/>
          <w:u w:val="none"/>
          <w:lang w:eastAsia="zh-CN"/>
        </w:rPr>
        <w:t>等列入保护名录的建筑</w:t>
      </w:r>
      <w:r>
        <w:rPr>
          <w:rFonts w:hint="default" w:ascii="Times New Roman" w:hAnsi="Times New Roman" w:eastAsia="仿宋_GB2312" w:cs="Times New Roman"/>
          <w:i w:val="0"/>
          <w:iCs w:val="0"/>
          <w:color w:val="auto"/>
          <w:kern w:val="2"/>
          <w:sz w:val="32"/>
          <w:szCs w:val="32"/>
          <w:highlight w:val="none"/>
          <w:u w:val="none"/>
        </w:rPr>
        <w:t>，</w:t>
      </w:r>
      <w:r>
        <w:rPr>
          <w:rFonts w:hint="default" w:ascii="Times New Roman" w:hAnsi="Times New Roman" w:eastAsia="仿宋_GB2312" w:cs="Times New Roman"/>
          <w:color w:val="auto"/>
          <w:kern w:val="2"/>
          <w:sz w:val="32"/>
          <w:szCs w:val="32"/>
          <w:highlight w:val="none"/>
        </w:rPr>
        <w:t>需提供有关政府部门保护责任人通知书</w:t>
      </w:r>
      <w:r>
        <w:rPr>
          <w:rFonts w:hint="eastAsia" w:ascii="Times New Roman" w:hAnsi="Times New Roman" w:eastAsia="仿宋_GB2312" w:cs="Times New Roman"/>
          <w:color w:val="auto"/>
          <w:kern w:val="2"/>
          <w:sz w:val="32"/>
          <w:szCs w:val="32"/>
          <w:highlight w:val="none"/>
          <w:lang w:eastAsia="zh-CN"/>
        </w:rPr>
        <w:t>等。</w:t>
      </w:r>
    </w:p>
    <w:p>
      <w:pPr>
        <w:pStyle w:val="6"/>
        <w:shd w:val="clear" w:color="auto" w:fill="FFFFFF"/>
        <w:spacing w:before="0" w:beforeAutospacing="0" w:after="0" w:afterAutospacing="0" w:line="580" w:lineRule="exact"/>
        <w:ind w:firstLine="640" w:firstLineChars="200"/>
        <w:jc w:val="both"/>
        <w:rPr>
          <w:rFonts w:hint="default" w:ascii="Times New Roman" w:hAnsi="Times New Roman" w:eastAsia="仿宋_GB2312" w:cs="Times New Roman"/>
          <w:b/>
          <w:bCs/>
          <w:color w:val="auto"/>
          <w:kern w:val="2"/>
          <w:sz w:val="32"/>
          <w:szCs w:val="32"/>
          <w:highlight w:val="none"/>
        </w:rPr>
      </w:pPr>
      <w:r>
        <w:rPr>
          <w:rFonts w:hint="default" w:ascii="Times New Roman" w:hAnsi="Times New Roman" w:eastAsia="仿宋_GB2312" w:cs="Times New Roman"/>
          <w:b w:val="0"/>
          <w:bCs w:val="0"/>
          <w:color w:val="auto"/>
          <w:sz w:val="32"/>
          <w:szCs w:val="32"/>
          <w:highlight w:val="none"/>
        </w:rPr>
        <w:t>四、</w:t>
      </w:r>
      <w:r>
        <w:rPr>
          <w:rFonts w:hint="default" w:ascii="Times New Roman" w:hAnsi="Times New Roman" w:eastAsia="仿宋_GB2312" w:cs="Times New Roman"/>
          <w:b w:val="0"/>
          <w:bCs w:val="0"/>
          <w:color w:val="auto"/>
          <w:kern w:val="2"/>
          <w:sz w:val="32"/>
          <w:szCs w:val="32"/>
          <w:highlight w:val="none"/>
        </w:rPr>
        <w:t>房屋</w:t>
      </w:r>
      <w:r>
        <w:rPr>
          <w:rFonts w:hint="default" w:ascii="Times New Roman" w:hAnsi="Times New Roman" w:eastAsia="仿宋_GB2312" w:cs="Times New Roman"/>
          <w:b w:val="0"/>
          <w:bCs w:val="0"/>
          <w:color w:val="auto"/>
          <w:sz w:val="32"/>
          <w:szCs w:val="32"/>
          <w:highlight w:val="none"/>
        </w:rPr>
        <w:t>所有权人</w:t>
      </w:r>
      <w:r>
        <w:rPr>
          <w:rFonts w:hint="default" w:ascii="Times New Roman" w:hAnsi="Times New Roman" w:eastAsia="仿宋_GB2312" w:cs="Times New Roman"/>
          <w:b w:val="0"/>
          <w:bCs w:val="0"/>
          <w:color w:val="auto"/>
          <w:kern w:val="2"/>
          <w:sz w:val="32"/>
          <w:szCs w:val="32"/>
          <w:highlight w:val="none"/>
        </w:rPr>
        <w:t>同意改建</w:t>
      </w:r>
      <w:r>
        <w:rPr>
          <w:rFonts w:hint="eastAsia" w:ascii="Times New Roman" w:hAnsi="Times New Roman" w:eastAsia="仿宋_GB2312" w:cs="Times New Roman"/>
          <w:b w:val="0"/>
          <w:bCs w:val="0"/>
          <w:color w:val="auto"/>
          <w:kern w:val="2"/>
          <w:sz w:val="32"/>
          <w:szCs w:val="32"/>
          <w:highlight w:val="none"/>
          <w:lang w:eastAsia="zh-CN"/>
        </w:rPr>
        <w:t>材料</w:t>
      </w:r>
    </w:p>
    <w:p>
      <w:pPr>
        <w:pStyle w:val="6"/>
        <w:shd w:val="clear" w:color="auto" w:fill="FFFFFF"/>
        <w:spacing w:before="0" w:beforeAutospacing="0" w:after="0" w:afterAutospacing="0" w:line="580" w:lineRule="exact"/>
        <w:ind w:firstLine="640" w:firstLineChars="200"/>
        <w:jc w:val="both"/>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通过租赁收储房屋改建、运营保障性租赁住房项目的，需同步提交包含房屋</w:t>
      </w:r>
      <w:r>
        <w:rPr>
          <w:rFonts w:hint="default" w:ascii="Times New Roman" w:hAnsi="Times New Roman" w:eastAsia="仿宋_GB2312" w:cs="Times New Roman"/>
          <w:color w:val="auto"/>
          <w:sz w:val="32"/>
          <w:szCs w:val="32"/>
          <w:highlight w:val="none"/>
        </w:rPr>
        <w:t>所有权人</w:t>
      </w:r>
      <w:r>
        <w:rPr>
          <w:rFonts w:hint="default" w:ascii="Times New Roman" w:hAnsi="Times New Roman" w:eastAsia="仿宋_GB2312" w:cs="Times New Roman"/>
          <w:color w:val="auto"/>
          <w:kern w:val="2"/>
          <w:sz w:val="32"/>
          <w:szCs w:val="32"/>
          <w:highlight w:val="none"/>
        </w:rPr>
        <w:t>同意改建条款的房屋租赁合同</w:t>
      </w:r>
      <w:r>
        <w:rPr>
          <w:rFonts w:hint="eastAsia" w:ascii="Times New Roman" w:hAnsi="Times New Roman" w:eastAsia="仿宋_GB2312" w:cs="Times New Roman"/>
          <w:color w:val="auto"/>
          <w:kern w:val="2"/>
          <w:sz w:val="32"/>
          <w:szCs w:val="32"/>
          <w:highlight w:val="none"/>
          <w:lang w:eastAsia="zh-CN"/>
        </w:rPr>
        <w:t>或</w:t>
      </w:r>
      <w:r>
        <w:rPr>
          <w:rFonts w:hint="default" w:ascii="Times New Roman" w:hAnsi="Times New Roman" w:eastAsia="仿宋_GB2312" w:cs="Times New Roman"/>
          <w:color w:val="auto"/>
          <w:kern w:val="2"/>
          <w:sz w:val="32"/>
          <w:szCs w:val="32"/>
          <w:highlight w:val="none"/>
        </w:rPr>
        <w:t>房屋</w:t>
      </w:r>
      <w:r>
        <w:rPr>
          <w:rFonts w:hint="default" w:ascii="Times New Roman" w:hAnsi="Times New Roman" w:eastAsia="仿宋_GB2312" w:cs="Times New Roman"/>
          <w:color w:val="auto"/>
          <w:sz w:val="32"/>
          <w:szCs w:val="32"/>
          <w:highlight w:val="none"/>
        </w:rPr>
        <w:t>所有权人</w:t>
      </w:r>
      <w:r>
        <w:rPr>
          <w:rFonts w:hint="default" w:ascii="Times New Roman" w:hAnsi="Times New Roman" w:eastAsia="仿宋_GB2312" w:cs="Times New Roman"/>
          <w:color w:val="auto"/>
          <w:kern w:val="2"/>
          <w:sz w:val="32"/>
          <w:szCs w:val="32"/>
          <w:highlight w:val="none"/>
        </w:rPr>
        <w:t>同意改建的材料。</w:t>
      </w:r>
    </w:p>
    <w:p>
      <w:pPr>
        <w:pStyle w:val="6"/>
        <w:shd w:val="clear" w:color="auto" w:fill="FFFFFF"/>
        <w:spacing w:before="0" w:beforeAutospacing="0" w:after="0" w:afterAutospacing="0" w:line="580" w:lineRule="exact"/>
        <w:ind w:firstLine="640" w:firstLineChars="200"/>
        <w:jc w:val="both"/>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rPr>
        <w:t>五、项目改建方案</w:t>
      </w:r>
    </w:p>
    <w:p>
      <w:pPr>
        <w:pStyle w:val="6"/>
        <w:shd w:val="clear" w:color="auto" w:fill="FFFFFF"/>
        <w:spacing w:before="0" w:beforeAutospacing="0" w:after="0" w:afterAutospacing="0" w:line="580" w:lineRule="exact"/>
        <w:ind w:firstLine="640" w:firstLineChars="2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包括如下</w:t>
      </w:r>
      <w:r>
        <w:rPr>
          <w:rFonts w:hint="eastAsia" w:ascii="Times New Roman" w:hAnsi="Times New Roman" w:eastAsia="仿宋_GB2312" w:cs="Times New Roman"/>
          <w:color w:val="auto"/>
          <w:kern w:val="2"/>
          <w:sz w:val="32"/>
          <w:szCs w:val="32"/>
          <w:highlight w:val="none"/>
          <w:lang w:eastAsia="zh-CN"/>
        </w:rPr>
        <w:t>三</w:t>
      </w:r>
      <w:r>
        <w:rPr>
          <w:rFonts w:hint="default" w:ascii="Times New Roman" w:hAnsi="Times New Roman" w:eastAsia="仿宋_GB2312" w:cs="Times New Roman"/>
          <w:color w:val="auto"/>
          <w:kern w:val="2"/>
          <w:sz w:val="32"/>
          <w:szCs w:val="32"/>
          <w:highlight w:val="none"/>
        </w:rPr>
        <w:t>类材料：</w:t>
      </w:r>
    </w:p>
    <w:p>
      <w:pPr>
        <w:spacing w:line="560" w:lineRule="exact"/>
        <w:ind w:firstLine="640" w:firstLineChars="200"/>
        <w:rPr>
          <w:rFonts w:hint="eastAsia" w:ascii="Times New Roman" w:hAnsi="Times New Roman"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rPr>
        <w:t>（一）项目运营和租赁管理方案。文字描述项目现状及规模、改建运营思路、资金运营模式、经营模式（自主经营、联合经营或委托经营）、项目运营可行性、改建后项目规模、项目目标群体、租金水平、租金押金收取方式、租期设定等内容。</w:t>
      </w:r>
      <w:r>
        <w:rPr>
          <w:rFonts w:hint="eastAsia" w:ascii="Times New Roman" w:hAnsi="Times New Roman" w:cs="Times New Roman"/>
          <w:color w:val="auto"/>
          <w:kern w:val="2"/>
          <w:sz w:val="32"/>
          <w:szCs w:val="32"/>
          <w:highlight w:val="none"/>
          <w:lang w:val="en-US" w:eastAsia="zh-CN"/>
        </w:rPr>
        <w:t xml:space="preserve">   </w:t>
      </w:r>
    </w:p>
    <w:p>
      <w:pPr>
        <w:spacing w:line="560" w:lineRule="exact"/>
        <w:ind w:firstLine="640" w:firstLineChars="200"/>
        <w:rPr>
          <w:rFonts w:hint="default" w:ascii="Times New Roman" w:hAnsi="Times New Roman" w:cs="Times New Roman"/>
          <w:color w:val="auto"/>
          <w:highlight w:val="none"/>
        </w:rPr>
      </w:pPr>
      <w:r>
        <w:rPr>
          <w:rFonts w:hint="eastAsia" w:ascii="Times New Roman" w:hAnsi="Times New Roman" w:cs="Times New Roman"/>
          <w:color w:val="auto"/>
          <w:szCs w:val="32"/>
          <w:highlight w:val="none"/>
          <w:lang w:eastAsia="zh-CN"/>
        </w:rPr>
        <w:t>（二）提供</w:t>
      </w:r>
      <w:r>
        <w:rPr>
          <w:rFonts w:hint="default" w:ascii="Times New Roman" w:hAnsi="Times New Roman" w:cs="Times New Roman"/>
          <w:color w:val="auto"/>
          <w:szCs w:val="32"/>
          <w:highlight w:val="none"/>
        </w:rPr>
        <w:t>建设工程设计方案</w:t>
      </w:r>
      <w:r>
        <w:rPr>
          <w:rFonts w:hint="eastAsia" w:ascii="Times New Roman" w:hAnsi="Times New Roman" w:cs="Times New Roman"/>
          <w:color w:val="auto"/>
          <w:szCs w:val="32"/>
          <w:highlight w:val="none"/>
          <w:lang w:eastAsia="zh-CN"/>
        </w:rPr>
        <w:t>施工图</w:t>
      </w:r>
      <w:r>
        <w:rPr>
          <w:rFonts w:hint="default" w:ascii="Times New Roman" w:hAnsi="Times New Roman" w:cs="Times New Roman"/>
          <w:color w:val="auto"/>
          <w:szCs w:val="32"/>
          <w:highlight w:val="none"/>
        </w:rPr>
        <w:t>和施工图设计文件审查意见书。主要包括：总平面图、平面图、立面图及剖面图（蓝图），总平面图应绘制在1/500现状地形图上，用地面积在20公顷以上（含20公顷）的，可以1/2000现状地形图替代。</w:t>
      </w:r>
    </w:p>
    <w:p>
      <w:pPr>
        <w:spacing w:line="58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w:t>
      </w:r>
      <w:r>
        <w:rPr>
          <w:rFonts w:hint="eastAsia" w:ascii="Times New Roman" w:hAnsi="Times New Roman" w:cs="Times New Roman"/>
          <w:color w:val="auto"/>
          <w:szCs w:val="32"/>
          <w:highlight w:val="none"/>
          <w:lang w:eastAsia="zh-CN"/>
        </w:rPr>
        <w:t>三</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房屋改建过程中</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涉及变动建筑主体和承重结构</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或增加使用荷载等情形的</w:t>
      </w:r>
      <w:r>
        <w:rPr>
          <w:rFonts w:hint="eastAsia" w:ascii="Times New Roman" w:hAnsi="Times New Roman" w:cs="Times New Roman"/>
          <w:color w:val="auto"/>
          <w:szCs w:val="32"/>
          <w:highlight w:val="none"/>
          <w:lang w:val="en-US" w:eastAsia="zh-CN"/>
        </w:rPr>
        <w:t>，</w:t>
      </w:r>
      <w:r>
        <w:rPr>
          <w:rFonts w:hint="default" w:ascii="Times New Roman" w:hAnsi="Times New Roman" w:cs="Times New Roman"/>
          <w:color w:val="auto"/>
          <w:szCs w:val="32"/>
          <w:highlight w:val="none"/>
          <w:lang w:val="en-US" w:eastAsia="zh-CN"/>
        </w:rPr>
        <w:t>应提供经原设计单位或者具有相应资质等级的设计单位出具的</w:t>
      </w:r>
      <w:r>
        <w:rPr>
          <w:rFonts w:hint="eastAsia" w:ascii="Times New Roman" w:hAnsi="Times New Roman" w:cs="Times New Roman"/>
          <w:color w:val="auto"/>
          <w:szCs w:val="32"/>
          <w:highlight w:val="none"/>
          <w:lang w:val="en-US" w:eastAsia="zh-CN"/>
        </w:rPr>
        <w:t>结构</w:t>
      </w:r>
      <w:r>
        <w:rPr>
          <w:rFonts w:hint="default" w:ascii="Times New Roman" w:hAnsi="Times New Roman" w:cs="Times New Roman"/>
          <w:color w:val="auto"/>
          <w:szCs w:val="32"/>
          <w:highlight w:val="none"/>
          <w:lang w:val="en-US" w:eastAsia="zh-CN"/>
        </w:rPr>
        <w:t>设计图纸</w:t>
      </w:r>
      <w:r>
        <w:rPr>
          <w:rFonts w:hint="default" w:ascii="Times New Roman" w:hAnsi="Times New Roman" w:cs="Times New Roman"/>
          <w:color w:val="auto"/>
          <w:szCs w:val="32"/>
          <w:highlight w:val="none"/>
        </w:rPr>
        <w:t>。</w:t>
      </w:r>
    </w:p>
    <w:p>
      <w:pPr>
        <w:numPr>
          <w:ilvl w:val="0"/>
          <w:numId w:val="0"/>
        </w:numPr>
        <w:spacing w:line="580" w:lineRule="exact"/>
        <w:ind w:firstLine="640" w:firstLineChars="200"/>
        <w:rPr>
          <w:rFonts w:hint="eastAsia" w:ascii="Times New Roman" w:hAnsi="Times New Roman" w:cs="Times New Roman"/>
          <w:b w:val="0"/>
          <w:bCs w:val="0"/>
          <w:color w:val="auto"/>
          <w:szCs w:val="32"/>
          <w:highlight w:val="none"/>
          <w:lang w:eastAsia="zh-CN"/>
        </w:rPr>
      </w:pPr>
      <w:r>
        <w:rPr>
          <w:rFonts w:hint="eastAsia" w:ascii="Times New Roman" w:hAnsi="Times New Roman" w:cs="Times New Roman"/>
          <w:b w:val="0"/>
          <w:bCs w:val="0"/>
          <w:color w:val="auto"/>
          <w:szCs w:val="32"/>
          <w:highlight w:val="none"/>
          <w:lang w:eastAsia="zh-CN"/>
        </w:rPr>
        <w:t>六、申请人承诺函（模板见附件</w:t>
      </w:r>
      <w:r>
        <w:rPr>
          <w:rFonts w:hint="eastAsia" w:ascii="Times New Roman" w:hAnsi="Times New Roman" w:cs="Times New Roman"/>
          <w:color w:val="auto"/>
          <w:szCs w:val="32"/>
          <w:highlight w:val="none"/>
          <w:lang w:val="en-US" w:eastAsia="zh-CN"/>
        </w:rPr>
        <w:t>1.</w:t>
      </w:r>
      <w:r>
        <w:rPr>
          <w:rFonts w:hint="eastAsia" w:cs="Times New Roman"/>
          <w:color w:val="auto"/>
          <w:szCs w:val="32"/>
          <w:highlight w:val="none"/>
          <w:lang w:val="en-US" w:eastAsia="zh-CN"/>
        </w:rPr>
        <w:t>2</w:t>
      </w:r>
      <w:r>
        <w:rPr>
          <w:rFonts w:hint="eastAsia" w:ascii="Times New Roman" w:hAnsi="Times New Roman" w:cs="Times New Roman"/>
          <w:b w:val="0"/>
          <w:bCs w:val="0"/>
          <w:color w:val="auto"/>
          <w:szCs w:val="32"/>
          <w:highlight w:val="none"/>
          <w:lang w:val="en-US" w:eastAsia="zh-CN"/>
        </w:rPr>
        <w:t>）</w:t>
      </w:r>
    </w:p>
    <w:p>
      <w:pPr>
        <w:numPr>
          <w:ilvl w:val="0"/>
          <w:numId w:val="0"/>
        </w:numPr>
        <w:spacing w:line="58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承诺执行《广州市保障性租赁住房项目认定办法》（穗建规字〔2022〕9号）规定的面积标准、租金标准、对象标准、规模标准、建设标准、运营期限</w:t>
      </w:r>
      <w:r>
        <w:rPr>
          <w:rFonts w:hint="eastAsia" w:ascii="Times New Roman" w:hAnsi="Times New Roman" w:cs="Times New Roman"/>
          <w:color w:val="auto"/>
          <w:szCs w:val="32"/>
          <w:highlight w:val="none"/>
          <w:lang w:eastAsia="zh-CN"/>
        </w:rPr>
        <w:t>以及</w:t>
      </w:r>
      <w:r>
        <w:rPr>
          <w:rFonts w:hint="default" w:ascii="Times New Roman" w:hAnsi="Times New Roman" w:cs="Times New Roman"/>
          <w:color w:val="auto"/>
          <w:highlight w:val="none"/>
        </w:rPr>
        <w:t>《广州市规划和自然资源局 广州市住房和城乡建设局关于推进非居住存量房屋改建保障性租赁住房工作的通知》（穗规划资源规字〔2023〕3号）</w:t>
      </w:r>
      <w:r>
        <w:rPr>
          <w:rFonts w:hint="eastAsia" w:ascii="Times New Roman" w:hAnsi="Times New Roman" w:cs="Times New Roman"/>
          <w:color w:val="auto"/>
          <w:highlight w:val="none"/>
          <w:lang w:eastAsia="zh-CN"/>
        </w:rPr>
        <w:t>规定的工作原则、监督管理等事项</w:t>
      </w:r>
      <w:r>
        <w:rPr>
          <w:rFonts w:hint="default" w:ascii="Times New Roman" w:hAnsi="Times New Roman" w:cs="Times New Roman"/>
          <w:color w:val="auto"/>
          <w:szCs w:val="32"/>
          <w:highlight w:val="none"/>
        </w:rPr>
        <w:t>。</w:t>
      </w:r>
    </w:p>
    <w:p>
      <w:pPr>
        <w:spacing w:line="580" w:lineRule="exact"/>
        <w:ind w:firstLine="640" w:firstLineChars="200"/>
        <w:rPr>
          <w:rFonts w:hint="eastAsia" w:ascii="Times New Roman" w:hAnsi="Times New Roman" w:cs="Times New Roman"/>
          <w:color w:val="auto"/>
          <w:szCs w:val="32"/>
          <w:highlight w:val="none"/>
          <w:lang w:val="en-US" w:eastAsia="zh-CN"/>
        </w:rPr>
      </w:pPr>
      <w:r>
        <w:rPr>
          <w:rFonts w:hint="eastAsia" w:ascii="Times New Roman" w:hAnsi="Times New Roman" w:cs="Times New Roman"/>
          <w:color w:val="auto"/>
          <w:highlight w:val="none"/>
          <w:lang w:eastAsia="zh-CN"/>
        </w:rPr>
        <w:t>附件：</w:t>
      </w:r>
      <w:r>
        <w:rPr>
          <w:rFonts w:hint="eastAsia" w:ascii="Times New Roman" w:hAnsi="Times New Roman" w:cs="Times New Roman"/>
          <w:color w:val="auto"/>
          <w:szCs w:val="32"/>
          <w:highlight w:val="none"/>
          <w:lang w:val="en-US" w:eastAsia="zh-CN"/>
        </w:rPr>
        <w:t>1.1申请函模板</w:t>
      </w:r>
    </w:p>
    <w:p>
      <w:pPr>
        <w:spacing w:line="580" w:lineRule="exact"/>
        <w:ind w:firstLine="1600" w:firstLineChars="500"/>
        <w:rPr>
          <w:rFonts w:hint="eastAsia" w:ascii="Times New Roman" w:hAnsi="Times New Roman" w:cs="Times New Roman"/>
          <w:color w:val="auto"/>
          <w:highlight w:val="none"/>
          <w:lang w:eastAsia="zh-CN"/>
        </w:rPr>
      </w:pPr>
      <w:r>
        <w:rPr>
          <w:rFonts w:hint="eastAsia" w:cs="Times New Roman"/>
          <w:color w:val="auto"/>
          <w:szCs w:val="32"/>
          <w:highlight w:val="none"/>
          <w:lang w:val="en-US" w:eastAsia="zh-CN"/>
        </w:rPr>
        <w:t>1.2</w:t>
      </w:r>
      <w:r>
        <w:rPr>
          <w:rFonts w:hint="eastAsia" w:ascii="Times New Roman" w:hAnsi="Times New Roman" w:cs="Times New Roman"/>
          <w:color w:val="auto"/>
          <w:highlight w:val="none"/>
          <w:lang w:eastAsia="zh-CN"/>
        </w:rPr>
        <w:t>申请人承诺函</w:t>
      </w:r>
      <w:r>
        <w:rPr>
          <w:rFonts w:hint="eastAsia" w:cs="Times New Roman"/>
          <w:color w:val="auto"/>
          <w:highlight w:val="none"/>
          <w:lang w:eastAsia="zh-CN"/>
        </w:rPr>
        <w:t>模板</w:t>
      </w:r>
    </w:p>
    <w:p>
      <w:pPr>
        <w:spacing w:line="500" w:lineRule="exact"/>
        <w:ind w:firstLine="0" w:firstLineChars="0"/>
        <w:jc w:val="both"/>
        <w:rPr>
          <w:rFonts w:hint="default" w:ascii="Times New Roman" w:hAnsi="Times New Roman" w:cs="Times New Roman"/>
          <w:color w:val="auto"/>
          <w:szCs w:val="32"/>
          <w:highlight w:val="none"/>
        </w:rPr>
      </w:pPr>
    </w:p>
    <w:p>
      <w:pPr>
        <w:spacing w:line="500" w:lineRule="exact"/>
        <w:ind w:firstLine="0" w:firstLineChars="0"/>
        <w:jc w:val="both"/>
        <w:rPr>
          <w:rFonts w:hint="default" w:ascii="Times New Roman" w:hAnsi="Times New Roman" w:cs="Times New Roman"/>
          <w:color w:val="auto"/>
          <w:szCs w:val="32"/>
          <w:highlight w:val="none"/>
        </w:rPr>
      </w:pPr>
    </w:p>
    <w:p>
      <w:pPr>
        <w:spacing w:line="500" w:lineRule="exact"/>
        <w:ind w:firstLine="0" w:firstLineChars="0"/>
        <w:jc w:val="both"/>
        <w:rPr>
          <w:rFonts w:hint="default" w:ascii="Times New Roman" w:hAnsi="Times New Roman" w:cs="Times New Roman"/>
          <w:color w:val="auto"/>
          <w:szCs w:val="32"/>
          <w:highlight w:val="none"/>
        </w:rPr>
      </w:pPr>
    </w:p>
    <w:p>
      <w:pPr>
        <w:spacing w:line="500" w:lineRule="exact"/>
        <w:ind w:firstLine="0" w:firstLineChars="0"/>
        <w:jc w:val="both"/>
        <w:rPr>
          <w:rFonts w:hint="default" w:ascii="Times New Roman" w:hAnsi="Times New Roman" w:cs="Times New Roman"/>
          <w:color w:val="auto"/>
          <w:szCs w:val="32"/>
          <w:highlight w:val="none"/>
        </w:rPr>
      </w:pPr>
    </w:p>
    <w:p>
      <w:pPr>
        <w:spacing w:line="500" w:lineRule="exact"/>
        <w:ind w:firstLine="0" w:firstLineChars="0"/>
        <w:jc w:val="both"/>
        <w:rPr>
          <w:rFonts w:hint="default" w:ascii="Times New Roman" w:hAnsi="Times New Roman" w:cs="Times New Roman"/>
          <w:color w:val="auto"/>
          <w:szCs w:val="32"/>
          <w:highlight w:val="none"/>
        </w:rPr>
      </w:pPr>
    </w:p>
    <w:p>
      <w:pPr>
        <w:pStyle w:val="2"/>
        <w:rPr>
          <w:rFonts w:hint="default" w:ascii="Times New Roman" w:hAnsi="Times New Roman" w:cs="Times New Roman"/>
          <w:color w:val="auto"/>
          <w:szCs w:val="32"/>
          <w:highlight w:val="none"/>
        </w:rPr>
      </w:pPr>
    </w:p>
    <w:p>
      <w:pPr>
        <w:rPr>
          <w:rFonts w:hint="default" w:ascii="Times New Roman" w:hAnsi="Times New Roman" w:cs="Times New Roman"/>
          <w:color w:val="auto"/>
          <w:szCs w:val="32"/>
          <w:highlight w:val="none"/>
        </w:rPr>
      </w:pPr>
    </w:p>
    <w:p>
      <w:pPr>
        <w:pStyle w:val="2"/>
        <w:rPr>
          <w:rFonts w:hint="default"/>
        </w:rPr>
      </w:pPr>
    </w:p>
    <w:p>
      <w:pPr>
        <w:rPr>
          <w:rFonts w:hint="default"/>
        </w:rPr>
      </w:pPr>
    </w:p>
    <w:p>
      <w:pPr>
        <w:spacing w:line="500" w:lineRule="exact"/>
        <w:ind w:firstLine="0" w:firstLineChars="0"/>
        <w:rPr>
          <w:rFonts w:hint="eastAsia" w:ascii="仿宋_GB2312" w:hAnsi="仿宋_GB2312" w:eastAsia="仿宋_GB2312" w:cs="仿宋_GB2312"/>
          <w:color w:val="auto"/>
          <w:highlight w:val="none"/>
        </w:rPr>
      </w:pPr>
    </w:p>
    <w:p>
      <w:pPr>
        <w:spacing w:line="500" w:lineRule="exact"/>
        <w:ind w:firstLine="0" w:firstLineChars="0"/>
        <w:rPr>
          <w:rFonts w:hint="eastAsia" w:ascii="仿宋_GB2312" w:hAnsi="仿宋_GB2312" w:eastAsia="仿宋_GB2312" w:cs="仿宋_GB2312"/>
          <w:color w:val="auto"/>
          <w:highlight w:val="none"/>
        </w:rPr>
      </w:pPr>
    </w:p>
    <w:p>
      <w:pPr>
        <w:spacing w:line="500" w:lineRule="exact"/>
        <w:ind w:firstLine="0" w:firstLineChars="0"/>
        <w:rPr>
          <w:rFonts w:hint="eastAsia" w:ascii="仿宋_GB2312" w:hAnsi="仿宋_GB2312" w:eastAsia="仿宋_GB2312" w:cs="仿宋_GB2312"/>
          <w:color w:val="auto"/>
          <w:kern w:val="2"/>
          <w:szCs w:val="24"/>
          <w:highlight w:val="none"/>
          <w:lang w:val="en-US" w:eastAsia="zh-CN"/>
        </w:rPr>
      </w:pPr>
      <w:r>
        <w:rPr>
          <w:rFonts w:hint="eastAsia" w:ascii="仿宋_GB2312" w:hAnsi="仿宋_GB2312" w:eastAsia="仿宋_GB2312" w:cs="仿宋_GB2312"/>
          <w:color w:val="auto"/>
          <w:highlight w:val="none"/>
        </w:rPr>
        <w:t>附件</w:t>
      </w:r>
      <w:r>
        <w:rPr>
          <w:rFonts w:hint="eastAsia" w:ascii="仿宋_GB2312" w:hAnsi="仿宋_GB2312" w:eastAsia="仿宋_GB2312" w:cs="仿宋_GB2312"/>
          <w:color w:val="auto"/>
          <w:highlight w:val="none"/>
          <w:lang w:val="en-US" w:eastAsia="zh-CN"/>
        </w:rPr>
        <w:t>1.1</w:t>
      </w:r>
      <w:r>
        <w:rPr>
          <w:rFonts w:hint="eastAsia" w:ascii="仿宋_GB2312" w:hAnsi="仿宋_GB2312" w:eastAsia="仿宋_GB2312" w:cs="仿宋_GB2312"/>
          <w:color w:val="auto"/>
          <w:highlight w:val="none"/>
        </w:rPr>
        <w:t>:申请函模板</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kern w:val="2"/>
          <w:szCs w:val="24"/>
          <w:highlight w:val="none"/>
        </w:rPr>
        <w:t>新申请项目模板</w:t>
      </w:r>
      <w:r>
        <w:rPr>
          <w:rFonts w:hint="eastAsia" w:ascii="仿宋_GB2312" w:hAnsi="仿宋_GB2312" w:eastAsia="仿宋_GB2312" w:cs="仿宋_GB2312"/>
          <w:color w:val="auto"/>
          <w:kern w:val="2"/>
          <w:szCs w:val="24"/>
          <w:highlight w:val="none"/>
          <w:lang w:val="en-US" w:eastAsia="zh-CN"/>
        </w:rPr>
        <w:t>/</w:t>
      </w:r>
      <w:r>
        <w:rPr>
          <w:rFonts w:hint="eastAsia" w:ascii="仿宋_GB2312" w:hAnsi="仿宋_GB2312" w:eastAsia="仿宋_GB2312" w:cs="仿宋_GB2312"/>
          <w:color w:val="auto"/>
          <w:highlight w:val="none"/>
        </w:rPr>
        <w:t>已自行改建完成项目模板</w:t>
      </w:r>
      <w:r>
        <w:rPr>
          <w:rFonts w:hint="eastAsia" w:ascii="仿宋_GB2312" w:hAnsi="仿宋_GB2312" w:eastAsia="仿宋_GB2312" w:cs="仿宋_GB2312"/>
          <w:color w:val="auto"/>
          <w:highlight w:val="none"/>
          <w:lang w:eastAsia="zh-CN"/>
        </w:rPr>
        <w:t>）</w:t>
      </w:r>
    </w:p>
    <w:p>
      <w:pPr>
        <w:spacing w:line="53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关于XX保障性租赁住房项目的申请</w:t>
      </w:r>
    </w:p>
    <w:p>
      <w:pPr>
        <w:pStyle w:val="2"/>
        <w:spacing w:line="530" w:lineRule="exact"/>
        <w:jc w:val="center"/>
        <w:rPr>
          <w:rFonts w:hint="eastAsia" w:ascii="Times New Roman" w:hAnsi="Times New Roman" w:eastAsia="仿宋_GB2312" w:cs="Times New Roman"/>
          <w:color w:val="auto"/>
          <w:sz w:val="32"/>
          <w:szCs w:val="20"/>
          <w:highlight w:val="none"/>
        </w:rPr>
      </w:pPr>
      <w:r>
        <w:rPr>
          <w:rFonts w:hint="eastAsia" w:eastAsia="仿宋_GB2312" w:cs="Times New Roman"/>
          <w:color w:val="auto"/>
          <w:kern w:val="2"/>
          <w:szCs w:val="32"/>
          <w:highlight w:val="none"/>
          <w:lang w:eastAsia="zh-CN"/>
        </w:rPr>
        <w:t>（</w:t>
      </w:r>
      <w:r>
        <w:rPr>
          <w:rFonts w:hint="default" w:ascii="Times New Roman" w:hAnsi="Times New Roman" w:eastAsia="仿宋_GB2312" w:cs="Times New Roman"/>
          <w:color w:val="auto"/>
          <w:kern w:val="2"/>
          <w:szCs w:val="32"/>
          <w:highlight w:val="none"/>
        </w:rPr>
        <w:t>新申请项目参考模板</w:t>
      </w:r>
      <w:r>
        <w:rPr>
          <w:rFonts w:hint="eastAsia" w:eastAsia="仿宋_GB2312" w:cs="Times New Roman"/>
          <w:color w:val="auto"/>
          <w:kern w:val="2"/>
          <w:szCs w:val="32"/>
          <w:highlight w:val="none"/>
          <w:lang w:eastAsia="zh-CN"/>
        </w:rPr>
        <w:t>）</w:t>
      </w:r>
    </w:p>
    <w:p>
      <w:pPr>
        <w:spacing w:line="5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XX区住房保障部门：</w:t>
      </w:r>
    </w:p>
    <w:p>
      <w:pPr>
        <w:spacing w:line="50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我司/本人拟在广州市XX区投资改建XX保障性租赁住房项目，项目具体情况如下：</w:t>
      </w:r>
    </w:p>
    <w:p>
      <w:pPr>
        <w:spacing w:line="50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一、项目名称、所处地理位置、改建必要性。</w:t>
      </w:r>
    </w:p>
    <w:p>
      <w:pPr>
        <w:spacing w:line="50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二、项目的产权或使用权来源、现用途类别、体量大小（栋、层数，建筑面积）。</w:t>
      </w:r>
    </w:p>
    <w:p>
      <w:pPr>
        <w:spacing w:line="50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三、项目改建内容和规模，改建的总面积、保障性租赁住房套数。</w:t>
      </w:r>
    </w:p>
    <w:p>
      <w:pPr>
        <w:spacing w:line="50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四、计划总投资，资金筹集方式。</w:t>
      </w:r>
    </w:p>
    <w:p>
      <w:pPr>
        <w:spacing w:line="500" w:lineRule="exact"/>
        <w:ind w:firstLine="648"/>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五</w:t>
      </w:r>
      <w:r>
        <w:rPr>
          <w:rFonts w:hint="default" w:ascii="Times New Roman" w:hAnsi="Times New Roman" w:cs="Times New Roman"/>
          <w:color w:val="auto"/>
          <w:highlight w:val="none"/>
        </w:rPr>
        <w:t>、其它。</w:t>
      </w:r>
    </w:p>
    <w:p>
      <w:pPr>
        <w:spacing w:line="500" w:lineRule="exact"/>
        <w:ind w:left="0" w:leftChars="0" w:firstLine="648"/>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特此申请。</w:t>
      </w:r>
    </w:p>
    <w:p>
      <w:pPr>
        <w:spacing w:line="500" w:lineRule="exact"/>
        <w:ind w:left="0" w:leftChars="0" w:firstLine="648"/>
        <w:jc w:val="left"/>
        <w:rPr>
          <w:rFonts w:hint="default" w:ascii="Times New Roman" w:hAnsi="Times New Roman" w:cs="Times New Roman"/>
          <w:color w:val="auto"/>
          <w:highlight w:val="none"/>
        </w:rPr>
      </w:pPr>
    </w:p>
    <w:p>
      <w:pPr>
        <w:spacing w:line="500" w:lineRule="exact"/>
        <w:ind w:left="1983" w:leftChars="202" w:hanging="1337"/>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附件：1.申请人身份证明或法人、其他组织登记注册证明；</w:t>
      </w:r>
    </w:p>
    <w:p>
      <w:pPr>
        <w:spacing w:line="500" w:lineRule="exact"/>
        <w:ind w:left="1600" w:leftChars="500" w:firstLine="0" w:firstLineChars="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szCs w:val="32"/>
          <w:highlight w:val="none"/>
        </w:rPr>
        <w:t>房屋</w:t>
      </w:r>
      <w:r>
        <w:rPr>
          <w:rFonts w:hint="eastAsia" w:ascii="Times New Roman" w:hAnsi="Times New Roman" w:cs="Times New Roman"/>
          <w:color w:val="auto"/>
          <w:szCs w:val="32"/>
          <w:highlight w:val="none"/>
          <w:lang w:eastAsia="zh-CN"/>
        </w:rPr>
        <w:t>权属</w:t>
      </w:r>
      <w:r>
        <w:rPr>
          <w:rFonts w:hint="default" w:ascii="Times New Roman" w:hAnsi="Times New Roman" w:cs="Times New Roman"/>
          <w:color w:val="auto"/>
          <w:szCs w:val="32"/>
          <w:highlight w:val="none"/>
        </w:rPr>
        <w:t>证明文件；</w:t>
      </w:r>
    </w:p>
    <w:p>
      <w:pPr>
        <w:spacing w:line="500" w:lineRule="exact"/>
        <w:ind w:left="1600" w:leftChars="500" w:firstLine="0" w:firstLineChars="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eastAsia="仿宋_GB2312" w:cs="Times New Roman"/>
          <w:color w:val="auto"/>
          <w:kern w:val="2"/>
          <w:sz w:val="32"/>
          <w:szCs w:val="32"/>
          <w:highlight w:val="none"/>
        </w:rPr>
        <w:t>房屋</w:t>
      </w:r>
      <w:r>
        <w:rPr>
          <w:rFonts w:hint="default" w:ascii="Times New Roman" w:hAnsi="Times New Roman" w:eastAsia="仿宋_GB2312" w:cs="Times New Roman"/>
          <w:color w:val="auto"/>
          <w:sz w:val="32"/>
          <w:szCs w:val="32"/>
          <w:highlight w:val="none"/>
        </w:rPr>
        <w:t>所有权人</w:t>
      </w:r>
      <w:r>
        <w:rPr>
          <w:rFonts w:hint="default" w:ascii="Times New Roman" w:hAnsi="Times New Roman" w:eastAsia="仿宋_GB2312" w:cs="Times New Roman"/>
          <w:color w:val="auto"/>
          <w:kern w:val="2"/>
          <w:sz w:val="32"/>
          <w:szCs w:val="32"/>
          <w:highlight w:val="none"/>
        </w:rPr>
        <w:t>同意改建</w:t>
      </w:r>
      <w:r>
        <w:rPr>
          <w:rFonts w:hint="eastAsia" w:ascii="Times New Roman" w:hAnsi="Times New Roman" w:eastAsia="仿宋_GB2312" w:cs="Times New Roman"/>
          <w:color w:val="auto"/>
          <w:kern w:val="2"/>
          <w:sz w:val="32"/>
          <w:szCs w:val="32"/>
          <w:highlight w:val="none"/>
          <w:lang w:eastAsia="zh-CN"/>
        </w:rPr>
        <w:t>证明材料</w:t>
      </w:r>
      <w:r>
        <w:rPr>
          <w:rFonts w:hint="default" w:ascii="Times New Roman" w:hAnsi="Times New Roman" w:cs="Times New Roman"/>
          <w:color w:val="auto"/>
          <w:highlight w:val="none"/>
        </w:rPr>
        <w:t>；</w:t>
      </w:r>
    </w:p>
    <w:p>
      <w:pPr>
        <w:pStyle w:val="6"/>
        <w:shd w:val="clear" w:color="auto" w:fill="FFFFFF"/>
        <w:spacing w:before="0" w:beforeAutospacing="0" w:after="0" w:afterAutospacing="0" w:line="500" w:lineRule="exact"/>
        <w:ind w:left="1600" w:leftChars="500" w:firstLine="0" w:firstLineChars="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4.项目改建</w:t>
      </w:r>
      <w:r>
        <w:rPr>
          <w:rFonts w:hint="eastAsia" w:ascii="Times New Roman" w:hAnsi="Times New Roman" w:eastAsia="仿宋_GB2312" w:cs="Times New Roman"/>
          <w:color w:val="auto"/>
          <w:sz w:val="32"/>
          <w:szCs w:val="32"/>
          <w:highlight w:val="none"/>
          <w:lang w:eastAsia="zh-CN"/>
        </w:rPr>
        <w:t>施工图纸、施工图审查意见书、结构设</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计图纸</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如改建项目</w:t>
      </w:r>
      <w:r>
        <w:rPr>
          <w:rFonts w:hint="default" w:ascii="Times New Roman" w:hAnsi="Times New Roman" w:eastAsia="仿宋_GB2312" w:cs="Times New Roman"/>
          <w:color w:val="auto"/>
          <w:sz w:val="32"/>
          <w:szCs w:val="32"/>
          <w:highlight w:val="none"/>
          <w:lang w:val="en-US" w:eastAsia="zh-CN"/>
        </w:rPr>
        <w:t>涉及变动建筑主体和承重结构或增加使用荷载等情形</w:t>
      </w:r>
      <w:r>
        <w:rPr>
          <w:rFonts w:hint="default" w:ascii="Times New Roman" w:hAnsi="Times New Roman" w:eastAsia="仿宋_GB2312" w:cs="Times New Roman"/>
          <w:color w:val="auto"/>
          <w:sz w:val="32"/>
          <w:szCs w:val="32"/>
          <w:highlight w:val="none"/>
        </w:rPr>
        <w:t>）；</w:t>
      </w:r>
    </w:p>
    <w:p>
      <w:pPr>
        <w:pStyle w:val="6"/>
        <w:shd w:val="clear" w:color="auto" w:fill="FFFFFF"/>
        <w:spacing w:before="0" w:beforeAutospacing="0" w:after="0" w:afterAutospacing="0" w:line="500" w:lineRule="exact"/>
        <w:ind w:left="1600" w:leftChars="500" w:firstLine="0" w:firstLineChars="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.其他需要提交的材料。</w:t>
      </w:r>
    </w:p>
    <w:p>
      <w:pPr>
        <w:pStyle w:val="6"/>
        <w:shd w:val="clear" w:color="auto" w:fill="FFFFFF"/>
        <w:spacing w:before="0" w:beforeAutospacing="0" w:after="0" w:afterAutospacing="0" w:line="500" w:lineRule="exact"/>
        <w:ind w:firstLine="3200" w:firstLineChars="1000"/>
        <w:jc w:val="both"/>
        <w:rPr>
          <w:rFonts w:hint="default" w:ascii="Times New Roman" w:hAnsi="Times New Roman" w:eastAsia="仿宋_GB2312" w:cs="Times New Roman"/>
          <w:color w:val="auto"/>
          <w:kern w:val="2"/>
          <w:sz w:val="32"/>
          <w:szCs w:val="32"/>
          <w:highlight w:val="none"/>
        </w:rPr>
      </w:pPr>
    </w:p>
    <w:p>
      <w:pPr>
        <w:pStyle w:val="6"/>
        <w:shd w:val="clear" w:color="auto" w:fill="FFFFFF"/>
        <w:spacing w:before="0" w:beforeAutospacing="0" w:after="0" w:afterAutospacing="0" w:line="500" w:lineRule="exact"/>
        <w:ind w:firstLine="2880" w:firstLineChars="9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XX</w:t>
      </w:r>
      <w:r>
        <w:rPr>
          <w:rFonts w:hint="default" w:ascii="Times New Roman" w:hAnsi="Times New Roman" w:eastAsia="仿宋_GB2312" w:cs="Times New Roman"/>
          <w:color w:val="auto"/>
          <w:kern w:val="2"/>
          <w:sz w:val="32"/>
          <w:szCs w:val="32"/>
          <w:highlight w:val="none"/>
        </w:rPr>
        <w:t>（申请主体单位公章或个人签名）</w:t>
      </w:r>
    </w:p>
    <w:p>
      <w:pPr>
        <w:pStyle w:val="6"/>
        <w:spacing w:beforeAutospacing="0" w:afterAutospacing="0" w:line="500" w:lineRule="exact"/>
        <w:ind w:firstLine="4160" w:firstLineChars="13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XXXX</w:t>
      </w:r>
      <w:r>
        <w:rPr>
          <w:rFonts w:hint="default" w:ascii="Times New Roman" w:hAnsi="Times New Roman" w:eastAsia="仿宋_GB2312" w:cs="Times New Roman"/>
          <w:color w:val="auto"/>
          <w:kern w:val="2"/>
          <w:sz w:val="32"/>
          <w:szCs w:val="32"/>
          <w:highlight w:val="none"/>
        </w:rPr>
        <w:t>年</w:t>
      </w:r>
      <w:r>
        <w:rPr>
          <w:rFonts w:hint="default" w:ascii="Times New Roman" w:hAnsi="Times New Roman" w:eastAsia="仿宋_GB2312" w:cs="Times New Roman"/>
          <w:color w:val="auto"/>
          <w:sz w:val="32"/>
          <w:szCs w:val="32"/>
          <w:highlight w:val="none"/>
        </w:rPr>
        <w:t>XX</w:t>
      </w:r>
      <w:r>
        <w:rPr>
          <w:rFonts w:hint="default" w:ascii="Times New Roman" w:hAnsi="Times New Roman" w:eastAsia="仿宋_GB2312" w:cs="Times New Roman"/>
          <w:color w:val="auto"/>
          <w:kern w:val="2"/>
          <w:sz w:val="32"/>
          <w:szCs w:val="32"/>
          <w:highlight w:val="none"/>
        </w:rPr>
        <w:t>月</w:t>
      </w:r>
      <w:r>
        <w:rPr>
          <w:rFonts w:hint="default" w:ascii="Times New Roman" w:hAnsi="Times New Roman" w:eastAsia="仿宋_GB2312" w:cs="Times New Roman"/>
          <w:color w:val="auto"/>
          <w:sz w:val="32"/>
          <w:szCs w:val="32"/>
          <w:highlight w:val="none"/>
        </w:rPr>
        <w:t>XX</w:t>
      </w:r>
      <w:r>
        <w:rPr>
          <w:rFonts w:hint="default" w:ascii="Times New Roman" w:hAnsi="Times New Roman" w:eastAsia="仿宋_GB2312" w:cs="Times New Roman"/>
          <w:color w:val="auto"/>
          <w:kern w:val="2"/>
          <w:sz w:val="32"/>
          <w:szCs w:val="32"/>
          <w:highlight w:val="none"/>
        </w:rPr>
        <w:t>日</w:t>
      </w:r>
    </w:p>
    <w:p>
      <w:pPr>
        <w:spacing w:line="560" w:lineRule="atLeas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关于XX保障性租赁住房项目的申请</w:t>
      </w:r>
    </w:p>
    <w:p>
      <w:pPr>
        <w:pStyle w:val="2"/>
        <w:spacing w:line="540" w:lineRule="exact"/>
        <w:jc w:val="center"/>
        <w:rPr>
          <w:rFonts w:hint="default" w:ascii="Times New Roman" w:hAnsi="Times New Roman" w:eastAsia="宋体" w:cs="Times New Roman"/>
          <w:color w:val="auto"/>
          <w:sz w:val="32"/>
          <w:szCs w:val="20"/>
          <w:highlight w:val="none"/>
        </w:rPr>
      </w:pPr>
      <w:r>
        <w:rPr>
          <w:rFonts w:hint="eastAsia" w:eastAsia="仿宋_GB2312" w:cs="Times New Roman"/>
          <w:color w:val="auto"/>
          <w:kern w:val="2"/>
          <w:szCs w:val="32"/>
          <w:highlight w:val="none"/>
          <w:lang w:eastAsia="zh-CN"/>
        </w:rPr>
        <w:t>（</w:t>
      </w:r>
      <w:r>
        <w:rPr>
          <w:rFonts w:hint="default" w:ascii="Times New Roman" w:hAnsi="Times New Roman" w:eastAsia="仿宋_GB2312" w:cs="Times New Roman"/>
          <w:color w:val="auto"/>
          <w:kern w:val="2"/>
          <w:szCs w:val="32"/>
          <w:highlight w:val="none"/>
        </w:rPr>
        <w:t>已自行改建完成项目参考模板</w:t>
      </w:r>
      <w:r>
        <w:rPr>
          <w:rFonts w:hint="eastAsia" w:eastAsia="仿宋_GB2312" w:cs="Times New Roman"/>
          <w:color w:val="auto"/>
          <w:kern w:val="2"/>
          <w:szCs w:val="32"/>
          <w:highlight w:val="none"/>
          <w:lang w:eastAsia="zh-CN"/>
        </w:rPr>
        <w:t>）</w:t>
      </w:r>
    </w:p>
    <w:p>
      <w:pPr>
        <w:spacing w:line="540" w:lineRule="exact"/>
        <w:rPr>
          <w:rFonts w:hint="default" w:ascii="Times New Roman" w:hAnsi="Times New Roman" w:cs="Times New Roman"/>
          <w:color w:val="auto"/>
          <w:szCs w:val="32"/>
          <w:highlight w:val="none"/>
        </w:rPr>
      </w:pPr>
    </w:p>
    <w:p>
      <w:pPr>
        <w:spacing w:line="540" w:lineRule="exact"/>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XX区住房保障部门</w:t>
      </w:r>
      <w:r>
        <w:rPr>
          <w:rFonts w:hint="default" w:ascii="Times New Roman" w:hAnsi="Times New Roman" w:cs="Times New Roman"/>
          <w:color w:val="auto"/>
          <w:highlight w:val="none"/>
        </w:rPr>
        <w:t>：</w:t>
      </w:r>
    </w:p>
    <w:p>
      <w:pPr>
        <w:spacing w:line="54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我司/本人在广州市XX区投资改建XX保障性租赁住房项目，项目具体情况如下：</w:t>
      </w:r>
    </w:p>
    <w:p>
      <w:pPr>
        <w:spacing w:line="54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一、项目名称、所处地理位置、改建必要性。</w:t>
      </w:r>
    </w:p>
    <w:p>
      <w:pPr>
        <w:spacing w:line="54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二、项目的产权或使用权来源、原用途类别、体量大小（栋、层数，建筑面积）。</w:t>
      </w:r>
    </w:p>
    <w:p>
      <w:pPr>
        <w:spacing w:line="54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三、项目改建内容和规模，改建的总面积、保障性租赁住房套数。</w:t>
      </w:r>
    </w:p>
    <w:p>
      <w:pPr>
        <w:spacing w:line="54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四、总投资，资金筹集方式。</w:t>
      </w:r>
    </w:p>
    <w:p>
      <w:pPr>
        <w:spacing w:line="540" w:lineRule="exact"/>
        <w:ind w:firstLine="648"/>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五</w:t>
      </w:r>
      <w:r>
        <w:rPr>
          <w:rFonts w:hint="default" w:ascii="Times New Roman" w:hAnsi="Times New Roman" w:cs="Times New Roman"/>
          <w:color w:val="auto"/>
          <w:highlight w:val="none"/>
        </w:rPr>
        <w:t>、其它。</w:t>
      </w:r>
    </w:p>
    <w:p>
      <w:pPr>
        <w:spacing w:line="540" w:lineRule="exact"/>
        <w:ind w:firstLine="648"/>
        <w:rPr>
          <w:rFonts w:hint="default" w:ascii="Times New Roman" w:hAnsi="Times New Roman" w:cs="Times New Roman"/>
          <w:color w:val="auto"/>
          <w:highlight w:val="none"/>
        </w:rPr>
      </w:pPr>
      <w:r>
        <w:rPr>
          <w:rFonts w:hint="default" w:ascii="Times New Roman" w:hAnsi="Times New Roman" w:cs="Times New Roman"/>
          <w:color w:val="auto"/>
          <w:highlight w:val="none"/>
        </w:rPr>
        <w:t>特此申请。</w:t>
      </w:r>
    </w:p>
    <w:p>
      <w:pPr>
        <w:spacing w:line="540" w:lineRule="exact"/>
        <w:ind w:left="0" w:leftChars="0" w:firstLine="0"/>
        <w:rPr>
          <w:rFonts w:hint="default" w:ascii="Times New Roman" w:hAnsi="Times New Roman" w:cs="Times New Roman"/>
          <w:color w:val="auto"/>
          <w:highlight w:val="none"/>
        </w:rPr>
      </w:pPr>
    </w:p>
    <w:p>
      <w:pPr>
        <w:spacing w:line="540" w:lineRule="exact"/>
        <w:ind w:left="1983" w:leftChars="202" w:hanging="1337"/>
        <w:rPr>
          <w:rFonts w:hint="default" w:ascii="Times New Roman" w:hAnsi="Times New Roman" w:cs="Times New Roman"/>
          <w:color w:val="auto"/>
          <w:highlight w:val="none"/>
        </w:rPr>
      </w:pPr>
      <w:r>
        <w:rPr>
          <w:rFonts w:hint="default" w:ascii="Times New Roman" w:hAnsi="Times New Roman" w:cs="Times New Roman"/>
          <w:color w:val="auto"/>
          <w:highlight w:val="none"/>
        </w:rPr>
        <w:t>附件：1.申请人身份证明或法人、其他组织登记注册证明；</w:t>
      </w:r>
    </w:p>
    <w:p>
      <w:pPr>
        <w:spacing w:line="540" w:lineRule="exact"/>
        <w:ind w:left="806" w:leftChars="252" w:firstLine="800" w:firstLineChars="25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szCs w:val="32"/>
          <w:highlight w:val="none"/>
        </w:rPr>
        <w:t>房屋</w:t>
      </w:r>
      <w:r>
        <w:rPr>
          <w:rFonts w:hint="eastAsia" w:ascii="Times New Roman" w:hAnsi="Times New Roman" w:cs="Times New Roman"/>
          <w:color w:val="auto"/>
          <w:szCs w:val="32"/>
          <w:highlight w:val="none"/>
          <w:lang w:eastAsia="zh-CN"/>
        </w:rPr>
        <w:t>权属</w:t>
      </w:r>
      <w:r>
        <w:rPr>
          <w:rFonts w:hint="default" w:ascii="Times New Roman" w:hAnsi="Times New Roman" w:cs="Times New Roman"/>
          <w:color w:val="auto"/>
          <w:szCs w:val="32"/>
          <w:highlight w:val="none"/>
        </w:rPr>
        <w:t>证明文件；</w:t>
      </w:r>
    </w:p>
    <w:p>
      <w:pPr>
        <w:spacing w:line="540" w:lineRule="exact"/>
        <w:ind w:left="966" w:leftChars="302" w:firstLine="64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eastAsia="仿宋_GB2312" w:cs="Times New Roman"/>
          <w:color w:val="auto"/>
          <w:kern w:val="2"/>
          <w:sz w:val="32"/>
          <w:szCs w:val="32"/>
          <w:highlight w:val="none"/>
        </w:rPr>
        <w:t>房屋</w:t>
      </w:r>
      <w:r>
        <w:rPr>
          <w:rFonts w:hint="default" w:ascii="Times New Roman" w:hAnsi="Times New Roman" w:eastAsia="仿宋_GB2312" w:cs="Times New Roman"/>
          <w:color w:val="auto"/>
          <w:sz w:val="32"/>
          <w:szCs w:val="32"/>
          <w:highlight w:val="none"/>
        </w:rPr>
        <w:t>所有权人</w:t>
      </w:r>
      <w:r>
        <w:rPr>
          <w:rFonts w:hint="default" w:ascii="Times New Roman" w:hAnsi="Times New Roman" w:eastAsia="仿宋_GB2312" w:cs="Times New Roman"/>
          <w:color w:val="auto"/>
          <w:kern w:val="2"/>
          <w:sz w:val="32"/>
          <w:szCs w:val="32"/>
          <w:highlight w:val="none"/>
        </w:rPr>
        <w:t>同意改建</w:t>
      </w:r>
      <w:r>
        <w:rPr>
          <w:rFonts w:hint="eastAsia" w:ascii="Times New Roman" w:hAnsi="Times New Roman" w:eastAsia="仿宋_GB2312" w:cs="Times New Roman"/>
          <w:color w:val="auto"/>
          <w:kern w:val="2"/>
          <w:sz w:val="32"/>
          <w:szCs w:val="32"/>
          <w:highlight w:val="none"/>
          <w:lang w:eastAsia="zh-CN"/>
        </w:rPr>
        <w:t>证明材料</w:t>
      </w:r>
      <w:r>
        <w:rPr>
          <w:rFonts w:hint="default" w:ascii="Times New Roman" w:hAnsi="Times New Roman" w:cs="Times New Roman"/>
          <w:color w:val="auto"/>
          <w:highlight w:val="none"/>
        </w:rPr>
        <w:t>；</w:t>
      </w:r>
    </w:p>
    <w:p>
      <w:pPr>
        <w:pStyle w:val="6"/>
        <w:shd w:val="clear" w:color="auto" w:fill="FFFFFF"/>
        <w:spacing w:before="0" w:beforeAutospacing="0" w:after="0" w:afterAutospacing="0" w:line="540" w:lineRule="exact"/>
        <w:ind w:firstLine="1600" w:firstLineChars="5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4.项目改建现状及运营情况；</w:t>
      </w:r>
    </w:p>
    <w:p>
      <w:pPr>
        <w:pStyle w:val="6"/>
        <w:shd w:val="clear" w:color="auto" w:fill="FFFFFF"/>
        <w:spacing w:before="0" w:beforeAutospacing="0" w:after="0" w:afterAutospacing="0" w:line="540" w:lineRule="exact"/>
        <w:ind w:left="1600" w:leftChars="5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i w:val="0"/>
          <w:strike w:val="0"/>
          <w:color w:val="auto"/>
          <w:kern w:val="2"/>
          <w:sz w:val="32"/>
          <w:szCs w:val="32"/>
          <w:highlight w:val="none"/>
          <w:u w:val="none"/>
          <w:lang w:eastAsia="zh-CN"/>
        </w:rPr>
        <w:t>经原设计单位或者具有相应资质等级的设计单位出具的设计复核说明或者荷载说明</w:t>
      </w:r>
      <w:r>
        <w:rPr>
          <w:rFonts w:hint="default" w:ascii="Times New Roman" w:hAnsi="Times New Roman" w:eastAsia="仿宋_GB2312" w:cs="Times New Roman"/>
          <w:b w:val="0"/>
          <w:bCs w:val="0"/>
          <w:i w:val="0"/>
          <w:strike w:val="0"/>
          <w:dstrike w:val="0"/>
          <w:color w:val="auto"/>
          <w:kern w:val="2"/>
          <w:sz w:val="32"/>
          <w:szCs w:val="32"/>
          <w:highlight w:val="none"/>
          <w:u w:val="none"/>
          <w:lang w:eastAsia="zh-CN"/>
        </w:rPr>
        <w:t>作为房屋安全的证明文件</w:t>
      </w:r>
      <w:r>
        <w:rPr>
          <w:rFonts w:hint="eastAsia" w:ascii="Times New Roman" w:hAnsi="Times New Roman" w:eastAsia="仿宋_GB2312" w:cs="Times New Roman"/>
          <w:b w:val="0"/>
          <w:bCs w:val="0"/>
          <w:i w:val="0"/>
          <w:strike w:val="0"/>
          <w:color w:val="auto"/>
          <w:kern w:val="2"/>
          <w:sz w:val="32"/>
          <w:szCs w:val="32"/>
          <w:highlight w:val="none"/>
          <w:u w:val="none"/>
          <w:lang w:eastAsia="zh-CN"/>
        </w:rPr>
        <w:t>；</w:t>
      </w:r>
    </w:p>
    <w:p>
      <w:pPr>
        <w:pStyle w:val="6"/>
        <w:shd w:val="clear" w:color="auto" w:fill="FFFFFF"/>
        <w:spacing w:before="0" w:beforeAutospacing="0" w:after="0" w:afterAutospacing="0" w:line="540" w:lineRule="exact"/>
        <w:ind w:firstLine="1600" w:firstLineChars="5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.其他需要提交的材料。</w:t>
      </w:r>
    </w:p>
    <w:p>
      <w:pPr>
        <w:pStyle w:val="6"/>
        <w:spacing w:line="540" w:lineRule="exact"/>
        <w:ind w:firstLine="3200" w:firstLineChars="1000"/>
        <w:jc w:val="both"/>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XX</w:t>
      </w:r>
      <w:r>
        <w:rPr>
          <w:rFonts w:hint="default" w:ascii="Times New Roman" w:hAnsi="Times New Roman" w:eastAsia="仿宋_GB2312" w:cs="Times New Roman"/>
          <w:color w:val="auto"/>
          <w:kern w:val="2"/>
          <w:sz w:val="32"/>
          <w:szCs w:val="32"/>
          <w:highlight w:val="none"/>
        </w:rPr>
        <w:t>（申请主体单位公章或个人签名）</w:t>
      </w:r>
    </w:p>
    <w:p>
      <w:pPr>
        <w:spacing w:line="500" w:lineRule="exact"/>
        <w:ind w:firstLine="0" w:firstLineChars="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Cs w:val="32"/>
          <w:highlight w:val="none"/>
        </w:rPr>
        <w:t>附件：</w:t>
      </w:r>
      <w:r>
        <w:rPr>
          <w:rFonts w:hint="eastAsia" w:ascii="仿宋_GB2312" w:hAnsi="仿宋_GB2312" w:eastAsia="仿宋_GB2312" w:cs="仿宋_GB2312"/>
          <w:color w:val="auto"/>
          <w:szCs w:val="32"/>
          <w:highlight w:val="none"/>
          <w:lang w:val="en-US" w:eastAsia="zh-CN"/>
        </w:rPr>
        <w:t>1.2</w:t>
      </w:r>
      <w:r>
        <w:rPr>
          <w:rFonts w:hint="eastAsia" w:ascii="仿宋_GB2312" w:hAnsi="仿宋_GB2312" w:eastAsia="仿宋_GB2312" w:cs="仿宋_GB2312"/>
          <w:color w:val="auto"/>
          <w:sz w:val="32"/>
          <w:szCs w:val="32"/>
          <w:highlight w:val="none"/>
          <w:lang w:eastAsia="zh-CN"/>
        </w:rPr>
        <w:t>申请人承诺函</w:t>
      </w:r>
      <w:r>
        <w:rPr>
          <w:rFonts w:hint="eastAsia" w:ascii="仿宋_GB2312" w:hAnsi="仿宋_GB2312" w:cs="仿宋_GB2312"/>
          <w:color w:val="auto"/>
          <w:sz w:val="32"/>
          <w:szCs w:val="32"/>
          <w:highlight w:val="none"/>
          <w:lang w:eastAsia="zh-CN"/>
        </w:rPr>
        <w:t>模板</w:t>
      </w:r>
    </w:p>
    <w:p>
      <w:pPr>
        <w:spacing w:line="500" w:lineRule="exact"/>
        <w:ind w:firstLine="0" w:firstLineChars="0"/>
        <w:jc w:val="center"/>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申请人承诺函</w:t>
      </w:r>
    </w:p>
    <w:p>
      <w:pPr>
        <w:spacing w:line="500" w:lineRule="exact"/>
        <w:ind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XX区住房保障部门：</w:t>
      </w:r>
    </w:p>
    <w:p>
      <w:pPr>
        <w:spacing w:line="500" w:lineRule="exact"/>
        <w:ind w:firstLine="640" w:firstLineChars="200"/>
        <w:rPr>
          <w:rFonts w:hint="eastAsia" w:ascii="Times New Roman" w:hAnsi="Times New Roman" w:cs="Times New Roman"/>
          <w:color w:val="auto"/>
          <w:szCs w:val="32"/>
          <w:highlight w:val="none"/>
          <w:lang w:eastAsia="zh-CN"/>
        </w:rPr>
      </w:pPr>
      <w:r>
        <w:rPr>
          <w:rFonts w:hint="eastAsia" w:ascii="Times New Roman" w:hAnsi="Times New Roman" w:cs="Times New Roman"/>
          <w:color w:val="auto"/>
          <w:highlight w:val="none"/>
          <w:lang w:eastAsia="zh-CN"/>
        </w:rPr>
        <w:t>根据</w:t>
      </w:r>
      <w:r>
        <w:rPr>
          <w:rFonts w:hint="default" w:ascii="Times New Roman" w:hAnsi="Times New Roman" w:cs="Times New Roman"/>
          <w:color w:val="auto"/>
          <w:szCs w:val="32"/>
          <w:highlight w:val="none"/>
        </w:rPr>
        <w:t>《广州市保障性租赁住房项目认定办法》（穗建规字〔2022〕9号）</w:t>
      </w:r>
      <w:r>
        <w:rPr>
          <w:rFonts w:hint="eastAsia" w:ascii="Times New Roman" w:hAnsi="Times New Roman" w:cs="Times New Roman"/>
          <w:color w:val="auto"/>
          <w:szCs w:val="32"/>
          <w:highlight w:val="none"/>
          <w:lang w:eastAsia="zh-CN"/>
        </w:rPr>
        <w:t>、</w:t>
      </w:r>
      <w:r>
        <w:rPr>
          <w:rFonts w:hint="default" w:ascii="Times New Roman" w:hAnsi="Times New Roman" w:cs="Times New Roman"/>
          <w:color w:val="auto"/>
          <w:highlight w:val="none"/>
        </w:rPr>
        <w:t>《广州市规划和自然资源局 广州市住房和城乡建设局关于推进非居住存量房屋改建保障性租赁住房工作的通知》（穗规划资源规字〔2023〕3号）</w:t>
      </w:r>
      <w:r>
        <w:rPr>
          <w:rFonts w:hint="eastAsia" w:ascii="Times New Roman" w:hAnsi="Times New Roman" w:cs="Times New Roman"/>
          <w:color w:val="auto"/>
          <w:szCs w:val="32"/>
          <w:highlight w:val="none"/>
          <w:lang w:eastAsia="zh-CN"/>
        </w:rPr>
        <w:t>有关要求，现就项目有关事项承诺如下：</w:t>
      </w:r>
    </w:p>
    <w:p>
      <w:pPr>
        <w:numPr>
          <w:ilvl w:val="0"/>
          <w:numId w:val="0"/>
        </w:numPr>
        <w:spacing w:line="500" w:lineRule="exact"/>
        <w:ind w:firstLine="640" w:firstLineChars="200"/>
        <w:rPr>
          <w:rFonts w:hint="eastAsia" w:ascii="Times New Roman" w:hAnsi="Times New Roman" w:cs="Times New Roman"/>
          <w:color w:val="auto"/>
          <w:szCs w:val="32"/>
          <w:highlight w:val="none"/>
          <w:lang w:eastAsia="zh-CN"/>
        </w:rPr>
      </w:pPr>
      <w:r>
        <w:rPr>
          <w:rFonts w:hint="eastAsia" w:ascii="Times New Roman" w:hAnsi="Times New Roman" w:cs="Times New Roman"/>
          <w:color w:val="auto"/>
          <w:szCs w:val="32"/>
          <w:highlight w:val="none"/>
          <w:lang w:eastAsia="zh-CN"/>
        </w:rPr>
        <w:t>一、所提供的申请材料真实、准确、有效；</w:t>
      </w:r>
    </w:p>
    <w:p>
      <w:pPr>
        <w:numPr>
          <w:ilvl w:val="0"/>
          <w:numId w:val="0"/>
        </w:numPr>
        <w:spacing w:line="500" w:lineRule="exact"/>
        <w:ind w:firstLine="640" w:firstLine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二、严格按照国家、省、市的保障性租赁住房有关政策建设和运营项目，执行保障性住房的面积标准、租金标准、对象标准、规模标准、建设标准、运营标准等要求，不分割登记、分割转让、分割抵押，不上市销售或变相销售。</w:t>
      </w:r>
    </w:p>
    <w:p>
      <w:pPr>
        <w:numPr>
          <w:ilvl w:val="0"/>
          <w:numId w:val="0"/>
        </w:numPr>
        <w:spacing w:line="500" w:lineRule="exact"/>
        <w:ind w:firstLine="640" w:firstLine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三、</w:t>
      </w:r>
      <w:r>
        <w:rPr>
          <w:rFonts w:hint="default" w:ascii="Times New Roman" w:hAnsi="Times New Roman" w:cs="Times New Roman"/>
          <w:color w:val="auto"/>
          <w:highlight w:val="none"/>
        </w:rPr>
        <w:t>改建相关承诺（包括房屋已建成的情况说明和承诺。承诺</w:t>
      </w:r>
      <w:r>
        <w:rPr>
          <w:rFonts w:hint="default" w:ascii="Times New Roman" w:hAnsi="Times New Roman" w:cs="Times New Roman"/>
          <w:i w:val="0"/>
          <w:iCs w:val="0"/>
          <w:color w:val="auto"/>
          <w:highlight w:val="none"/>
          <w:u w:val="none"/>
        </w:rPr>
        <w:t>不限于</w:t>
      </w:r>
      <w:r>
        <w:rPr>
          <w:rFonts w:hint="default" w:ascii="Times New Roman" w:hAnsi="Times New Roman" w:cs="Times New Roman"/>
          <w:color w:val="auto"/>
          <w:highlight w:val="none"/>
        </w:rPr>
        <w:t>权属来源合法，结构、消防、环保安全；不诱导承租人签订“租金贷”或类似消费协议；不一次性收取一年以上租金；以及承诺自XX年XX月XX日起，XX部位或楼层作保障性租赁住房使用，不分割销售、分割转让和分割抵押，</w:t>
      </w:r>
      <w:r>
        <w:rPr>
          <w:rFonts w:hint="default" w:ascii="Times New Roman" w:hAnsi="Times New Roman" w:cs="Times New Roman"/>
          <w:color w:val="auto"/>
          <w:szCs w:val="32"/>
          <w:highlight w:val="none"/>
          <w:shd w:val="clear" w:color="auto" w:fill="FFFFFF"/>
        </w:rPr>
        <w:t>不“以租代售”，不违规经营</w:t>
      </w:r>
      <w:r>
        <w:rPr>
          <w:rFonts w:hint="default" w:ascii="Times New Roman" w:hAnsi="Times New Roman" w:cs="Times New Roman"/>
          <w:color w:val="auto"/>
          <w:highlight w:val="none"/>
        </w:rPr>
        <w:t>；如项目因申请退出或相关部门依据政策撤销，清退租赁关系等事项及因此引起的纠纷、诉讼自行负责）。</w:t>
      </w:r>
    </w:p>
    <w:p>
      <w:pPr>
        <w:numPr>
          <w:ilvl w:val="0"/>
          <w:numId w:val="0"/>
        </w:numPr>
        <w:spacing w:line="500" w:lineRule="exact"/>
        <w:ind w:firstLine="640" w:firstLine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四、上述陈述是本承诺人的真实意思表示；如果违反承诺或者作出不实承诺，本承诺人知晓将被列入信用目录并且被披露，同时愿意接受失信联合惩戒、承担相应的法律责任。</w:t>
      </w:r>
    </w:p>
    <w:p>
      <w:pPr>
        <w:numPr>
          <w:ilvl w:val="0"/>
          <w:numId w:val="0"/>
        </w:numPr>
        <w:spacing w:line="500" w:lineRule="exact"/>
        <w:ind w:firstLine="1600" w:firstLineChars="5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p>
    <w:p>
      <w:pPr>
        <w:numPr>
          <w:ilvl w:val="0"/>
          <w:numId w:val="0"/>
        </w:numPr>
        <w:spacing w:line="500" w:lineRule="exact"/>
        <w:ind w:firstLine="4800" w:firstLineChars="150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承诺人（签章）：</w:t>
      </w:r>
    </w:p>
    <w:p>
      <w:pPr>
        <w:numPr>
          <w:ilvl w:val="0"/>
          <w:numId w:val="0"/>
        </w:numPr>
        <w:spacing w:line="500" w:lineRule="exact"/>
        <w:ind w:firstLine="1600" w:firstLineChars="500"/>
        <w:jc w:val="righ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 xml:space="preserve">      </w:t>
      </w:r>
      <w:r>
        <w:rPr>
          <w:rFonts w:hint="default" w:ascii="Times New Roman" w:hAnsi="Times New Roman" w:eastAsia="仿宋_GB2312" w:cs="Times New Roman"/>
          <w:color w:val="auto"/>
          <w:sz w:val="32"/>
          <w:szCs w:val="32"/>
          <w:highlight w:val="none"/>
        </w:rPr>
        <w:t>XX</w:t>
      </w:r>
      <w:r>
        <w:rPr>
          <w:rFonts w:hint="eastAsia" w:ascii="Times New Roman" w:hAnsi="Times New Roman" w:cs="Times New Roman"/>
          <w:color w:val="auto"/>
          <w:highlight w:val="none"/>
          <w:lang w:val="en-US" w:eastAsia="zh-CN"/>
        </w:rPr>
        <w:t>XX年XX月XX日</w:t>
      </w:r>
    </w:p>
    <w:p>
      <w:pPr>
        <w:spacing w:line="580" w:lineRule="exact"/>
        <w:ind w:firstLine="1600" w:firstLineChars="500"/>
        <w:rPr>
          <w:rFonts w:hint="default" w:ascii="Times New Roman" w:hAnsi="Times New Roman" w:cs="Times New Roman"/>
          <w:color w:val="auto"/>
          <w:highlight w:val="none"/>
        </w:rPr>
        <w:sectPr>
          <w:footerReference r:id="rId3" w:type="default"/>
          <w:pgSz w:w="11906" w:h="16838"/>
          <w:pgMar w:top="1440" w:right="1633" w:bottom="1440" w:left="1633" w:header="851" w:footer="992" w:gutter="0"/>
          <w:cols w:space="720" w:num="1"/>
          <w:docGrid w:type="lines" w:linePitch="312" w:charSpace="0"/>
        </w:sectPr>
      </w:pPr>
    </w:p>
    <w:p>
      <w:pPr>
        <w:rPr>
          <w:rFonts w:hint="default" w:ascii="黑体" w:hAnsi="黑体" w:eastAsia="黑体" w:cs="黑体"/>
          <w:color w:val="auto"/>
          <w:szCs w:val="32"/>
          <w:highlight w:val="none"/>
        </w:rPr>
      </w:pPr>
      <w:r>
        <w:rPr>
          <w:rFonts w:hint="eastAsia" w:ascii="黑体" w:hAnsi="黑体" w:eastAsia="黑体" w:cs="黑体"/>
          <w:color w:val="auto"/>
          <w:szCs w:val="32"/>
          <w:highlight w:val="none"/>
        </w:rPr>
        <w:t>附件</w:t>
      </w:r>
      <w:r>
        <w:rPr>
          <w:rFonts w:hint="eastAsia" w:ascii="黑体" w:hAnsi="黑体" w:eastAsia="黑体" w:cs="黑体"/>
          <w:color w:val="auto"/>
          <w:szCs w:val="32"/>
          <w:highlight w:val="none"/>
          <w:lang w:val="en-US" w:eastAsia="zh-CN"/>
        </w:rPr>
        <w:t>2</w:t>
      </w:r>
      <w:r>
        <w:rPr>
          <w:rFonts w:hint="eastAsia" w:ascii="黑体" w:hAnsi="黑体" w:eastAsia="黑体" w:cs="黑体"/>
          <w:color w:val="auto"/>
          <w:szCs w:val="32"/>
          <w:highlight w:val="none"/>
        </w:rPr>
        <w:t>：办理流程示意图</w:t>
      </w:r>
      <w:r>
        <w:rPr>
          <w:rFonts w:hint="eastAsia" w:ascii="黑体" w:hAnsi="黑体" w:eastAsia="黑体" w:cs="黑体"/>
          <w:i w:val="0"/>
          <w:iCs w:val="0"/>
          <w:color w:val="auto"/>
          <w:szCs w:val="32"/>
          <w:highlight w:val="none"/>
          <w:u w:val="none"/>
          <w:lang w:val="en-US" w:eastAsia="zh-CN"/>
        </w:rPr>
        <w:t>(申请办理总时限为30个工作日）</w:t>
      </w:r>
    </w:p>
    <w:p>
      <w:pPr>
        <w:pStyle w:val="6"/>
        <w:jc w:val="both"/>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1327150</wp:posOffset>
                </wp:positionH>
                <wp:positionV relativeFrom="paragraph">
                  <wp:posOffset>306705</wp:posOffset>
                </wp:positionV>
                <wp:extent cx="2481580" cy="610235"/>
                <wp:effectExtent l="10795" t="4445" r="22225" b="13970"/>
                <wp:wrapNone/>
                <wp:docPr id="5" name="六边形 5"/>
                <wp:cNvGraphicFramePr/>
                <a:graphic xmlns:a="http://schemas.openxmlformats.org/drawingml/2006/main">
                  <a:graphicData uri="http://schemas.microsoft.com/office/word/2010/wordprocessingShape">
                    <wps:wsp>
                      <wps:cNvSpPr/>
                      <wps:spPr>
                        <a:xfrm>
                          <a:off x="0" y="0"/>
                          <a:ext cx="2481580" cy="511175"/>
                        </a:xfrm>
                        <a:prstGeom prst="hexagon">
                          <a:avLst>
                            <a:gd name="adj" fmla="val 98249"/>
                            <a:gd name="vf" fmla="val 115470"/>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left="0" w:firstLine="0" w:firstLineChars="0"/>
                              <w:jc w:val="center"/>
                              <w:rPr>
                                <w:rFonts w:hint="eastAsia" w:ascii="Times New Roman" w:hAnsi="Times New Roman" w:cs="Times New Roman"/>
                                <w:spacing w:val="0"/>
                                <w:sz w:val="24"/>
                                <w:szCs w:val="24"/>
                              </w:rPr>
                            </w:pPr>
                            <w:r>
                              <w:rPr>
                                <w:rFonts w:hint="eastAsia" w:ascii="Times New Roman" w:hAnsi="Times New Roman" w:cs="Times New Roman"/>
                                <w:spacing w:val="0"/>
                                <w:sz w:val="24"/>
                                <w:szCs w:val="24"/>
                              </w:rPr>
                              <w:t>项目申请人提交申请</w:t>
                            </w:r>
                          </w:p>
                        </w:txbxContent>
                      </wps:txbx>
                      <wps:bodyPr upright="1"/>
                    </wps:wsp>
                  </a:graphicData>
                </a:graphic>
              </wp:anchor>
            </w:drawing>
          </mc:Choice>
          <mc:Fallback>
            <w:pict>
              <v:shape id="_x0000_s1026" o:spid="_x0000_s1026" o:spt="9" type="#_x0000_t9" style="position:absolute;left:0pt;margin-left:104.5pt;margin-top:24.15pt;height:48.05pt;width:195.4pt;z-index:251659264;mso-width-relative:page;mso-height-relative:page;" fillcolor="#FFFFFF" filled="t" stroked="t" coordsize="21600,21600" o:gfxdata="UEsDBAoAAAAAAIdO4kAAAAAAAAAAAAAAAAAEAAAAZHJzL1BLAwQUAAAACACHTuJAUJ58gNsAAAAK&#10;AQAADwAAAGRycy9kb3ducmV2LnhtbE2PQU7DMBBF90jcwRokNojaLSFKQpwuQIiKLihtD+AkQxIa&#10;j6PYbdPbM6xgOZqv/9/Ll5PtxQlH3znSMJ8pEEiVqztqNOx3r/cJCB8M1aZ3hBou6GFZXF/lJqvd&#10;mT7xtA2N4BLymdHQhjBkUvqqRWv8zA1I/PtyozWBz7GR9WjOXG57uVAqltZ0xAutGfC5xeqwPVoN&#10;h30S36279005fey+X1bxOnnblFrf3szVE4iAU/gLwy8+o0PBTKU7Uu1Fr2GhUnYJGqLkAQQHHtOU&#10;XUpORlEEssjlf4XiB1BLAwQUAAAACACHTuJA4UAHyjQCAACMBAAADgAAAGRycy9lMm9Eb2MueG1s&#10;rVRLjhMxEN0jcQfLe6bTUZpJonRmQQgbBCMNHMDxp9vIP9lOunMALsKeA7CA24zEMSi7ezKZgUUW&#10;eOEu2+Xneq+qenXTa4UO3AdpTY3LqwlG3FDLpGlq/PnT9tUcoxCJYURZw2t85AHfrF++WHVuyae2&#10;tYpxjwDEhGXnatzG6JZFEWjLNQlX1nEDh8J6TSIsfVMwTzpA16qYTiavi8565rylPATY3QyHeET0&#10;lwBaISTlG0v3mps4oHquSARKoZUu4HWOVghO40chAo9I1RiYxjzDI2Dv0lysV2TZeOJaSccQyCUh&#10;POOkiTTw6AlqQyJBey//gtKSehusiFfU6mIgkhUBFuXkmTZ3LXE8cwGpgzuJHv4fLP1wuPVIshpX&#10;GBmiIeH3X7///vXj/uc3VCV5OheW4HXnbv24CmAmrr3wOn2BBeqzpMeTpLyPiMLmdDYvqzmoTeGs&#10;KsvyOoMWj7edD/EdtxolA4jxnjR2EJMc3oeYVWVjbIR9wUhoBTk6EIUW8+lsMebwweUgzj3Ksppd&#10;5zTDkyMeWA+PJvBglWRbqVRe+Gb3RnkE6DXe5pHw4coTN2VQV+NFNQXVKIEuEFB9YGoHSgbT5Fp4&#10;ciOcA0/y+BdwCmxDQjsEkBEGflpG7nO1tpywt4aheHSQLQNNilMwmjOMFIeeTlb2jESqSzyBnTKJ&#10;Pc8dA6InyinxQ6qTFftdD7vJ3Fl2hKLZOy+bFlJWZiLpBIo0azU2VOqC83UGffyJr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J58gNsAAAAKAQAADwAAAAAAAAABACAAAAAiAAAAZHJzL2Rvd25y&#10;ZXYueG1sUEsBAhQAFAAAAAgAh07iQOFAB8o0AgAAjAQAAA4AAAAAAAAAAQAgAAAAKgEAAGRycy9l&#10;Mm9Eb2MueG1sUEsFBgAAAAAGAAYAWQEAANAFAAAAAA==&#10;" adj="4371">
                <v:fill on="t" focussize="0,0"/>
                <v:stroke color="#000000" joinstyle="miter"/>
                <v:imagedata o:title=""/>
                <o:lock v:ext="edit" aspectratio="f"/>
                <v:textbox>
                  <w:txbxContent>
                    <w:p>
                      <w:pPr>
                        <w:spacing w:line="240" w:lineRule="auto"/>
                        <w:ind w:left="0" w:firstLine="0" w:firstLineChars="0"/>
                        <w:jc w:val="center"/>
                        <w:rPr>
                          <w:rFonts w:hint="eastAsia" w:ascii="Times New Roman" w:hAnsi="Times New Roman" w:cs="Times New Roman"/>
                          <w:spacing w:val="0"/>
                          <w:sz w:val="24"/>
                          <w:szCs w:val="24"/>
                        </w:rPr>
                      </w:pPr>
                      <w:r>
                        <w:rPr>
                          <w:rFonts w:hint="eastAsia" w:ascii="Times New Roman" w:hAnsi="Times New Roman" w:cs="Times New Roman"/>
                          <w:spacing w:val="0"/>
                          <w:sz w:val="24"/>
                          <w:szCs w:val="24"/>
                        </w:rPr>
                        <w:t>项目申请人提交申请</w:t>
                      </w:r>
                    </w:p>
                  </w:txbxContent>
                </v:textbox>
              </v:shape>
            </w:pict>
          </mc:Fallback>
        </mc:AlternateContent>
      </w:r>
      <w:r>
        <w:rPr>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3818255</wp:posOffset>
                </wp:positionH>
                <wp:positionV relativeFrom="paragraph">
                  <wp:posOffset>612140</wp:posOffset>
                </wp:positionV>
                <wp:extent cx="471805" cy="1714500"/>
                <wp:effectExtent l="0" t="48895" r="785495" b="8255"/>
                <wp:wrapNone/>
                <wp:docPr id="4" name="肘形连接符 4"/>
                <wp:cNvGraphicFramePr/>
                <a:graphic xmlns:a="http://schemas.openxmlformats.org/drawingml/2006/main">
                  <a:graphicData uri="http://schemas.microsoft.com/office/word/2010/wordprocessingShape">
                    <wps:wsp>
                      <wps:cNvCnPr/>
                      <wps:spPr>
                        <a:xfrm>
                          <a:off x="0" y="0"/>
                          <a:ext cx="471805" cy="1714500"/>
                        </a:xfrm>
                        <a:prstGeom prst="bentConnector3">
                          <a:avLst>
                            <a:gd name="adj1" fmla="val 261912"/>
                          </a:avLst>
                        </a:prstGeom>
                        <a:ln w="9525" cap="flat" cmpd="sng">
                          <a:solidFill>
                            <a:srgbClr val="000000"/>
                          </a:solidFill>
                          <a:prstDash val="solid"/>
                          <a:miter/>
                          <a:headEnd type="arrow" w="med" len="med"/>
                          <a:tailEnd type="none" w="med" len="med"/>
                        </a:ln>
                      </wps:spPr>
                      <wps:bodyPr/>
                    </wps:wsp>
                  </a:graphicData>
                </a:graphic>
              </wp:anchor>
            </w:drawing>
          </mc:Choice>
          <mc:Fallback>
            <w:pict>
              <v:shape id="_x0000_s1026" o:spid="_x0000_s1026" o:spt="34" type="#_x0000_t34" style="position:absolute;left:0pt;margin-left:300.65pt;margin-top:48.2pt;height:135pt;width:37.15pt;z-index:251667456;mso-width-relative:page;mso-height-relative:page;" filled="f" stroked="t" coordsize="21600,21600" o:gfxdata="UEsDBAoAAAAAAIdO4kAAAAAAAAAAAAAAAAAEAAAAZHJzL1BLAwQUAAAACACHTuJAeTosCtgAAAAK&#10;AQAADwAAAGRycy9kb3ducmV2LnhtbE2PwU7DMAyG70i8Q2QkbiwpgwCl7g6TQKuQJtgmzl4T2mqN&#10;UzXpNt6ecIKj7U+/v79YnF0vjnYMnWeEbKZAWK696bhB2G1fbh5BhEhsqPdsEb5tgEV5eVFQbvyJ&#10;P+xxExuRQjjkhNDGOORShrq1jsLMD5bT7cuPjmIax0aakU4p3PXyViktHXWcPrQ02GVr68Nmcgif&#10;K0lqVR2iGtbZVFWv72r51iBeX2XqGUS05/gHw69+UocyOe39xCaIHkGrbJ5QhCd9ByIB+uFeg9gj&#10;zHXayLKQ/yuUP1BLAwQUAAAACACHTuJA7/M/MCACAAAgBAAADgAAAGRycy9lMm9Eb2MueG1srVO9&#10;jhMxEO6ReAfLPdndkNzPKpsrEo4GwUnAA0xsb9bIf7J92aTlAaipKJC4ildAPA1wj8HYWRI4KK5g&#10;C+/Ynvlmvm/Gs4utVmQjfJDWNLQalZQIwyyXZt3Q168uH51REiIYDsoa0dCdCPRi/vDBrHe1GNvO&#10;Ki48QRAT6t41tIvR1UURWCc0hJF1wuBla72GiFu/LriHHtG1KsZleVL01nPnLRMh4Olyf0kHRH8f&#10;QNu2komlZddamLhH9UJBREqhky7Qea62bQWLL9o2iEhUQ5FpzCsmQXuV1mI+g3rtwXWSDSXAfUq4&#10;w0mDNJj0ALWECOTay7+gtGTeBtvGEbO62BPJiiCLqryjzcsOnMhcUOrgDqKH/wfLnm+uPJG8oRNK&#10;DGhs+O3b99++fLz9+uH7u08/Pt+QSRKpd6FG34W58sMuuCufGG9br9MfuZBtFnZ3EFZsI2F4ODmt&#10;zsopJQyvqtNqMi2z8sUx2vkQnwqrSTIausK+Lqwx2D/rH2dlYfMsxCwxHwoF/qaipNUKO7YBRcYn&#10;1Xk1TtUi8OCO1i/oFKsM6Rt6Ph2nYgCnt8WpQVM7VCCYdc4UrJL8UiqVIoJfrxbKE0yAtPI3ZPjD&#10;LSVZQuj2fvkquUGtZRRJMqg7AfyJ4STuHKoM3tuepmq04JQogY8xWdk1glRHV4Pv8N+eyE4ZpJu6&#10;s+9HslaW73Kb8jkOThZkGPI0mb/vc/TxYc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k6LArY&#10;AAAACgEAAA8AAAAAAAAAAQAgAAAAIgAAAGRycy9kb3ducmV2LnhtbFBLAQIUABQAAAAIAIdO4kDv&#10;8z8wIAIAACAEAAAOAAAAAAAAAAEAIAAAACcBAABkcnMvZTJvRG9jLnhtbFBLBQYAAAAABgAGAFkB&#10;AAC5BQAAAAA=&#10;" adj="56573">
                <v:fill on="f" focussize="0,0"/>
                <v:stroke color="#000000" joinstyle="miter" startarrow="open"/>
                <v:imagedata o:title=""/>
                <o:lock v:ext="edit" aspectratio="f"/>
              </v:shap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3813175</wp:posOffset>
                </wp:positionH>
                <wp:positionV relativeFrom="paragraph">
                  <wp:posOffset>340995</wp:posOffset>
                </wp:positionV>
                <wp:extent cx="1000125"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00125" cy="264160"/>
                        </a:xfrm>
                        <a:prstGeom prst="rect">
                          <a:avLst/>
                        </a:prstGeom>
                        <a:noFill/>
                        <a:ln>
                          <a:noFill/>
                        </a:ln>
                      </wps:spPr>
                      <wps:txbx>
                        <w:txbxContent>
                          <w:p>
                            <w:pPr>
                              <w:rPr>
                                <w:sz w:val="21"/>
                                <w:szCs w:val="21"/>
                              </w:rPr>
                            </w:pPr>
                            <w:r>
                              <w:rPr>
                                <w:rFonts w:hint="eastAsia"/>
                                <w:sz w:val="21"/>
                                <w:szCs w:val="21"/>
                              </w:rPr>
                              <w:t>不通过：退件</w:t>
                            </w:r>
                          </w:p>
                        </w:txbxContent>
                      </wps:txbx>
                      <wps:bodyPr upright="1"/>
                    </wps:wsp>
                  </a:graphicData>
                </a:graphic>
              </wp:anchor>
            </w:drawing>
          </mc:Choice>
          <mc:Fallback>
            <w:pict>
              <v:shape id="_x0000_s1026" o:spid="_x0000_s1026" o:spt="202" type="#_x0000_t202" style="position:absolute;left:0pt;margin-left:300.25pt;margin-top:26.85pt;height:20.8pt;width:78.75pt;z-index:251662336;mso-width-relative:page;mso-height-relative:page;" filled="f" stroked="f" coordsize="21600,21600" o:gfxdata="UEsDBAoAAAAAAIdO4kAAAAAAAAAAAAAAAAAEAAAAZHJzL1BLAwQUAAAACACHTuJAVkMJ4NcAAAAJ&#10;AQAADwAAAGRycy9kb3ducmV2LnhtbE2Py07DMBBF90j8gzVI7KhdSvoImXQBYguiPCR2bjxNIuJx&#10;FLtN+HuGFV2O5ujec4vt5Dt1oiG2gRHmMwOKuAqu5Rrh/e3pZg0qJsvOdoEJ4YcibMvLi8LmLoz8&#10;SqddqpWEcMwtQpNSn2sdq4a8jbPQE8vvEAZvk5xDrd1gRwn3nb41Zqm9bVkaGtvTQ0PV9+7oET6e&#10;D1+fd+alfvRZP4bJaPYbjXh9NTf3oBJN6R+GP31Rh1Kc9uHILqoOYWlMJihCtliBEmCVrWXcHmGT&#10;LUCXhT5fUP4CUEsDBBQAAAAIAIdO4kBPbHIArQEAAE4DAAAOAAAAZHJzL2Uyb0RvYy54bWytU0tu&#10;2zAQ3RfoHQjua8lOaxSC5QCBkW6KtkDaA9AUaREgOQSHtuQLJDfoqpvuey6fo0PacX6bLLKhyJnH&#10;N/PeUIvL0Vm2UxEN+JZPJzVnykvojN+0/NfP6w+fOcMkfCcseNXyvUJ+uXz/bjGERs2gB9upyIjE&#10;YzOElvcphaaqUPbKCZxAUJ6SGqITiY5xU3VRDMTubDWr63k1QOxCBKkQKbo6JvmJMb6GELQ2Uq1A&#10;bp3y6cgalRWJJGFvAvJl6VZrJdN3rVElZltOSlNZqQjt13mtlgvRbKIIvZGnFsRrWnimyQnjqeiZ&#10;aiWSYNtoXlA5IyMg6DSR4KqjkOIIqZjWz7y56UVQRQtZjeFsOr4drfy2+xGZ6Vp+wZkXjgZ++H13&#10;+PPv8PeWXWR7hoANoW4C4dJ4BSM9mvs4UjCrHnV0+Ut6GOXJ3P3ZXDUmJvOluq6ns0+cScrN5h+n&#10;8+J+9XA7RExfFDiWNy2PNLziqdh9xUSdEPQekot5uDbWlgFa/yRAwBypcuvHFvMujevxpGcN3Z7k&#10;bEM0m55KFUEFTjaXQqcnkef4+FxIH36D5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Qwng1wAA&#10;AAkBAAAPAAAAAAAAAAEAIAAAACIAAABkcnMvZG93bnJldi54bWxQSwECFAAUAAAACACHTuJAT2xy&#10;AK0BAABOAwAADgAAAAAAAAABACAAAAAmAQAAZHJzL2Uyb0RvYy54bWxQSwUGAAAAAAYABgBZAQAA&#10;RQUAAAAA&#10;">
                <v:fill on="f" focussize="0,0"/>
                <v:stroke on="f"/>
                <v:imagedata o:title=""/>
                <o:lock v:ext="edit" aspectratio="f"/>
                <v:textbox>
                  <w:txbxContent>
                    <w:p>
                      <w:pPr>
                        <w:rPr>
                          <w:sz w:val="21"/>
                          <w:szCs w:val="21"/>
                        </w:rPr>
                      </w:pPr>
                      <w:r>
                        <w:rPr>
                          <w:rFonts w:hint="eastAsia"/>
                          <w:sz w:val="21"/>
                          <w:szCs w:val="21"/>
                        </w:rPr>
                        <w:t>不通过：退件</w:t>
                      </w:r>
                    </w:p>
                  </w:txbxContent>
                </v:textbox>
              </v:shape>
            </w:pict>
          </mc:Fallback>
        </mc:AlternateContent>
      </w:r>
    </w:p>
    <w:p>
      <w:pPr>
        <w:pStyle w:val="6"/>
        <w:jc w:val="both"/>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2560955</wp:posOffset>
                </wp:positionH>
                <wp:positionV relativeFrom="paragraph">
                  <wp:posOffset>161925</wp:posOffset>
                </wp:positionV>
                <wp:extent cx="6350" cy="415290"/>
                <wp:effectExtent l="43815" t="0" r="64135" b="3810"/>
                <wp:wrapNone/>
                <wp:docPr id="6" name="直接连接符 6"/>
                <wp:cNvGraphicFramePr/>
                <a:graphic xmlns:a="http://schemas.openxmlformats.org/drawingml/2006/main">
                  <a:graphicData uri="http://schemas.microsoft.com/office/word/2010/wordprocessingShape">
                    <wps:wsp>
                      <wps:cNvCnPr/>
                      <wps:spPr>
                        <a:xfrm>
                          <a:off x="0" y="0"/>
                          <a:ext cx="6350" cy="41529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201.65pt;margin-top:12.75pt;height:32.7pt;width:0.5pt;z-index:251664384;mso-width-relative:page;mso-height-relative:page;" filled="f" stroked="t" coordsize="21600,21600" o:gfxdata="UEsDBAoAAAAAAIdO4kAAAAAAAAAAAAAAAAAEAAAAZHJzL1BLAwQUAAAACACHTuJAeO1N9toAAAAJ&#10;AQAADwAAAGRycy9kb3ducmV2LnhtbE2PwU7DMAyG70i8Q2QkLogl21q0laY7gJAAwYFuE9es8ZqK&#10;xKmabC1vTzjB0fan399fbiZn2RmH0HmSMJ8JYEiN1x21Enbbp9sVsBAVaWU9oYRvDLCpLi9KVWg/&#10;0gee69iyFEKhUBJMjH3BeWgMOhVmvkdKt6MfnIppHFquBzWmcGf5Qog77lRH6YNRPT4YbL7qk5PQ&#10;7scX/fz2WR/t/nH7mt8Y8+4mKa+v5uIeWMQp/sHwq5/UoUpOB38iHZiVkInlMqESFnkOLAGZyNLi&#10;IGEt1sCrkv9vUP0AUEsDBBQAAAAIAIdO4kAYNAuy+gEAAOkDAAAOAAAAZHJzL2Uyb0RvYy54bWyt&#10;U0uOEzEQ3SNxB8t70kkgEdNKZxYThg2CSMABKrY7bck/uTzp5BJcAIkdrFiy5zYMx6DsDpkfi1nQ&#10;C3eVXfWq3nN5cb63hu1URO1dwyejMWfKCS+12zb844fLZy85wwROgvFONfygkJ8vnz5Z9KFWU995&#10;I1VkBOKw7kPDu5RCXVUoOmUBRz4oR4etjxYSuXFbyQg9oVtTTcfjedX7KEP0QiHS7mo45EfE+BhA&#10;37ZaqJUXV1a5NKBGZSARJex0QL4s3batEuld26JKzDScmKayUhGyN3mtlguotxFCp8WxBXhMC/c4&#10;WdCOip6gVpCAXUX9AMpqET36No2Et9VApChCLCbje9q87yCowoWkxnASHf8frHi7W0emZcPnnDmw&#10;dOHXn3/8+vT1988vtF5//8bmWaQ+YE2xF24djx6GdcyM9220+U9c2L4IezgJq/aJCdqcP5+R4IIO&#10;Xkxm07Mie3WTGiKm18pblo2GG+0ya6hh9wYTlaPQvyF52zjWN/xsNp0RJtAItnT1ZNpANNBtSy56&#10;o+WlNiZnYNxuLkxkO8hjUL5MinDvhOUiK8BuiCtHw4B0CuQrJ1k6BBLI0bvguQWrJGdG0TPKFgFC&#10;nUCbm0iI0ff/DqXaxuUMVab0SDTLPAibrY2Xh6J3lT2agNLycVrziN32yb79Qp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jtTfbaAAAACQEAAA8AAAAAAAAAAQAgAAAAIgAAAGRycy9kb3ducmV2&#10;LnhtbFBLAQIUABQAAAAIAIdO4kAYNAuy+gEAAOkDAAAOAAAAAAAAAAEAIAAAACkBAABkcnMvZTJv&#10;RG9jLnhtbFBLBQYAAAAABgAGAFkBAACVBQAAAAA=&#10;">
                <v:fill on="f" focussize="0,0"/>
                <v:stroke color="#000000" joinstyle="round" endarrow="open"/>
                <v:imagedata o:title=""/>
                <o:lock v:ext="edit" aspectratio="f"/>
              </v:line>
            </w:pict>
          </mc:Fallback>
        </mc:AlternateContent>
      </w:r>
    </w:p>
    <w:p>
      <w:pPr>
        <w:pStyle w:val="6"/>
        <w:jc w:val="both"/>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2564765</wp:posOffset>
                </wp:positionH>
                <wp:positionV relativeFrom="paragraph">
                  <wp:posOffset>323215</wp:posOffset>
                </wp:positionV>
                <wp:extent cx="6350" cy="415290"/>
                <wp:effectExtent l="43815" t="0" r="64135" b="3810"/>
                <wp:wrapNone/>
                <wp:docPr id="7" name="直接连接符 7"/>
                <wp:cNvGraphicFramePr/>
                <a:graphic xmlns:a="http://schemas.openxmlformats.org/drawingml/2006/main">
                  <a:graphicData uri="http://schemas.microsoft.com/office/word/2010/wordprocessingShape">
                    <wps:wsp>
                      <wps:cNvCnPr/>
                      <wps:spPr>
                        <a:xfrm>
                          <a:off x="0" y="0"/>
                          <a:ext cx="6350" cy="41529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201.95pt;margin-top:25.45pt;height:32.7pt;width:0.5pt;z-index:251666432;mso-width-relative:page;mso-height-relative:page;" filled="f" stroked="t" coordsize="21600,21600" o:gfxdata="UEsDBAoAAAAAAIdO4kAAAAAAAAAAAAAAAAAEAAAAZHJzL1BLAwQUAAAACACHTuJArc9bZ9kAAAAK&#10;AQAADwAAAGRycy9kb3ducmV2LnhtbE2PTU/DMAyG70j8h8hIXBBLyrpplKY7gJAAjQPdJq5Z4zUV&#10;+aiabC3/HnOCk2350evH5Xpylp1xiF3wErKZAIa+CbrzrYTd9vl2BSwm5bWywaOEb4ywri4vSlXo&#10;MPoPPNepZRTiY6EkmJT6gvPYGHQqzkKPnnbHMDiVaBxargc1Uriz/E6IJXeq83TBqB4fDTZf9clJ&#10;aPfjq37ZfNZHu3/avi1ujHl3k5TXV5l4AJZwSn8w/OqTOlTkdAgnryOzEnIxvydUwkJQJSAXOTUH&#10;IrPlHHhV8v8vVD9QSwMEFAAAAAgAh07iQD6MIZz7AQAA6QMAAA4AAABkcnMvZTJvRG9jLnhtbK1T&#10;zW4TMRC+I/EOlu9kk0Bausqmh4ZyQRAJ+gAT25u15D953GzyErwAEjc4ceTO21Aeo2NvSEvh0AN7&#10;8M7YM9/M93k8P99Zw7Yqovau4ZPRmDPlhJfabRp+9eHy2UvOMIGTYLxTDd8r5OeLp0/mfajV1Hfe&#10;SBUZgTis+9DwLqVQVxWKTlnAkQ/K0WHro4VEbtxUMkJP6NZU0/H4pOp9lCF6oRBpdzkc8gNifAyg&#10;b1st1NKLa6tcGlCjMpCIEnY6IF+UbttWifSubVElZhpOTFNZqQjZ67xWiznUmwih0+LQAjymhQec&#10;LGhHRY9QS0jArqP+C8pqET36No2Et9VApChCLCbjB9q87yCowoWkxnAUHf8frHi7XUWmZcNPOXNg&#10;6cJvPn3/+fHLrx+fab359pWdZpH6gDXFXrhVPHgYVjEz3rXR5j9xYbsi7P4orNolJmjz5PmMBBd0&#10;8GIym54V2au71BAxvVbesmw03GiXWUMN2zeYqByF/g7J28axvuFns+mMMIFGsKWrJ9MGooFuU3LR&#10;Gy0vtTE5A+NmfWEi20Ieg/JlUoT7R1gusgTshrhyNAxIp0C+cpKlfSCBHL0LnluwSnJmFD2jbBEg&#10;1Am0uYuEGH3/71CqbVzOUGVKD0SzzIOw2Vp7uS96V9mjCSgtH6Y1j9h9n+z7L3R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3PW2fZAAAACgEAAA8AAAAAAAAAAQAgAAAAIgAAAGRycy9kb3ducmV2&#10;LnhtbFBLAQIUABQAAAAIAIdO4kA+jCGc+wEAAOkDAAAOAAAAAAAAAAEAIAAAACgBAABkcnMvZTJv&#10;RG9jLnhtbFBLBQYAAAAABgAGAFkBAACVBQAAAAA=&#10;">
                <v:fill on="f" focussize="0,0"/>
                <v:stroke color="#000000" joinstyle="round" endarrow="open"/>
                <v:imagedata o:title=""/>
                <o:lock v:ext="edit" aspectratio="f"/>
              </v:lin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1074420</wp:posOffset>
                </wp:positionH>
                <wp:positionV relativeFrom="paragraph">
                  <wp:posOffset>635</wp:posOffset>
                </wp:positionV>
                <wp:extent cx="2967990" cy="321310"/>
                <wp:effectExtent l="4445" t="5080" r="18415" b="16510"/>
                <wp:wrapNone/>
                <wp:docPr id="8" name="矩形 8"/>
                <wp:cNvGraphicFramePr/>
                <a:graphic xmlns:a="http://schemas.openxmlformats.org/drawingml/2006/main">
                  <a:graphicData uri="http://schemas.microsoft.com/office/word/2010/wordprocessingShape">
                    <wps:wsp>
                      <wps:cNvSpPr/>
                      <wps:spPr>
                        <a:xfrm>
                          <a:off x="0" y="0"/>
                          <a:ext cx="1240155"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highlight w:val="none"/>
                              </w:rPr>
                            </w:pPr>
                            <w:r>
                              <w:rPr>
                                <w:rFonts w:hint="eastAsia"/>
                                <w:sz w:val="24"/>
                                <w:szCs w:val="24"/>
                                <w:highlight w:val="none"/>
                              </w:rPr>
                              <w:t>区住房建设部门</w:t>
                            </w:r>
                            <w:r>
                              <w:rPr>
                                <w:rFonts w:hint="eastAsia"/>
                                <w:sz w:val="24"/>
                                <w:szCs w:val="24"/>
                                <w:highlight w:val="none"/>
                                <w:lang w:eastAsia="zh-CN"/>
                              </w:rPr>
                              <w:t>（</w:t>
                            </w:r>
                            <w:r>
                              <w:rPr>
                                <w:rFonts w:hint="eastAsia" w:ascii="仿宋_GB2312" w:hAnsi="仿宋_GB2312" w:eastAsia="仿宋_GB2312" w:cs="仿宋_GB2312"/>
                                <w:b w:val="0"/>
                                <w:bCs/>
                                <w:i w:val="0"/>
                                <w:color w:val="auto"/>
                                <w:sz w:val="24"/>
                                <w:szCs w:val="24"/>
                                <w:highlight w:val="none"/>
                                <w:u w:val="none"/>
                                <w:lang w:eastAsia="zh-CN"/>
                              </w:rPr>
                              <w:t>区政务服务中心</w:t>
                            </w:r>
                            <w:r>
                              <w:rPr>
                                <w:rFonts w:hint="eastAsia" w:ascii="仿宋_GB2312" w:hAnsi="仿宋_GB2312" w:cs="仿宋_GB2312"/>
                                <w:b w:val="0"/>
                                <w:bCs/>
                                <w:i w:val="0"/>
                                <w:color w:val="auto"/>
                                <w:sz w:val="24"/>
                                <w:szCs w:val="24"/>
                                <w:highlight w:val="none"/>
                                <w:u w:val="none"/>
                                <w:lang w:eastAsia="zh-CN"/>
                              </w:rPr>
                              <w:t>）</w:t>
                            </w:r>
                            <w:r>
                              <w:rPr>
                                <w:rFonts w:hint="eastAsia"/>
                                <w:sz w:val="24"/>
                                <w:szCs w:val="24"/>
                                <w:highlight w:val="none"/>
                              </w:rPr>
                              <w:t>受理</w:t>
                            </w:r>
                          </w:p>
                        </w:txbxContent>
                      </wps:txbx>
                      <wps:bodyPr upright="1"/>
                    </wps:wsp>
                  </a:graphicData>
                </a:graphic>
              </wp:anchor>
            </w:drawing>
          </mc:Choice>
          <mc:Fallback>
            <w:pict>
              <v:rect id="_x0000_s1026" o:spid="_x0000_s1026" o:spt="1" style="position:absolute;left:0pt;margin-left:84.6pt;margin-top:0.05pt;height:25.3pt;width:233.7pt;z-index:251665408;mso-width-relative:page;mso-height-relative:page;" fillcolor="#FFFFFF" filled="t" stroked="t" coordsize="21600,21600" o:gfxdata="UEsDBAoAAAAAAIdO4kAAAAAAAAAAAAAAAAAEAAAAZHJzL1BLAwQUAAAACACHTuJAnTEVU9QAAAAH&#10;AQAADwAAAGRycy9kb3ducmV2LnhtbE2OwU7DMBBE70j8g7VI3KjdVASaxukBVCSObXrh5sTbJBCv&#10;o9hpA1/P9gTH0RvNvHw7u16ccQydJw3LhQKBVHvbUaPhWO4enkGEaMia3hNq+MYA2+L2JjeZ9Rfa&#10;4/kQG8EjFDKjoY1xyKQMdYvOhIUfkJid/OhM5Dg20o7mwuOul4lSqXSmI35ozYAvLdZfh8lpqLrk&#10;aH725Zty690qvs/l5/TxqvX93VJtQESc418ZrvqsDgU7VX4iG0TPOV0nXL0CwThdpSmISsOjegJZ&#10;5PK/f/ELUEsDBBQAAAAIAIdO4kCRW/QlBAIAADcEAAAOAAAAZHJzL2Uyb0RvYy54bWytU82O0zAQ&#10;viPxDpbvNGl3i5ao6R4o5YJgpV0ewLWdxJL/5HGb9GmQuPEQPA7iNRg7oXR/Dj2QQ/I5Hn8z3zfj&#10;1e1gNDnIAMrZms5nJSXScieUbWv69WH75oYSiMwKpp2VNT1KoLfr169Wva/kwnVOCxkIklioel/T&#10;LkZfFQXwThoGM+elxc3GBcMiLkNbiMB6ZDe6WJTl26J3QfjguATAv5txk06M4RJC1zSKy43jeyNt&#10;HFmD1CyiJOiUB7rO1TaN5PFL04CMRNcUlcb8xiSId+ldrFesagPzneJTCeySEp5oMkxZTHqi2rDI&#10;yD6oZ1RG8eDANXHGnSlGIdkRVDEvn3hz3zEvsxa0GvzJdPh/tPzz4S4QJWqKbbfMYMN/f/vx6+d3&#10;cpO86T1UGHLv78K0AoRJ6NAEk74ogQzZz+PJTzlEwvHnfHFdzpdLSjjuXZXL66tlIi3+nfYB4kfp&#10;DEmgpgH7lW1kh08Qx9C/ISkZOK3EVmmdF6HdvdeBHBj2dpufif1RmLakr+m75SLVwXBgGxwUhMaj&#10;aLBtzvfoBJwTl/l5iTgVtmHQjQVkhhTGKqOiDBl1kokPVpB49GisxftEUzFGCkq0xOuXUI6MTOlL&#10;ItE7bVMSmYd7cim1aWxMQnHYDUia4M6JI/Z374NqOzR4noWkHZyn3Ilp9tPAnq8Rn9/3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MRVT1AAAAAcBAAAPAAAAAAAAAAEAIAAAACIAAABkcnMvZG93&#10;bnJldi54bWxQSwECFAAUAAAACACHTuJAkVv0JQQCAAA3BAAADgAAAAAAAAABACAAAAAjAQAAZHJz&#10;L2Uyb0RvYy54bWxQSwUGAAAAAAYABgBZAQAAmQUAAAAA&#10;">
                <v:fill on="t" focussize="0,0"/>
                <v:stroke color="#000000" joinstyle="miter"/>
                <v:imagedata o:title=""/>
                <o:lock v:ext="edit" aspectratio="f"/>
                <v:textbox>
                  <w:txbxContent>
                    <w:p>
                      <w:pPr>
                        <w:jc w:val="center"/>
                        <w:rPr>
                          <w:sz w:val="24"/>
                          <w:szCs w:val="24"/>
                          <w:highlight w:val="none"/>
                        </w:rPr>
                      </w:pPr>
                      <w:r>
                        <w:rPr>
                          <w:rFonts w:hint="eastAsia"/>
                          <w:sz w:val="24"/>
                          <w:szCs w:val="24"/>
                          <w:highlight w:val="none"/>
                        </w:rPr>
                        <w:t>区住房建设部门</w:t>
                      </w:r>
                      <w:r>
                        <w:rPr>
                          <w:rFonts w:hint="eastAsia"/>
                          <w:sz w:val="24"/>
                          <w:szCs w:val="24"/>
                          <w:highlight w:val="none"/>
                          <w:lang w:eastAsia="zh-CN"/>
                        </w:rPr>
                        <w:t>（</w:t>
                      </w:r>
                      <w:r>
                        <w:rPr>
                          <w:rFonts w:hint="eastAsia" w:ascii="仿宋_GB2312" w:hAnsi="仿宋_GB2312" w:eastAsia="仿宋_GB2312" w:cs="仿宋_GB2312"/>
                          <w:b w:val="0"/>
                          <w:bCs/>
                          <w:i w:val="0"/>
                          <w:color w:val="auto"/>
                          <w:sz w:val="24"/>
                          <w:szCs w:val="24"/>
                          <w:highlight w:val="none"/>
                          <w:u w:val="none"/>
                          <w:lang w:eastAsia="zh-CN"/>
                        </w:rPr>
                        <w:t>区政务服务中心</w:t>
                      </w:r>
                      <w:r>
                        <w:rPr>
                          <w:rFonts w:hint="eastAsia" w:ascii="仿宋_GB2312" w:hAnsi="仿宋_GB2312" w:cs="仿宋_GB2312"/>
                          <w:b w:val="0"/>
                          <w:bCs/>
                          <w:i w:val="0"/>
                          <w:color w:val="auto"/>
                          <w:sz w:val="24"/>
                          <w:szCs w:val="24"/>
                          <w:highlight w:val="none"/>
                          <w:u w:val="none"/>
                          <w:lang w:eastAsia="zh-CN"/>
                        </w:rPr>
                        <w:t>）</w:t>
                      </w:r>
                      <w:r>
                        <w:rPr>
                          <w:rFonts w:hint="eastAsia"/>
                          <w:sz w:val="24"/>
                          <w:szCs w:val="24"/>
                          <w:highlight w:val="none"/>
                        </w:rPr>
                        <w:t>受理</w:t>
                      </w:r>
                    </w:p>
                  </w:txbxContent>
                </v:textbox>
              </v:rect>
            </w:pict>
          </mc:Fallback>
        </mc:AlternateContent>
      </w:r>
    </w:p>
    <w:p>
      <w:pPr>
        <w:pStyle w:val="6"/>
        <w:jc w:val="both"/>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920750</wp:posOffset>
                </wp:positionH>
                <wp:positionV relativeFrom="paragraph">
                  <wp:posOffset>153670</wp:posOffset>
                </wp:positionV>
                <wp:extent cx="3349625" cy="546100"/>
                <wp:effectExtent l="4445" t="4445" r="17780" b="20955"/>
                <wp:wrapNone/>
                <wp:docPr id="1" name="矩形 1"/>
                <wp:cNvGraphicFramePr/>
                <a:graphic xmlns:a="http://schemas.openxmlformats.org/drawingml/2006/main">
                  <a:graphicData uri="http://schemas.microsoft.com/office/word/2010/wordprocessingShape">
                    <wps:wsp>
                      <wps:cNvSpPr/>
                      <wps:spPr>
                        <a:xfrm>
                          <a:off x="0" y="0"/>
                          <a:ext cx="334962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Times New Roman" w:hAnsi="Times New Roman" w:eastAsia="仿宋_GB2312" w:cs="Times New Roman"/>
                                <w:sz w:val="24"/>
                                <w:szCs w:val="24"/>
                                <w:lang w:eastAsia="zh-CN"/>
                              </w:rPr>
                            </w:pPr>
                            <w:r>
                              <w:rPr>
                                <w:rFonts w:hint="eastAsia"/>
                                <w:sz w:val="24"/>
                                <w:szCs w:val="24"/>
                              </w:rPr>
                              <w:t>区住房建设部门组织联合会审</w:t>
                            </w:r>
                            <w:r>
                              <w:rPr>
                                <w:rFonts w:hint="eastAsia"/>
                                <w:sz w:val="24"/>
                                <w:szCs w:val="24"/>
                                <w:lang w:eastAsia="zh-CN"/>
                              </w:rPr>
                              <w:t>，提交</w:t>
                            </w:r>
                            <w:r>
                              <w:rPr>
                                <w:rFonts w:hint="eastAsia" w:ascii="Times New Roman" w:hAnsi="Times New Roman" w:cs="Times New Roman"/>
                                <w:sz w:val="24"/>
                                <w:highlight w:val="none"/>
                                <w:lang w:val="en-US" w:eastAsia="zh-CN"/>
                              </w:rPr>
                              <w:t>项目联合审查意见书</w:t>
                            </w:r>
                          </w:p>
                        </w:txbxContent>
                      </wps:txbx>
                      <wps:bodyPr upright="1"/>
                    </wps:wsp>
                  </a:graphicData>
                </a:graphic>
              </wp:anchor>
            </w:drawing>
          </mc:Choice>
          <mc:Fallback>
            <w:pict>
              <v:rect id="_x0000_s1026" o:spid="_x0000_s1026" o:spt="1" style="position:absolute;left:0pt;margin-left:72.5pt;margin-top:12.1pt;height:43pt;width:263.75pt;z-index:251660288;mso-width-relative:page;mso-height-relative:page;" fillcolor="#FFFFFF" filled="t" stroked="t" coordsize="21600,21600" o:gfxdata="UEsDBAoAAAAAAIdO4kAAAAAAAAAAAAAAAAAEAAAAZHJzL1BLAwQUAAAACACHTuJA5oEjKtcAAAAK&#10;AQAADwAAAGRycy9kb3ducmV2LnhtbE2PMU/DMBSEdyT+g/WQ2Kgd05Y2xOkAKhJjmy5sL4lJAvFz&#10;FDtt4NfzmGA83enuu2w3u16c7Rg6TwaShQJhqfJ1R42BU7G/24AIEanG3pM18GUD7PLrqwzT2l/o&#10;YM/H2AguoZCigTbGIZUyVK11GBZ+sMTeux8dRpZjI+sRL1zueqmVWkuHHfFCi4N9am31eZycgbLT&#10;J/w+FC/Kbff38XUuPqa3Z2NubxL1CCLaOf6F4Ref0SFnptJPVAfRs16u+Es0oJcaBAfWD3oFomQn&#10;URpknsn/F/IfUEsDBBQAAAAIAIdO4kDzZdYkCAIAADcEAAAOAAAAZHJzL2Uyb0RvYy54bWytU0tu&#10;2zAQ3RfoHQjua8l2EiSC5SzqupuiDZD0AGOKkgjwBw5tyacp0F0P0eMUvUaHtOs6aRdeVAtpKA7f&#10;vPdmuLgfjWY7GVA5W/PppORMWuEaZbuaf35av7nlDCPYBrSzsuZ7ifx++frVYvCVnLne6UYGRiAW&#10;q8HXvI/RV0WBopcGcOK8tLTZumAg0jJ0RRNgIHSji1lZ3hSDC40PTkhE+rs6bPIjYrgE0LWtEnLl&#10;xNZIGw+oQWqIJAl75ZEvM9u2lSJ+aluUkemak9KY31SE4k16F8sFVF0A3ytxpACXUHihyYCyVPQE&#10;tYIIbBvUX1BGieDQtXEinCkOQrIjpGJavvDmsQcvsxayGv3JdPx/sOLj7iEw1dAkcGbBUMN/fvn2&#10;4/tXNk3eDB4rSnn0D+G4QgqT0LENJn1JAhuzn/uTn3KMTNDP+fzq7mZ2zZmgvXl5dVtmw4s/p33A&#10;+F46w1JQ80D9yjbC7gNGqkipv1NSMXRaNWuldV6EbvNWB7YD6u06P4kyHXmWpi0ban53nXkADWxL&#10;g0KUjCfRaLtc79kJPAcu8/Mv4ERsBdgfCGSElAaVUVEmu6DqJTTvbMPi3pOxlu4TT2SMbDjTkq5f&#10;inJmBKUvySR12iZomYf76FJq06ExKYrjZiTQFG5cs6f+bn1QXU8G56YWaYfmKXt1nP00sOdris/v&#10;+/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oEjKtcAAAAKAQAADwAAAAAAAAABACAAAAAiAAAA&#10;ZHJzL2Rvd25yZXYueG1sUEsBAhQAFAAAAAgAh07iQPNl1iQIAgAANwQAAA4AAAAAAAAAAQAgAAAA&#10;JgEAAGRycy9lMm9Eb2MueG1sUEsFBgAAAAAGAAYAWQEAAKAFAAAAAA==&#10;">
                <v:fill on="t" focussize="0,0"/>
                <v:stroke color="#000000" joinstyle="miter"/>
                <v:imagedata o:title=""/>
                <o:lock v:ext="edit" aspectratio="f"/>
                <v:textbox>
                  <w:txbxContent>
                    <w:p>
                      <w:pPr>
                        <w:jc w:val="center"/>
                        <w:rPr>
                          <w:rFonts w:hint="eastAsia" w:ascii="Times New Roman" w:hAnsi="Times New Roman" w:eastAsia="仿宋_GB2312" w:cs="Times New Roman"/>
                          <w:sz w:val="24"/>
                          <w:szCs w:val="24"/>
                          <w:lang w:eastAsia="zh-CN"/>
                        </w:rPr>
                      </w:pPr>
                      <w:r>
                        <w:rPr>
                          <w:rFonts w:hint="eastAsia"/>
                          <w:sz w:val="24"/>
                          <w:szCs w:val="24"/>
                        </w:rPr>
                        <w:t>区住房建设部门组织联合会审</w:t>
                      </w:r>
                      <w:r>
                        <w:rPr>
                          <w:rFonts w:hint="eastAsia"/>
                          <w:sz w:val="24"/>
                          <w:szCs w:val="24"/>
                          <w:lang w:eastAsia="zh-CN"/>
                        </w:rPr>
                        <w:t>，提交</w:t>
                      </w:r>
                      <w:r>
                        <w:rPr>
                          <w:rFonts w:hint="eastAsia" w:ascii="Times New Roman" w:hAnsi="Times New Roman" w:cs="Times New Roman"/>
                          <w:sz w:val="24"/>
                          <w:highlight w:val="none"/>
                          <w:lang w:val="en-US" w:eastAsia="zh-CN"/>
                        </w:rPr>
                        <w:t>项目联合审查意见书</w:t>
                      </w:r>
                    </w:p>
                  </w:txbxContent>
                </v:textbox>
              </v:rect>
            </w:pict>
          </mc:Fallback>
        </mc:AlternateContent>
      </w:r>
    </w:p>
    <w:p>
      <w:pPr>
        <w:pStyle w:val="6"/>
        <w:spacing w:afterAutospacing="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2556510</wp:posOffset>
                </wp:positionH>
                <wp:positionV relativeFrom="paragraph">
                  <wp:posOffset>125730</wp:posOffset>
                </wp:positionV>
                <wp:extent cx="5080" cy="400685"/>
                <wp:effectExtent l="48260" t="0" r="60960" b="18415"/>
                <wp:wrapNone/>
                <wp:docPr id="2" name="直接箭头连接符 2"/>
                <wp:cNvGraphicFramePr/>
                <a:graphic xmlns:a="http://schemas.openxmlformats.org/drawingml/2006/main">
                  <a:graphicData uri="http://schemas.microsoft.com/office/word/2010/wordprocessingShape">
                    <wps:wsp>
                      <wps:cNvCnPr>
                        <a:endCxn id="9" idx="0"/>
                      </wps:cNvCnPr>
                      <wps:spPr>
                        <a:xfrm flipH="1">
                          <a:off x="0" y="0"/>
                          <a:ext cx="5080" cy="40068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01.3pt;margin-top:9.9pt;height:31.55pt;width:0.4pt;z-index:251661312;mso-width-relative:page;mso-height-relative:page;" filled="f" stroked="t" coordsize="21600,21600" o:gfxdata="UEsDBAoAAAAAAIdO4kAAAAAAAAAAAAAAAAAEAAAAZHJzL1BLAwQUAAAACACHTuJA3Z4kZNcAAAAJ&#10;AQAADwAAAGRycy9kb3ducmV2LnhtbE2PMU/DMBCFdyT+g3VIbNRuCFUb4nQAMcHSglR1c+MjTonP&#10;IXab8O97TDCe3qd33yvXk+/EGYfYBtIwnykQSHWwLTUaPt5f7pYgYjJkTRcINfxghHV1fVWawoaR&#10;NnjepkZwCcXCaHAp9YWUsXboTZyFHomzzzB4k/gcGmkHM3K572Sm1EJ60xJ/cKbHJ4f11/bkNeze&#10;1P5hCoM77r9z99o+N7ujH7W+vZmrRxAJp/QHw68+q0PFTodwIhtFpyFX2YJRDlY8gYFc3ecgDhqW&#10;2QpkVcr/C6oLUEsDBBQAAAAIAIdO4kDI6bcSGgIAACAEAAAOAAAAZHJzL2Uyb0RvYy54bWytU81u&#10;EzEQviPxDpbvZNOIoHTVTQ8JhQOCSMADTPyza8l/st1s8hK8ABIn4AQ99c7TQHkMxt6Q0MKhB/bg&#10;nbFnvpn5/PnsfGs02YgQlbMNPRmNKRGWOa5s29C3by4ezSiJCSwH7axo6E5Eej5/+OCs97WYuM5p&#10;LgJBEBvr3je0S8nXVRVZJwzEkfPC4qF0wUBCN7QVD9AjutHVZDx+UvUucB8cEzHi7nI4pHvEcB9A&#10;J6ViYunYpRE2DahBaEg4UuyUj3ReupVSsPRKyigS0Q3FSVNZsQja67xW8zOo2wC+U2zfAtynhTsz&#10;GVAWix6glpCAXAb1F5RRLLjoZBoxZ6phkMIITnEyvsPN6w68KLMg1dEfSI//D5a93KwCUbyhE0os&#10;GLzwm/fXP959urn6+v3j9c9vH7L95TOZZKp6H2vMWNhVyMMKyxdbW7JPKf62e0arW3HZiX7I2Mpg&#10;iNTKP0fpFcKQAlLyyO5wH2KbCMPN6XiG98Tw4DEKZzbNLVRQZ5Bc3oeYnglnSDYaGlMA1XZp4azF&#10;e3dhKACbFzENib8TcrK2pG/o6XQyxQqAOpaoHzSNRy6ibUtz0WnFL5TWOSOGdr3QgWwga6l8+4Zu&#10;heUiS4jdEFeOBpV1AvhTy0naeWTZ4uOiuQUjOCVa4FvMVtFjAqWPkRCC6/8dimRoi5wcKc7W2vHd&#10;KuSRs4fCKaztRZ6V+adfoo4Pe/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Z4kZNcAAAAJAQAA&#10;DwAAAAAAAAABACAAAAAiAAAAZHJzL2Rvd25yZXYueG1sUEsBAhQAFAAAAAgAh07iQMjptxIaAgAA&#10;IAQAAA4AAAAAAAAAAQAgAAAAJgEAAGRycy9lMm9Eb2MueG1sUEsFBgAAAAAGAAYAWQEAALIFAAAA&#10;AA==&#10;">
                <v:fill on="f" focussize="0,0"/>
                <v:stroke color="#000000" joinstyle="round" endarrow="open"/>
                <v:imagedata o:title=""/>
                <o:lock v:ext="edit" aspectratio="f"/>
              </v:shape>
            </w:pict>
          </mc:Fallback>
        </mc:AlternateContent>
      </w:r>
    </w:p>
    <w:p>
      <w:pPr>
        <w:pStyle w:val="6"/>
        <w:spacing w:afterAutospacing="0"/>
        <w:jc w:val="both"/>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1739265</wp:posOffset>
                </wp:positionH>
                <wp:positionV relativeFrom="paragraph">
                  <wp:posOffset>264795</wp:posOffset>
                </wp:positionV>
                <wp:extent cx="1633855" cy="457200"/>
                <wp:effectExtent l="4445" t="4445" r="19050" b="14605"/>
                <wp:wrapNone/>
                <wp:docPr id="9" name="矩形 9"/>
                <wp:cNvGraphicFramePr/>
                <a:graphic xmlns:a="http://schemas.openxmlformats.org/drawingml/2006/main">
                  <a:graphicData uri="http://schemas.microsoft.com/office/word/2010/wordprocessingShape">
                    <wps:wsp>
                      <wps:cNvSpPr/>
                      <wps:spPr>
                        <a:xfrm>
                          <a:off x="0" y="0"/>
                          <a:ext cx="1240155" cy="305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highlight w:val="none"/>
                                <w:lang w:eastAsia="zh-CN"/>
                              </w:rPr>
                              <w:t>报</w:t>
                            </w:r>
                            <w:r>
                              <w:rPr>
                                <w:rFonts w:hint="eastAsia"/>
                                <w:sz w:val="24"/>
                                <w:szCs w:val="24"/>
                                <w:highlight w:val="none"/>
                              </w:rPr>
                              <w:t>区政府审</w:t>
                            </w:r>
                            <w:r>
                              <w:rPr>
                                <w:rFonts w:hint="eastAsia"/>
                                <w:strike w:val="0"/>
                                <w:sz w:val="24"/>
                                <w:szCs w:val="24"/>
                                <w:highlight w:val="none"/>
                                <w:lang w:eastAsia="zh-CN"/>
                              </w:rPr>
                              <w:t>定</w:t>
                            </w:r>
                          </w:p>
                        </w:txbxContent>
                      </wps:txbx>
                      <wps:bodyPr upright="1"/>
                    </wps:wsp>
                  </a:graphicData>
                </a:graphic>
              </wp:anchor>
            </w:drawing>
          </mc:Choice>
          <mc:Fallback>
            <w:pict>
              <v:rect id="_x0000_s1026" o:spid="_x0000_s1026" o:spt="1" style="position:absolute;left:0pt;margin-left:136.95pt;margin-top:20.85pt;height:36pt;width:128.65pt;z-index:251663360;mso-width-relative:page;mso-height-relative:page;" fillcolor="#FFFFFF" filled="t" stroked="t" coordsize="21600,21600" o:gfxdata="UEsDBAoAAAAAAIdO4kAAAAAAAAAAAAAAAAAEAAAAZHJzL1BLAwQUAAAACACHTuJATxybJdgAAAAK&#10;AQAADwAAAGRycy9kb3ducmV2LnhtbE2PMU/DMBCFdyT+g3VIbNR2AoSmcTqAisTYpgvbJXaTQGxH&#10;sdMGfj3HBOPpfXrvu2K72IGdzRR67xTIlQBmXON171oFx2p39wQsRHQaB++Mgi8TYFteXxWYa39x&#10;e3M+xJZRiQs5KuhiHHPOQ9MZi2HlR+MoO/nJYqRzarme8ELlduCJEI/cYu9oocPRPHem+TzMVkHd&#10;J0f83levwq53aXxbqo/5/UWp2xspNsCiWeIfDL/6pA4lOdV+djqwQUGSpWtCFdzLDBgBD6lMgNVE&#10;yjQDXhb8/wvlD1BLAwQUAAAACACHTuJA8imGIQQCAAA3BAAADgAAAGRycy9lMm9Eb2MueG1srVNL&#10;btswEN0X6B0I7mvJTlw0guUs6rqbog2Q9AA0OZII8AeStuTTFOiuh+hxil6jQ0p1nTQLL6KF9CgO&#10;38x7M1zdDlqRA/ggranpfFZSAoZbIU1b068P2zfvKAmRGcGUNVDTIwR6u379atW7Cha2s0qAJ0hi&#10;QtW7mnYxuqooAu9AszCzDgxuNtZrFnHp20J41iO7VsWiLN8WvfXCecshBPy7GTfpxOgvIbRNIzls&#10;LN9rMHFk9aBYREmhky7Qda62aYDHL00TIBJVU1Qa8xuTIN6ld7Fesar1zHWSTyWwS0p4okkzaTDp&#10;iWrDIiN7L/+j0pJ7G2wTZ9zqYhSSHUEV8/KJN/cdc5C1oNXBnUwPL0fLPx/uPJGipjeUGKax4b+/&#10;/fj18zu5Sd70LlQYcu/u/LQKCJPQofE6fVECGbKfx5OfMETC8ed8cV3Ol0tKOO5dlcvrq2UiLf6d&#10;dj7Ej2A1SaCmHvuVbWSHTyGOoX9DUrJglRRbqVRe+Hb3XnlyYNjbbX4m9kdhypAe1S0XqQ6GA9vg&#10;oCDUDkUH0+Z8j06Ec+IyP88Rp8I2LHRjAZkhhbFKywg+ow6Y+GAEiUeHxhq8TzQVo0FQogCvX0I5&#10;MjKpLolE75RJSSAP9+RSatPYmITisBuQNMGdFUfs79552XZo8DwLSTs4T7kT0+yngT1fIz6/7+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xybJdgAAAAKAQAADwAAAAAAAAABACAAAAAiAAAAZHJz&#10;L2Rvd25yZXYueG1sUEsBAhQAFAAAAAgAh07iQPIphiEEAgAANwQAAA4AAAAAAAAAAQAgAAAAJwEA&#10;AGRycy9lMm9Eb2MueG1sUEsFBgAAAAAGAAYAWQEAAJ0FAAAAAA==&#10;">
                <v:fill on="t" focussize="0,0"/>
                <v:stroke color="#000000" joinstyle="miter"/>
                <v:imagedata o:title=""/>
                <o:lock v:ext="edit" aspectratio="f"/>
                <v:textbox>
                  <w:txbxContent>
                    <w:p>
                      <w:pPr>
                        <w:jc w:val="center"/>
                        <w:rPr>
                          <w:sz w:val="24"/>
                          <w:szCs w:val="24"/>
                        </w:rPr>
                      </w:pPr>
                      <w:r>
                        <w:rPr>
                          <w:rFonts w:hint="eastAsia"/>
                          <w:sz w:val="24"/>
                          <w:szCs w:val="24"/>
                          <w:highlight w:val="none"/>
                          <w:lang w:eastAsia="zh-CN"/>
                        </w:rPr>
                        <w:t>报</w:t>
                      </w:r>
                      <w:r>
                        <w:rPr>
                          <w:rFonts w:hint="eastAsia"/>
                          <w:sz w:val="24"/>
                          <w:szCs w:val="24"/>
                          <w:highlight w:val="none"/>
                        </w:rPr>
                        <w:t>区政府审</w:t>
                      </w:r>
                      <w:r>
                        <w:rPr>
                          <w:rFonts w:hint="eastAsia"/>
                          <w:strike w:val="0"/>
                          <w:sz w:val="24"/>
                          <w:szCs w:val="24"/>
                          <w:highlight w:val="none"/>
                          <w:lang w:eastAsia="zh-CN"/>
                        </w:rPr>
                        <w:t>定</w:t>
                      </w:r>
                    </w:p>
                  </w:txbxContent>
                </v:textbox>
              </v:rect>
            </w:pict>
          </mc:Fallback>
        </mc:AlternateContent>
      </w:r>
    </w:p>
    <w:p>
      <w:pPr>
        <w:pStyle w:val="6"/>
        <w:spacing w:afterAutospacing="0"/>
        <w:jc w:val="both"/>
        <w:rPr>
          <w:rFonts w:hint="default" w:ascii="Times New Roman" w:hAnsi="Times New Roman" w:cs="Times New Roman"/>
          <w:color w:val="auto"/>
          <w:kern w:val="2"/>
          <w:sz w:val="32"/>
          <w:szCs w:val="32"/>
          <w:highlight w:val="none"/>
        </w:rPr>
      </w:pPr>
      <w:r>
        <w:rPr>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2548890</wp:posOffset>
                </wp:positionH>
                <wp:positionV relativeFrom="paragraph">
                  <wp:posOffset>166370</wp:posOffset>
                </wp:positionV>
                <wp:extent cx="635" cy="675640"/>
                <wp:effectExtent l="48895" t="0" r="64770" b="10160"/>
                <wp:wrapNone/>
                <wp:docPr id="10" name="直接连接符 10"/>
                <wp:cNvGraphicFramePr/>
                <a:graphic xmlns:a="http://schemas.openxmlformats.org/drawingml/2006/main">
                  <a:graphicData uri="http://schemas.microsoft.com/office/word/2010/wordprocessingShape">
                    <wps:wsp>
                      <wps:cNvCnPr/>
                      <wps:spPr>
                        <a:xfrm>
                          <a:off x="0" y="0"/>
                          <a:ext cx="635" cy="6756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0.7pt;margin-top:13.1pt;height:53.2pt;width:0.05pt;z-index:251680768;mso-width-relative:page;mso-height-relative:page;" filled="f" stroked="t" coordsize="21600,21600" o:gfxdata="UEsDBAoAAAAAAIdO4kAAAAAAAAAAAAAAAAAEAAAAZHJzL1BLAwQUAAAACACHTuJAqkwYQNkAAAAK&#10;AQAADwAAAGRycy9kb3ducmV2LnhtbE2Py07DMBBF90j8gzVIbBC1E9oIpXG6ACEBggUpVbduPI0j&#10;/Ihitwl/z7CC5cwc3Tm32szOsjOOsQ9eQrYQwNC3Qfe+k/C5fbq9BxaT8lrZ4FHCN0bY1JcXlSp1&#10;mPwHnpvUMQrxsVQSTEpDyXlsDToVF2FAT7djGJ1KNI4d16OaKNxZngtRcKd6Tx+MGvDBYPvVnJyE&#10;bje96Oe3fXO0u8ft6+rGmHc3S3l9lYk1sIRz+oPhV5/UoSanQzh5HZmVsBTZklAJeZEDI4AWK2AH&#10;Iu/yAnhd8f8V6h9QSwMEFAAAAAgAh07iQC0TkPL9AQAA6AMAAA4AAABkcnMvZTJvRG9jLnhtbK1T&#10;zY7TMBC+I/EOlu80baFliZruYctyQVAJeICp4ySW/Kex27QvwQsgcYMTR+77NiyPsWOntLBw2AM5&#10;OOOZ8TfzfR4vLvdGs53EoJyt+GQ05kxa4Wpl24p/eH/95IKzEMHWoJ2VFT/IwC+Xjx8tel/Kqeuc&#10;riUyArGh7H3Fuxh9WRRBdNJAGDkvLQUbhwYibbEtaoSe0I0upuPxvOgd1h6dkCGQdzUE+RERHwLo&#10;mkYJuXJia6SNAypKDZEohU75wJe526aRIr5tmiAj0xUnpjGvVITsTVqL5QLKFsF3ShxbgIe0cI+T&#10;AWWp6AlqBRHYFtVfUEYJdME1cSScKQYiWRFiMRnf0+ZdB15mLiR18CfRw/+DFW92a2SqpkkgSSwY&#10;uvHbT99/fPzy8+YzrbffvjKKkEy9DyVlX9k1HnfBrzFx3jdo0p/YsH2W9nCSVu4jE+ScP51xJsg/&#10;fz6bP8uAxfmkxxBfSWdYMiqulU20oYTd6xCpGqX+SklubVlf8RezacIEmsGG7p5M44lHsG0+G5xW&#10;9bXSOp0I2G6uNLIdpDnIX+JEuH+kpSIrCN2Ql0PDhHQS6pe2ZvHgSSBLD4OnFoysOdOS3lGyCBDK&#10;CEqfMwHR9f9OpdraUgtJ10HJZG1cfaAL2XpUbUdSTHKbKUIDkBs+DmuasN/3Gen8QJd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kwYQNkAAAAKAQAADwAAAAAAAAABACAAAAAiAAAAZHJzL2Rvd25y&#10;ZXYueG1sUEsBAhQAFAAAAAgAh07iQC0TkPL9AQAA6AMAAA4AAAAAAAAAAQAgAAAAKAEAAGRycy9l&#10;Mm9Eb2MueG1sUEsFBgAAAAAGAAYAWQEAAJcFAAAAAA==&#10;">
                <v:fill on="f" focussize="0,0"/>
                <v:stroke color="#000000" joinstyle="round" endarrow="open"/>
                <v:imagedata o:title=""/>
                <o:lock v:ext="edit" aspectratio="f"/>
              </v:line>
            </w:pict>
          </mc:Fallback>
        </mc:AlternateContent>
      </w:r>
    </w:p>
    <w:p>
      <w:pPr>
        <w:pStyle w:val="6"/>
        <w:spacing w:afterAutospacing="0"/>
        <w:jc w:val="both"/>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1021715</wp:posOffset>
                </wp:positionH>
                <wp:positionV relativeFrom="paragraph">
                  <wp:posOffset>23495</wp:posOffset>
                </wp:positionV>
                <wp:extent cx="838835" cy="657860"/>
                <wp:effectExtent l="0" t="0" r="18415" b="8890"/>
                <wp:wrapNone/>
                <wp:docPr id="11" name="文本框 11"/>
                <wp:cNvGraphicFramePr/>
                <a:graphic xmlns:a="http://schemas.openxmlformats.org/drawingml/2006/main">
                  <a:graphicData uri="http://schemas.microsoft.com/office/word/2010/wordprocessingShape">
                    <wps:wsp>
                      <wps:cNvSpPr txBox="1"/>
                      <wps:spPr>
                        <a:xfrm>
                          <a:off x="0" y="0"/>
                          <a:ext cx="1169670" cy="447675"/>
                        </a:xfrm>
                        <a:prstGeom prst="rect">
                          <a:avLst/>
                        </a:prstGeom>
                        <a:solidFill>
                          <a:srgbClr val="FFFFFF"/>
                        </a:solidFill>
                        <a:ln>
                          <a:noFill/>
                        </a:ln>
                        <a:effectLst/>
                      </wps:spPr>
                      <wps:txbx>
                        <w:txbxContent>
                          <w:p>
                            <w:pPr>
                              <w:spacing w:line="300" w:lineRule="exact"/>
                              <w:jc w:val="center"/>
                              <w:rPr>
                                <w:rFonts w:hint="eastAsia" w:eastAsia="仿宋_GB2312"/>
                                <w:sz w:val="24"/>
                                <w:szCs w:val="24"/>
                                <w:lang w:eastAsia="zh-CN"/>
                              </w:rPr>
                            </w:pPr>
                            <w:r>
                              <w:rPr>
                                <w:rFonts w:hint="eastAsia"/>
                                <w:spacing w:val="-20"/>
                                <w:sz w:val="24"/>
                                <w:szCs w:val="24"/>
                                <w:lang w:eastAsia="zh-CN"/>
                              </w:rPr>
                              <w:t>既有项目申请纳入</w:t>
                            </w:r>
                          </w:p>
                        </w:txbxContent>
                      </wps:txbx>
                      <wps:bodyPr upright="1"/>
                    </wps:wsp>
                  </a:graphicData>
                </a:graphic>
              </wp:anchor>
            </w:drawing>
          </mc:Choice>
          <mc:Fallback>
            <w:pict>
              <v:shape id="_x0000_s1026" o:spid="_x0000_s1026" o:spt="202" type="#_x0000_t202" style="position:absolute;left:0pt;margin-left:80.45pt;margin-top:1.85pt;height:51.8pt;width:66.05pt;z-index:251673600;mso-width-relative:page;mso-height-relative:page;" fillcolor="#FFFFFF" filled="t" stroked="f" coordsize="21600,21600" o:gfxdata="UEsDBAoAAAAAAIdO4kAAAAAAAAAAAAAAAAAEAAAAZHJzL1BLAwQUAAAACACHTuJApjdZ4tUAAAAJ&#10;AQAADwAAAGRycy9kb3ducmV2LnhtbE2PTU7DMBCF90jcwRokNojabWhCQpxKIBWxbekBJvE0iYjt&#10;KHab9vYdVrB8+p7eT7m52EGcaQq9dxqWCwWCXONN71oNh+/t8yuIENEZHLwjDVcKsKnu70osjJ/d&#10;js772AoOcaFADV2MYyFlaDqyGBZ+JMfs6CeLkeXUSjPhzOF2kCulUmmxd9zQ4UgfHTU/+5PVcPya&#10;n9b5XH/GQ7Z7Sd+xz2p/1frxYaneQES6xD8z/M7n6VDxptqfnAliYJ2qnK0akgwE81We8LeagcoS&#10;kFUp/z+oblBLAwQUAAAACACHTuJAvnahX8YBAACHAwAADgAAAGRycy9lMm9Eb2MueG1srVPBjtMw&#10;EL0j8Q+W7zTtamkharrSUpULAqSFD3AdJ7Fke6yx26Q/AH/AiQt3vqvfwdjJlmW57GFzSMYz4zfz&#10;3kzWN4M17KgwaHAVX8zmnCknodaurfjXL7tXbzgLUbhaGHCq4icV+M3m5Yt170t1BR2YWiEjEBfK&#10;3le8i9GXRRFkp6wIM/DKUbABtCLSEduiRtETujXF1Xy+LHrA2iNIFQJ5t2OQT4j4FEBoGi3VFuTB&#10;KhdHVFRGRKIUOu0D3+Rum0bJ+KlpgorMVJyYxvymImTv07vYrEXZovCdllML4iktPOJkhXZU9AK1&#10;FVGwA+r/oKyWCAGaOJNgi5FIVoRYLOaPtLnrhFeZC0kd/EX08Hyw8uPxMzJd0yYsOHPC0sTPP76f&#10;f/4+//rGyEcC9T6UlHfnKTMOtzBQ8r0/kDPxHhq06UuMGMVJ3tNFXjVEJtOlxfLtckUhSbHr69Vy&#10;9TrBFH9vewzxvQLLklFxpPFlVcXxQ4hj6n1KKhbA6HqnjckHbPfvDLKjoFHv8jOh/5NmXEp2kK6N&#10;iKNH5WWZyiTGI7NkxWE/TDLsoT6RCgePuu2ow6xDkZJoPpnKtEtpAR6eyX74/2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Y3WeLVAAAACQEAAA8AAAAAAAAAAQAgAAAAIgAAAGRycy9kb3ducmV2&#10;LnhtbFBLAQIUABQAAAAIAIdO4kC+dqFfxgEAAIcDAAAOAAAAAAAAAAEAIAAAACQBAABkcnMvZTJv&#10;RG9jLnhtbFBLBQYAAAAABgAGAFkBAABcBQAAAAA=&#10;">
                <v:fill on="t" focussize="0,0"/>
                <v:stroke on="f"/>
                <v:imagedata o:title=""/>
                <o:lock v:ext="edit" aspectratio="f"/>
                <v:textbox>
                  <w:txbxContent>
                    <w:p>
                      <w:pPr>
                        <w:spacing w:line="300" w:lineRule="exact"/>
                        <w:jc w:val="center"/>
                        <w:rPr>
                          <w:rFonts w:hint="eastAsia" w:eastAsia="仿宋_GB2312"/>
                          <w:sz w:val="24"/>
                          <w:szCs w:val="24"/>
                          <w:lang w:eastAsia="zh-CN"/>
                        </w:rPr>
                      </w:pPr>
                      <w:r>
                        <w:rPr>
                          <w:rFonts w:hint="eastAsia"/>
                          <w:spacing w:val="-20"/>
                          <w:sz w:val="24"/>
                          <w:szCs w:val="24"/>
                          <w:lang w:eastAsia="zh-CN"/>
                        </w:rPr>
                        <w:t>既有项目申请纳入</w:t>
                      </w:r>
                    </w:p>
                  </w:txbxContent>
                </v:textbox>
              </v:shap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3344545</wp:posOffset>
                </wp:positionH>
                <wp:positionV relativeFrom="paragraph">
                  <wp:posOffset>551815</wp:posOffset>
                </wp:positionV>
                <wp:extent cx="934720" cy="8890"/>
                <wp:effectExtent l="0" t="48260" r="17780" b="57150"/>
                <wp:wrapNone/>
                <wp:docPr id="12" name="直接连接符 12"/>
                <wp:cNvGraphicFramePr/>
                <a:graphic xmlns:a="http://schemas.openxmlformats.org/drawingml/2006/main">
                  <a:graphicData uri="http://schemas.microsoft.com/office/word/2010/wordprocessingShape">
                    <wps:wsp>
                      <wps:cNvCnPr/>
                      <wps:spPr>
                        <a:xfrm flipV="1">
                          <a:off x="0" y="0"/>
                          <a:ext cx="934720" cy="889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flip:y;margin-left:263.35pt;margin-top:43.45pt;height:0.7pt;width:73.6pt;z-index:251679744;mso-width-relative:page;mso-height-relative:page;" filled="f" stroked="t" coordsize="21600,21600" o:gfxdata="UEsDBAoAAAAAAIdO4kAAAAAAAAAAAAAAAAAEAAAAZHJzL1BLAwQUAAAACACHTuJAHxpNANgAAAAJ&#10;AQAADwAAAGRycy9kb3ducmV2LnhtbE2PPU/DMBCGdyT+g3VILBV12ookhDgdKsHAhlvB6sRuEhqf&#10;o/jahn/PMcF2H4/ee67czn4QFzfFPqCC1TIB4bAJtsdWwWH/8pCDiGTQmiGgU/DtImyr25vSFDZc&#10;8d1dNLWCQzAWRkFHNBZSxqZz3sRlGB3y7hgmb4jbqZV2MlcO94NcJ0kqvemRL3RmdLvONSd99gpe&#10;34jq/WGkxen4ob8+F7tZZ1qp+7tV8gyC3Ex/MPzqszpU7FSHM9ooBgWP6zRjVEGePoFgIM02XNQ8&#10;yDcgq1L+/6D6AVBLAwQUAAAACACHTuJASQ1hFgICAAD1AwAADgAAAGRycy9lMm9Eb2MueG1srVO9&#10;jhMxEO6ReAfLPdlc4CC3yuaKC0eDIBI//cRr71rynzy+bPISvAASHVSU1/M2HI/B2BvCcVBcwRbW&#10;2DP+Zr5vPy/Od9awrYyovWv4yWTKmXTCt9p1DX/39vLRnDNM4Fow3smG7yXy8+XDB4sh1HLme29a&#10;GRmBOKyH0PA+pVBXFYpeWsCJD9JRUvloIdE2dlUbYSB0a6rZdPq0GnxsQ/RCItLpakzyA2K8D6BX&#10;Sgu58uLKSpdG1CgNJKKEvQ7Il2VapaRIr5VCmZhpODFNZaUmFG/yWi0XUHcRQq/FYQS4zwh3OFnQ&#10;jpoeoVaQgF1F/ReU1SJ69CpNhLfVSKQoQixOpne0edNDkIULSY3hKDr+P1jxaruOTLfkhBlnDiz9&#10;8ZuP198/fP7x7ROtN1+/MMqQTEPAmqov3DoedhjWMXPeqWiZMjq8J5SiAvFiuyLy/iiy3CUm6PDs&#10;8ZNnM5JfUGo+Pyu/oBpBMliImF5Ib1kOGm60ywpADduXmKgxlf4qycfGsYEwT2enhAhkR0U2oNAG&#10;ooSuK3fRG91eamPyDYzd5sJEtoVsifJleoT7R1lusgLsx7qSGs3SS2ifu5alfSCtHL0RnkewsuXM&#10;SHpSOSJAqBNo87sSYvTDv0upt3H5hiyOPRDNgo8S52jj231Rvso7ckMZ+eDcbLfbe4pvv9b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8aTQDYAAAACQEAAA8AAAAAAAAAAQAgAAAAIgAAAGRycy9k&#10;b3ducmV2LnhtbFBLAQIUABQAAAAIAIdO4kBJDWEWAgIAAPUDAAAOAAAAAAAAAAEAIAAAACcBAABk&#10;cnMvZTJvRG9jLnhtbFBLBQYAAAAABgAGAFkBAACbBQAAAAA=&#10;">
                <v:fill on="f" focussize="0,0"/>
                <v:stroke color="#000000" joinstyle="round" endarrow="open"/>
                <v:imagedata o:title=""/>
                <o:lock v:ext="edit" aspectratio="f"/>
              </v:lin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4291330</wp:posOffset>
                </wp:positionH>
                <wp:positionV relativeFrom="paragraph">
                  <wp:posOffset>288290</wp:posOffset>
                </wp:positionV>
                <wp:extent cx="1219835" cy="561975"/>
                <wp:effectExtent l="5080" t="4445" r="13335" b="5080"/>
                <wp:wrapNone/>
                <wp:docPr id="13" name="流程图: 可选过程 13"/>
                <wp:cNvGraphicFramePr/>
                <a:graphic xmlns:a="http://schemas.openxmlformats.org/drawingml/2006/main">
                  <a:graphicData uri="http://schemas.microsoft.com/office/word/2010/wordprocessingShape">
                    <wps:wsp>
                      <wps:cNvSpPr/>
                      <wps:spPr>
                        <a:xfrm>
                          <a:off x="0" y="0"/>
                          <a:ext cx="1324610" cy="3721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sz w:val="24"/>
                                <w:szCs w:val="24"/>
                              </w:rPr>
                              <w:t>改民用水、电、燃气价格</w:t>
                            </w:r>
                          </w:p>
                        </w:txbxContent>
                      </wps:txbx>
                      <wps:bodyPr upright="1"/>
                    </wps:wsp>
                  </a:graphicData>
                </a:graphic>
              </wp:anchor>
            </w:drawing>
          </mc:Choice>
          <mc:Fallback>
            <w:pict>
              <v:shape id="_x0000_s1026" o:spid="_x0000_s1026" o:spt="176" type="#_x0000_t176" style="position:absolute;left:0pt;margin-left:337.9pt;margin-top:22.7pt;height:44.25pt;width:96.05pt;z-index:251670528;mso-width-relative:page;mso-height-relative:page;" fillcolor="#FFFFFF" filled="t" stroked="t" coordsize="21600,21600" o:gfxdata="UEsDBAoAAAAAAIdO4kAAAAAAAAAAAAAAAAAEAAAAZHJzL1BLAwQUAAAACACHTuJAnKL2ktYAAAAK&#10;AQAADwAAAGRycy9kb3ducmV2LnhtbE2PwU6EMBBA7yb+QzMm3tyC7LILUjZGoycv4iZeCx2BSKeE&#10;Fhb9eseTHifz8uZNcVztIBacfO9IQbyJQCA1zvTUKji9Pd0cQPigyejBESr4Qg/H8vKi0LlxZ3rF&#10;pQqtYAn5XCvoQhhzKX3TodV+40Yk3n24yerA49RKM+kzy+0gb6MolVb3xBc6PeJDh81nNVsF68t3&#10;nc3PcVOF7pDu35Pl8f4klbq+iqM7EAHX8AfDbz6nQ8lNtZvJeDEoSPc7Tg8KtrstCAZYlIGomUyS&#10;DGRZyP8vlD9QSwMEFAAAAAgAh07iQATsKS0uAgAAXwQAAA4AAABkcnMvZTJvRG9jLnhtbK1Uy47T&#10;MBTdI/EPlvc0TcsMEDUdoSllg6DSwAe4zk1iyS/ZbtPuYIUQCz5gfoAdK7bwNcPjL7h2QpkZWHRB&#10;Fsmxfe/xPcfXmZ3tlCRbcF4YXdJ8NKYENDeV0E1JX71c3ntIiQ9MV0waDSXdg6dn87t3Zp0tYGJa&#10;IytwBEm0Lzpb0jYEW2SZ5y0o5kfGgsbF2jjFAg5dk1WOdciuZDYZj0+zzrjKOsPBe5xd9It0YHTH&#10;EJq6FhwWhm8U6NCzOpAsoCTfCuvpPFVb18DDi7r2EIgsKSoN6Y2bIF7HdzafsaJxzLaCDyWwY0q4&#10;pUkxoXHTA9WCBUY2TvxFpQR3xps6jLhRWS8kOYIq8vEtby5aZiFpQau9PZju/x8tf75dOSIq7IQp&#10;JZopPPFvn998//j+6vJLQa4+fPr5+t2Pr29xgmAE2tVZX2DWhV25YeQRRu272qn4RVVklyzeHyyG&#10;XSAcJ/Pp5P5pju5zXJs+mOSIkSb7k22dD0/BKBJBSWtpuvOWufBYBnCaBVj1vZPsZttnPvT5v/Ni&#10;Bd5IUS2FlGngmvW5dGTLsAeW6Rm2vBEmNelK+uhkcoLFMWzsGhsKobJojtdN2u9Ghr9OPE7Pv4hj&#10;YQvm276AxBDDWKEEKkqoBVY90RUJe4v+a7x3NBajoKJEAl7TiFJkYEIeE4mGSh03gXQJBpfi2fWn&#10;FVHYrXdIGuHaVHvsg411omnR9TwJiSvYd+l4hjsSG/v6GPH1/8L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yi9pLWAAAACgEAAA8AAAAAAAAAAQAgAAAAIgAAAGRycy9kb3ducmV2LnhtbFBLAQIU&#10;ABQAAAAIAIdO4kAE7CktLgIAAF8EAAAOAAAAAAAAAAEAIAAAACUBAABkcnMvZTJvRG9jLnhtbFBL&#10;BQYAAAAABgAGAFkBAADFBQAAAAA=&#10;">
                <v:fill on="t" focussize="0,0"/>
                <v:stroke color="#000000" joinstyle="miter"/>
                <v:imagedata o:title=""/>
                <o:lock v:ext="edit" aspectratio="f"/>
                <v:textbox>
                  <w:txbxContent>
                    <w:p>
                      <w:pPr>
                        <w:rPr>
                          <w:sz w:val="24"/>
                        </w:rPr>
                      </w:pPr>
                      <w:r>
                        <w:rPr>
                          <w:rFonts w:hint="eastAsia"/>
                          <w:sz w:val="24"/>
                          <w:szCs w:val="24"/>
                        </w:rPr>
                        <w:t>改民用水、电、燃气价格</w:t>
                      </w:r>
                    </w:p>
                  </w:txbxContent>
                </v:textbox>
              </v:shap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1914525</wp:posOffset>
                </wp:positionH>
                <wp:positionV relativeFrom="paragraph">
                  <wp:posOffset>257810</wp:posOffset>
                </wp:positionV>
                <wp:extent cx="1406525" cy="682625"/>
                <wp:effectExtent l="4445" t="4445" r="17780" b="17780"/>
                <wp:wrapNone/>
                <wp:docPr id="14" name="矩形 14"/>
                <wp:cNvGraphicFramePr/>
                <a:graphic xmlns:a="http://schemas.openxmlformats.org/drawingml/2006/main">
                  <a:graphicData uri="http://schemas.microsoft.com/office/word/2010/wordprocessingShape">
                    <wps:wsp>
                      <wps:cNvSpPr/>
                      <wps:spPr>
                        <a:xfrm>
                          <a:off x="0" y="0"/>
                          <a:ext cx="1190625" cy="323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szCs w:val="24"/>
                              </w:rPr>
                              <w:t>区住房建设部门核发项目认定书</w:t>
                            </w:r>
                          </w:p>
                        </w:txbxContent>
                      </wps:txbx>
                      <wps:bodyPr upright="1"/>
                    </wps:wsp>
                  </a:graphicData>
                </a:graphic>
              </wp:anchor>
            </w:drawing>
          </mc:Choice>
          <mc:Fallback>
            <w:pict>
              <v:rect id="_x0000_s1026" o:spid="_x0000_s1026" o:spt="1" style="position:absolute;left:0pt;margin-left:150.75pt;margin-top:20.3pt;height:53.75pt;width:110.75pt;z-index:251668480;mso-width-relative:page;mso-height-relative:page;" fillcolor="#FFFFFF" filled="t" stroked="t" coordsize="21600,21600" o:gfxdata="UEsDBAoAAAAAAIdO4kAAAAAAAAAAAAAAAAAEAAAAZHJzL1BLAwQUAAAACACHTuJAUl17C9gAAAAK&#10;AQAADwAAAGRycy9kb3ducmV2LnhtbE2PQU+DQBCF7yb+h82YeLO7QNu0yNKDpiYeW3rpbYERUHaW&#10;sEuL/nrHkz1O5st738t2s+3FBUffOdIQLRQIpMrVHTUaTsX+aQPCB0O16R2hhm/0sMvv7zKT1u5K&#10;B7wcQyM4hHxqNLQhDKmUvmrRGr9wAxL/PtxoTeBzbGQ9miuH217GSq2lNR1xQ2sGfGmx+jpOVkPZ&#10;xSfzcyjelN3uk/A+F5/T+VXrx4dIPYMIOId/GP70WR1ydirdRLUXvYZERStGNSzVGgQDqzjhcSWT&#10;y00EMs/k7YT8F1BLAwQUAAAACACHTuJAnBo8nQkCAAA5BAAADgAAAGRycy9lMm9Eb2MueG1srVPN&#10;jtMwEL4j8Q6W7zRpl652o6Z7oJQLgpUWHmDqTBJL/pPtNunTIHHjIXgcxGswdkvp/hx6IAdnxh5/&#10;M98348XdqBXboQ/SmppPJyVnaIRtpOlq/vXL+s0NZyGCaUBZgzXfY+B3y9evFoOrcGZ7qxr0jEBM&#10;qAZX8z5GVxVFED1qCBPr0NBha72GSK7visbDQOhaFbOyvC4G6xvnrcAQaHd1OORHRH8JoG1bKXBl&#10;xVajiQdUjwoiUQq9dIEvc7VtiyJ+btuAkamaE9OYV0pC9iatxXIBVefB9VIcS4BLSnjCSYM0lPQE&#10;tYIIbOvlMygthbfBtnEirC4ORLIixGJaPtHmoQeHmQtJHdxJ9PD/YMWn3b1nsqFJeMuZAU0d//3t&#10;x6+f3xltkDqDCxUFPbh7f/QCmYnq2Hqd/kSCjVnR/UlRHCMTtDmd3pbXszlngs6uZlc38yx58e+2&#10;8yF+QKtZMmruqWNZSNh9DJEyUujfkJQsWCWbtVQqO77bvFOe7YC6u85fKpmuPApThg01v53nOoBG&#10;tqVRoZK0I9rBdDnfoxvhHLjM30vAqbAVhP5QQEZIYVBpGTHJBVWP0Lw3DYt7R8oaelE8FaOx4Uwh&#10;PcBk5cgIUl0SSeyUSdCYx/uoUmrToTHJiuNmJNBkbmyzpw5vnZddTwJPM5F0QhOVtTpOfxrZc5/s&#10;8xe//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XXsL2AAAAAoBAAAPAAAAAAAAAAEAIAAAACIA&#10;AABkcnMvZG93bnJldi54bWxQSwECFAAUAAAACACHTuJAnBo8nQkCAAA5BAAADgAAAAAAAAABACAA&#10;AAAnAQAAZHJzL2Uyb0RvYy54bWxQSwUGAAAAAAYABgBZAQAAogUAAAAA&#10;">
                <v:fill on="t" focussize="0,0"/>
                <v:stroke color="#000000" joinstyle="miter"/>
                <v:imagedata o:title=""/>
                <o:lock v:ext="edit" aspectratio="f"/>
                <v:textbox>
                  <w:txbxContent>
                    <w:p>
                      <w:pPr>
                        <w:jc w:val="center"/>
                        <w:rPr>
                          <w:sz w:val="24"/>
                        </w:rPr>
                      </w:pPr>
                      <w:r>
                        <w:rPr>
                          <w:rFonts w:hint="eastAsia"/>
                          <w:sz w:val="24"/>
                          <w:szCs w:val="24"/>
                        </w:rPr>
                        <w:t>区住房建设部门核发项目认定书</w:t>
                      </w:r>
                    </w:p>
                  </w:txbxContent>
                </v:textbox>
              </v:rect>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984885</wp:posOffset>
                </wp:positionH>
                <wp:positionV relativeFrom="paragraph">
                  <wp:posOffset>506095</wp:posOffset>
                </wp:positionV>
                <wp:extent cx="919480" cy="8255"/>
                <wp:effectExtent l="0" t="48260" r="13970" b="57785"/>
                <wp:wrapNone/>
                <wp:docPr id="15" name="直接连接符 15"/>
                <wp:cNvGraphicFramePr/>
                <a:graphic xmlns:a="http://schemas.openxmlformats.org/drawingml/2006/main">
                  <a:graphicData uri="http://schemas.microsoft.com/office/word/2010/wordprocessingShape">
                    <wps:wsp>
                      <wps:cNvCnPr/>
                      <wps:spPr>
                        <a:xfrm flipH="1" flipV="1">
                          <a:off x="0" y="0"/>
                          <a:ext cx="919480" cy="825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flip:x y;margin-left:77.55pt;margin-top:39.85pt;height:0.65pt;width:72.4pt;z-index:251678720;mso-width-relative:page;mso-height-relative:page;" filled="f" stroked="t" coordsize="21600,21600" o:gfxdata="UEsDBAoAAAAAAIdO4kAAAAAAAAAAAAAAAAAEAAAAZHJzL1BLAwQUAAAACACHTuJAdd1eP9kAAAAJ&#10;AQAADwAAAGRycy9kb3ducmV2LnhtbE2PwU7DMBBE70j8g7VI3KiditImxKlEKQeEeqBUPW/jJQ7E&#10;dhS7beDrWU5wHO3TzNtyObpOnGiIbfAasokCQb4OpvWNht3b080CREzoDXbBk4YvirCsLi9KLEw4&#10;+1c6bVMjuMTHAjXYlPpCylhbchgnoSfPt/cwOEwch0aaAc9c7jo5VepOOmw9L1jsaWWp/twenQbp&#10;3F6t9x+7NdqXVdjcfj+PD49aX19l6h5EojH9wfCrz+pQsdMhHL2JouM8m2WMapjncxAMTPM8B3HQ&#10;sMgUyKqU/z+ofgBQSwMEFAAAAAgAh07iQMl9ID8GAgAA/wMAAA4AAABkcnMvZTJvRG9jLnhtbK1T&#10;vY4TMRDukXgHyz3ZJCIot8rmigsHBYJIwPUTr5215D95fNnkJXgBJDqoKOl5G47HYOzNheOguIIt&#10;rLFn/M18335enO+tYTsZUXvX8MlozJl0wrfabRv+/t3lkzlnmMC1YLyTDT9I5OfLx48Wfajl1Hfe&#10;tDIyAnFY96HhXUqhrioUnbSAIx+ko6Ty0UKibdxWbYSe0K2ppuPxs6r3sQ3RC4lIp6shyY+I8SGA&#10;Xikt5MqLaytdGlCjNJCIEnY6IF+WaZWSIr1RCmVipuHENJWVmlC8yWu1XEC9jRA6LY4jwENGuMfJ&#10;gnbU9AS1ggTsOuq/oKwW0aNXaSS8rQYiRRFiMRnf0+ZtB0EWLiQ1hpPo+P9gxevdOjLdkhNmnDmw&#10;9MdvPn778eHzz++faL35+oVRhmTqA9ZUfeHW8bjDsI6Z815Fy5TR4SWh8BJd5SjniCHbF7kPJ7nl&#10;PjFBh2eTs6dz+hGCUvPprHSpBrh8NURML6S3LAcNN9plLaCG3StMNAKV3pbkY+NYT5izKfEQQMZU&#10;ZAgKbSBy6LblLnqj20ttTL6Bcbu5MJHtIJujfJko4f5RlpusALuhrqQG23QS2ueuZekQSDVHr4Xn&#10;EaxsOTOSHleOCBDqBNr8roQYff/vUuptXL4hi3ePRLP0g9g52vj2UP5BlXfkizLy0cPZeHf3FN99&#10;t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d1eP9kAAAAJAQAADwAAAAAAAAABACAAAAAiAAAA&#10;ZHJzL2Rvd25yZXYueG1sUEsBAhQAFAAAAAgAh07iQMl9ID8GAgAA/wMAAA4AAAAAAAAAAQAgAAAA&#10;KAEAAGRycy9lMm9Eb2MueG1sUEsFBgAAAAAGAAYAWQEAAKAFAAAAAA==&#10;">
                <v:fill on="f" focussize="0,0"/>
                <v:stroke color="#000000" joinstyle="round" endarrow="open"/>
                <v:imagedata o:title=""/>
                <o:lock v:ext="edit" aspectratio="f"/>
              </v:lin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-478790</wp:posOffset>
                </wp:positionH>
                <wp:positionV relativeFrom="paragraph">
                  <wp:posOffset>167640</wp:posOffset>
                </wp:positionV>
                <wp:extent cx="1428750" cy="1033145"/>
                <wp:effectExtent l="4445" t="4445" r="14605" b="10160"/>
                <wp:wrapNone/>
                <wp:docPr id="16" name="流程图: 可选过程 16"/>
                <wp:cNvGraphicFramePr/>
                <a:graphic xmlns:a="http://schemas.openxmlformats.org/drawingml/2006/main">
                  <a:graphicData uri="http://schemas.microsoft.com/office/word/2010/wordprocessingShape">
                    <wps:wsp>
                      <wps:cNvSpPr/>
                      <wps:spPr>
                        <a:xfrm>
                          <a:off x="0" y="0"/>
                          <a:ext cx="1428750" cy="5721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szCs w:val="24"/>
                              </w:rPr>
                            </w:pPr>
                            <w:r>
                              <w:rPr>
                                <w:rFonts w:hint="eastAsia"/>
                                <w:sz w:val="24"/>
                                <w:szCs w:val="24"/>
                              </w:rPr>
                              <w:t>房源报备：</w:t>
                            </w:r>
                            <w:r>
                              <w:rPr>
                                <w:sz w:val="24"/>
                                <w:szCs w:val="24"/>
                              </w:rPr>
                              <w:t>市保障性租赁住房管理服务平台</w:t>
                            </w:r>
                            <w:r>
                              <w:rPr>
                                <w:rFonts w:hint="eastAsia"/>
                                <w:sz w:val="24"/>
                                <w:szCs w:val="24"/>
                              </w:rPr>
                              <w:t>注册、上传房源</w:t>
                            </w:r>
                          </w:p>
                        </w:txbxContent>
                      </wps:txbx>
                      <wps:bodyPr upright="1"/>
                    </wps:wsp>
                  </a:graphicData>
                </a:graphic>
              </wp:anchor>
            </w:drawing>
          </mc:Choice>
          <mc:Fallback>
            <w:pict>
              <v:shape id="_x0000_s1026" o:spid="_x0000_s1026" o:spt="176" type="#_x0000_t176" style="position:absolute;left:0pt;margin-left:-37.7pt;margin-top:13.2pt;height:81.35pt;width:112.5pt;z-index:251672576;mso-width-relative:page;mso-height-relative:page;" fillcolor="#FFFFFF" filled="t" stroked="t" coordsize="21600,21600" o:gfxdata="UEsDBAoAAAAAAIdO4kAAAAAAAAAAAAAAAAAEAAAAZHJzL1BLAwQUAAAACACHTuJAeKP+dtkAAAAK&#10;AQAADwAAAGRycy9kb3ducmV2LnhtbE2PwU7DMAyG70i8Q2QkblvaMbq2azohEJy4UCZxTRvTVGuc&#10;qkm7wtOTndjJtvzp9+fisJiezTi6zpKAeB0BQ2qs6qgVcPx8XaXAnJekZG8JBfygg0N5e1PIXNkz&#10;feBc+ZaFEHK5FKC9H3LOXaPRSLe2A1LYfdvRSB/GseVqlOcQbnq+iaKEG9lRuKDlgM8am1M1GQHL&#10;+2+dTW9xU3mdJruvh/nl6ciFuL+Loz0wj4v/h+GiH9ShDE61nUg51gtY7R63ARWwSUK9ANssAVaH&#10;Js1i4GXBr18o/wBQSwMEFAAAAAgAh07iQDhs7GMvAgAAXwQAAA4AAABkcnMvZTJvRG9jLnhtbK1U&#10;zY7TMBC+I/EOlu80baG7S9R0hbaUC4KVFh7AdSaJJf/Jdpv0BieEOPAAvAA3TlzhaZaft2DshNJd&#10;OPSAD87Ynvlmvs/jzM87JckWnBdGF3QyGlMCmptS6LqgL1+s7p1R4gPTJZNGQ0F34On54u6deWtz&#10;mJrGyBIcQRDt89YWtAnB5lnmeQOK+ZGxoPGwMk6xgEtXZ6VjLaIrmU3H45OsNa60znDwHneX/SEd&#10;EN0xgKaqBIel4RsFOvSoDiQLSMk3wnq6SNVWFfDwvKo8BCILikxDmjEJ2us4Z4s5y2vHbCP4UAI7&#10;poRbnBQTGpPuoZYsMLJx4i8oJbgz3lRhxI3KeiJJEWQxGd/S5qphFhIXlNrbvej+/8HyZ9tLR0SJ&#10;nXBCiWYKb/zb59ffP767/vAlJ9fvP/189fbH1ze4QdAD5WqtzzHqyl66YeXRjNy7yqn4RVakSxLv&#10;9hJDFwjHzcmD6dnpDNXneDY7nU7uzyJo9ifaOh+egFEkGgWtpGkvGubCIxnAaRbgsu+dJDfbPvWh&#10;j/8dFyvwRopyJaRMC1evL6QjW4Y9sEpjSHnDTWrSFvThbDrD4hg2doUNhaayKI7Xdcp3I8IfAo/T&#10;+BdwLGzJfNMXkBCiG8uVQEbJaoCVj3VJws6i/hrfHY3FKCgpkYDPNFrJMzAhj/FEQaWOSSA9gkGl&#10;eHf9bUUrdOsOQaO5NuUO+2BjnagbVH2SiMQT7Lt0PcMbiY19uEb78L+w+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4o/522QAAAAoBAAAPAAAAAAAAAAEAIAAAACIAAABkcnMvZG93bnJldi54bWxQ&#10;SwECFAAUAAAACACHTuJAOGzsYy8CAABfBAAADgAAAAAAAAABACAAAAAoAQAAZHJzL2Uyb0RvYy54&#10;bWxQSwUGAAAAAAYABgBZAQAAyQUAAAAA&#10;">
                <v:fill on="t" focussize="0,0"/>
                <v:stroke color="#000000" joinstyle="miter"/>
                <v:imagedata o:title=""/>
                <o:lock v:ext="edit" aspectratio="f"/>
                <v:textbox>
                  <w:txbxContent>
                    <w:p>
                      <w:pPr>
                        <w:rPr>
                          <w:sz w:val="24"/>
                          <w:szCs w:val="24"/>
                        </w:rPr>
                      </w:pPr>
                      <w:r>
                        <w:rPr>
                          <w:rFonts w:hint="eastAsia"/>
                          <w:sz w:val="24"/>
                          <w:szCs w:val="24"/>
                        </w:rPr>
                        <w:t>房源报备：</w:t>
                      </w:r>
                      <w:r>
                        <w:rPr>
                          <w:sz w:val="24"/>
                          <w:szCs w:val="24"/>
                        </w:rPr>
                        <w:t>市保障性租赁住房管理服务平台</w:t>
                      </w:r>
                      <w:r>
                        <w:rPr>
                          <w:rFonts w:hint="eastAsia"/>
                          <w:sz w:val="24"/>
                          <w:szCs w:val="24"/>
                        </w:rPr>
                        <w:t>注册、上传房源</w:t>
                      </w:r>
                    </w:p>
                  </w:txbxContent>
                </v:textbox>
              </v:shape>
            </w:pict>
          </mc:Fallback>
        </mc:AlternateContent>
      </w:r>
    </w:p>
    <w:p>
      <w:pPr>
        <w:pStyle w:val="6"/>
        <w:spacing w:afterAutospacing="0"/>
        <w:jc w:val="both"/>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1717675</wp:posOffset>
                </wp:positionH>
                <wp:positionV relativeFrom="paragraph">
                  <wp:posOffset>459105</wp:posOffset>
                </wp:positionV>
                <wp:extent cx="894715" cy="532130"/>
                <wp:effectExtent l="0" t="0" r="635" b="1270"/>
                <wp:wrapNone/>
                <wp:docPr id="17" name="文本框 17"/>
                <wp:cNvGraphicFramePr/>
                <a:graphic xmlns:a="http://schemas.openxmlformats.org/drawingml/2006/main">
                  <a:graphicData uri="http://schemas.microsoft.com/office/word/2010/wordprocessingShape">
                    <wps:wsp>
                      <wps:cNvSpPr txBox="1"/>
                      <wps:spPr>
                        <a:xfrm>
                          <a:off x="0" y="0"/>
                          <a:ext cx="723265" cy="504825"/>
                        </a:xfrm>
                        <a:prstGeom prst="rect">
                          <a:avLst/>
                        </a:prstGeom>
                        <a:solidFill>
                          <a:srgbClr val="FFFFFF"/>
                        </a:solidFill>
                        <a:ln>
                          <a:noFill/>
                        </a:ln>
                        <a:effectLst/>
                      </wps:spPr>
                      <wps:txbx>
                        <w:txbxContent>
                          <w:p>
                            <w:pPr>
                              <w:jc w:val="center"/>
                              <w:rPr>
                                <w:sz w:val="24"/>
                                <w:szCs w:val="24"/>
                              </w:rPr>
                            </w:pPr>
                            <w:r>
                              <w:rPr>
                                <w:rFonts w:hint="eastAsia"/>
                                <w:sz w:val="24"/>
                                <w:szCs w:val="24"/>
                              </w:rPr>
                              <w:t>新申请改建项目</w:t>
                            </w:r>
                          </w:p>
                        </w:txbxContent>
                      </wps:txbx>
                      <wps:bodyPr upright="1"/>
                    </wps:wsp>
                  </a:graphicData>
                </a:graphic>
              </wp:anchor>
            </w:drawing>
          </mc:Choice>
          <mc:Fallback>
            <w:pict>
              <v:shape id="_x0000_s1026" o:spid="_x0000_s1026" o:spt="202" type="#_x0000_t202" style="position:absolute;left:0pt;margin-left:135.25pt;margin-top:36.15pt;height:41.9pt;width:70.45pt;z-index:251674624;mso-width-relative:page;mso-height-relative:page;" fillcolor="#FFFFFF" filled="t" stroked="f" coordsize="21600,21600" o:gfxdata="UEsDBAoAAAAAAIdO4kAAAAAAAAAAAAAAAAAEAAAAZHJzL1BLAwQUAAAACACHTuJAZWXoLNgAAAAK&#10;AQAADwAAAGRycy9kb3ducmV2LnhtbE2Py07DMBBF90j8gzVIbBC1HfKgIU4lkEBs+/gAJ54mUWM7&#10;it2m/XuGFSxH9+jeM9Xmakd2wTkM3imQKwEMXevN4DoFh/3n8yuwELUzevQOFdwwwKa+v6t0afzi&#10;tnjZxY5RiQulVtDHOJWch7ZHq8PKT+goO/rZ6kjn3HEz64XK7cgTIXJu9eBoodcTfvTYnnZnq+D4&#10;vTxl66X5iodim+bveigaf1Pq8UGKN2ARr/EPhl99UoeanBp/diawUUFSiIxQBUXyAoyAVMoUWENk&#10;lkvgdcX/v1D/AFBLAwQUAAAACACHTuJAaKzSoMYBAACGAwAADgAAAGRycy9lMm9Eb2MueG1srVNB&#10;btswELwX6B8I3mspap0EguUAqeFeirZA0gfQFCkRILkESVvyB9of9NRL732X39ElpbhpeskhOkjL&#10;5XB2Z5Za3YxGk4PwQYFt6MWipERYDq2yXUO/3m/fXFMSIrMt02BFQ48i0Jv161erwdWigh50KzxB&#10;EhvqwTW0j9HVRRF4LwwLC3DC4qYEb1jEpe+K1rMB2Y0uqrK8LAbwrfPARQiY3UybdGb0zyEEKRUX&#10;G+B7I2ycWL3QLKKk0CsX6Dp3K6Xg8bOUQUSiG4pKY35jEYx36V2sV6zuPHO94nML7DktPNFkmLJY&#10;9Ey1YZGRvVf/URnFPQSQccHBFJOQ7AiquCifeHPXMyeyFrQ6uLPp4eVo+afDF09UizfhihLLDE78&#10;9OP76efv069vBHNo0OBCjbg7h8g43sKI4Id8wGTSPUpv0hcVEdxHe49ne8UYCcfkVfW2ulxSwnFr&#10;Wb67rpaJpfh72PkQPwgwJAUN9Ti9bCo7fAxxgj5AUq0AWrVbpXVe+G73XntyYDjpbX5m9n9g2iaw&#10;hXRsYpwyIt+VuUwSPAlLURx34+zCDtojmrB3XnU9dphtKBIIx5OlzFcpzf/xGuPHv8/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Vl6CzYAAAACgEAAA8AAAAAAAAAAQAgAAAAIgAAAGRycy9kb3du&#10;cmV2LnhtbFBLAQIUABQAAAAIAIdO4kBorNKgxgEAAIYDAAAOAAAAAAAAAAEAIAAAACcBAABkcnMv&#10;ZTJvRG9jLnhtbFBLBQYAAAAABgAGAFkBAABfBQAAAAA=&#10;">
                <v:fill on="t" focussize="0,0"/>
                <v:stroke on="f"/>
                <v:imagedata o:title=""/>
                <o:lock v:ext="edit" aspectratio="f"/>
                <v:textbox>
                  <w:txbxContent>
                    <w:p>
                      <w:pPr>
                        <w:jc w:val="center"/>
                        <w:rPr>
                          <w:sz w:val="24"/>
                          <w:szCs w:val="24"/>
                        </w:rPr>
                      </w:pPr>
                      <w:r>
                        <w:rPr>
                          <w:rFonts w:hint="eastAsia"/>
                          <w:sz w:val="24"/>
                          <w:szCs w:val="24"/>
                        </w:rPr>
                        <w:t>新申请改建项目</w:t>
                      </w:r>
                    </w:p>
                  </w:txbxContent>
                </v:textbox>
              </v:shap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2581910</wp:posOffset>
                </wp:positionH>
                <wp:positionV relativeFrom="paragraph">
                  <wp:posOffset>386080</wp:posOffset>
                </wp:positionV>
                <wp:extent cx="3175" cy="633095"/>
                <wp:effectExtent l="48895" t="0" r="62230" b="14605"/>
                <wp:wrapNone/>
                <wp:docPr id="18" name="直接连接符 18"/>
                <wp:cNvGraphicFramePr/>
                <a:graphic xmlns:a="http://schemas.openxmlformats.org/drawingml/2006/main">
                  <a:graphicData uri="http://schemas.microsoft.com/office/word/2010/wordprocessingShape">
                    <wps:wsp>
                      <wps:cNvCnPr/>
                      <wps:spPr>
                        <a:xfrm flipH="1">
                          <a:off x="0" y="0"/>
                          <a:ext cx="3175" cy="6330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flip:x;margin-left:203.3pt;margin-top:30.4pt;height:49.85pt;width:0.25pt;z-index:251677696;mso-width-relative:page;mso-height-relative:page;" filled="f" stroked="t" coordsize="21600,21600" o:gfxdata="UEsDBAoAAAAAAIdO4kAAAAAAAAAAAAAAAAAEAAAAZHJzL1BLAwQUAAAACACHTuJAeWOVudcAAAAK&#10;AQAADwAAAGRycy9kb3ducmV2LnhtbE2PMU/DMBCFdyT+g3VILBW1g4qLQpwOlWBgI63K6sRuEhqf&#10;o/jahn/PMcF4uk/vfa/YzGEQFz+lPqKBbKlAeGyi67E1sN+9PjyDSGTR2SGiN/DtE2zK25vC5i5e&#10;8cNfKmoFh2DKrYGOaMylTE3ng03LOHrk3zFOwRKfUyvdZK8cHgb5qJSWwfbIDZ0d/bbzzak6BwNv&#10;70T1bj/S4nQ8VF+fi+1crStj7u8y9QKC/Ex/MPzqszqU7FTHM7okBgMrpTWjBrTiCQys1DoDUTOp&#10;1RPIspD/J5Q/UEsDBBQAAAAIAIdO4kBblOz6AAIAAPUDAAAOAAAAZHJzL2Uyb0RvYy54bWytU0uO&#10;EzEQ3SNxB8t70p1EGZhWOrOYMLBAEAk4QMWftCX/ZHvSySW4ABI7WLFkP7dhOAZldxOGgcUs6IVV&#10;5Xp+rve6vLw4GE32IkTlbEunk5oSYZnjyu5a+v7d1ZNnlMQEloN2VrT0KCK9WD1+tOx9I2auc5qL&#10;QJDExqb3Le1S8k1VRdYJA3HivLBYlC4YSJiGXcUD9MhudDWr67Oqd4H74JiIEXfXQ5GOjOEhhE5K&#10;xcTasWsjbBpYg9CQUFLslI90VbqVUrD0RsooEtEtRaWprHgJxtu8VqslNLsAvlNsbAEe0sI9TQaU&#10;xUtPVGtIQK6D+ovKKBZcdDJNmDPVIKQ4giqm9T1v3nbgRdGCVkd/Mj3+P1r2er8JRHGcBPzvFgz+&#10;8duP375/+Pzj5hOut1+/EKygTb2PDaIv7SaMWfSbkDUfZDBEauVfIktxAXWRQzH5eDJZHBJhuDmf&#10;Pl1QwrBwNp/X54vMXQ0kmcyHmF4IZ0gOWqqVzQ5AA/tXMQ3QX5C8rS3pW3q+mGVOwHGUOAYYGo+S&#10;ot2Vs9Fpxa+U1vlEDLvtpQ5kD3kkyje28AcsX7KG2A24UsowaDoB/LnlJB09emXxjdDcghGcEi3w&#10;SeWoIBMo/RsJIbj+31CUr23mFmViR6HZ8MHiHG0dPxbnq5zhNBTXxsnN43Y3x/jua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jlbnXAAAACgEAAA8AAAAAAAAAAQAgAAAAIgAAAGRycy9kb3du&#10;cmV2LnhtbFBLAQIUABQAAAAIAIdO4kBblOz6AAIAAPUDAAAOAAAAAAAAAAEAIAAAACYBAABkcnMv&#10;ZTJvRG9jLnhtbFBLBQYAAAAABgAGAFkBAACYBQAAAAA=&#10;">
                <v:fill on="f" focussize="0,0"/>
                <v:stroke color="#000000" joinstyle="round" endarrow="open"/>
                <v:imagedata o:title=""/>
                <o:lock v:ext="edit" aspectratio="f"/>
              </v:line>
            </w:pict>
          </mc:Fallback>
        </mc:AlternateContent>
      </w:r>
    </w:p>
    <w:p>
      <w:pPr>
        <w:pStyle w:val="6"/>
        <w:spacing w:afterAutospacing="0"/>
        <w:jc w:val="both"/>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313690</wp:posOffset>
                </wp:positionH>
                <wp:positionV relativeFrom="paragraph">
                  <wp:posOffset>68580</wp:posOffset>
                </wp:positionV>
                <wp:extent cx="6985" cy="548640"/>
                <wp:effectExtent l="43180" t="0" r="64135" b="3810"/>
                <wp:wrapNone/>
                <wp:docPr id="19" name="直接连接符 19"/>
                <wp:cNvGraphicFramePr/>
                <a:graphic xmlns:a="http://schemas.openxmlformats.org/drawingml/2006/main">
                  <a:graphicData uri="http://schemas.microsoft.com/office/word/2010/wordprocessingShape">
                    <wps:wsp>
                      <wps:cNvCnPr/>
                      <wps:spPr>
                        <a:xfrm flipV="1">
                          <a:off x="0" y="0"/>
                          <a:ext cx="6985" cy="5486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4.7pt;margin-top:5.4pt;height:43.2pt;width:0.55pt;z-index:251675648;mso-width-relative:page;mso-height-relative:page;" filled="f" stroked="t" coordsize="21600,21600" o:gfxdata="UEsDBAoAAAAAAIdO4kAAAAAAAAAAAAAAAAAEAAAAZHJzL1BLAwQUAAAACACHTuJAqNzrx9YAAAAH&#10;AQAADwAAAGRycy9kb3ducmV2LnhtbE2PwW7CMBBE75X6D9ZW6gUVGwSlpHE4ILWH3jCovTrxkqTE&#10;6yg2kP59l1N7nJ3RzNt8M/pOXHCIbSANs6kCgVQF11Kt4bB/e3oBEZMlZ7tAqOEHI2yK+7vcZi5c&#10;aYcXk2rBJRQzq6FJqc+kjFWD3sZp6JHYO4bB28RyqKUb7JXLfSfnSj1Lb1vihcb2uG2wOpmz1/D+&#10;kVK5P/Rpcjp+mu+vyXY0K6P148NMvYJIOKa/MNzwGR0KZirDmVwUnYbFesFJviv+gP2lWoIoNaxX&#10;c5BFLv/zF79QSwMEFAAAAAgAh07iQPmpfsoGAgAA8wMAAA4AAABkcnMvZTJvRG9jLnhtbK1TS44T&#10;MRDdI3EHy3vSSTSJMq10ZjFh2CCIxGdf8afbkn+ynXRyCS6AxA5WLNlzmxmOQdkdMjCwmAW9sMqu&#10;6lf1np+XVwejyV6EqJxt6GQ0pkRY5riybUPfvb15tqAkJrActLOioUcR6dXq6ZNl72sxdZ3TXASC&#10;IDbWvW9ol5KvqyqyThiII+eFxaR0wUDCbWgrHqBHdKOr6Xg8r3oXuA+OiRjxdD0k6QkxPAbQSamY&#10;WDu2M8KmATUIDQkpxU75SFdlWikFS6+ljCIR3VBkmsqKTTDe5rVaLaFuA/hOsdMI8JgRHnAyoCw2&#10;PUOtIQHZBfUXlFEsuOhkGjFnqoFIUQRZTMYPtHnTgReFC0od/Vn0+P9g2av9JhDF0QmXlFgweON3&#10;H7/dfvj84/snXO++fiGYQZl6H2usvrabcNpFvwmZ80EGQ6RW/j2iFBWQFzkUkY9nkcUhEYaH88vF&#10;jBKGidnFYn5RrqAaQDKYDzG9EM6QHDRUK5sVgBr2L2PCxlj6qyQfa0v6hl7OphkT0I4SbYCh8Ugp&#10;2rb8G51W/EZpnf+Iod1e60D2kC1RvkwPcf8oy03WELuhrqQGs3QC+HPLSTp61MriG6F5BCM4JVrg&#10;k8oRAkKdQOn7SgjB9f8uxd7a4ghZ4kHUHG0dP+Ld7HxQbYdSTMqYOYNeKAOffJvN9vu+IN2/1d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Nzrx9YAAAAHAQAADwAAAAAAAAABACAAAAAiAAAAZHJz&#10;L2Rvd25yZXYueG1sUEsBAhQAFAAAAAgAh07iQPmpfsoGAgAA8wMAAA4AAAAAAAAAAQAgAAAAJQEA&#10;AGRycy9lMm9Eb2MueG1sUEsFBgAAAAAGAAYAWQEAAJ0FAAAAAA==&#10;">
                <v:fill on="f" focussize="0,0"/>
                <v:stroke color="#000000" joinstyle="round" endarrow="open"/>
                <v:imagedata o:title=""/>
                <o:lock v:ext="edit" aspectratio="f"/>
              </v:line>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1670050</wp:posOffset>
                </wp:positionH>
                <wp:positionV relativeFrom="paragraph">
                  <wp:posOffset>447040</wp:posOffset>
                </wp:positionV>
                <wp:extent cx="1898015" cy="736600"/>
                <wp:effectExtent l="4445" t="5080" r="21590" b="20320"/>
                <wp:wrapNone/>
                <wp:docPr id="20" name="矩形 20"/>
                <wp:cNvGraphicFramePr/>
                <a:graphic xmlns:a="http://schemas.openxmlformats.org/drawingml/2006/main">
                  <a:graphicData uri="http://schemas.microsoft.com/office/word/2010/wordprocessingShape">
                    <wps:wsp>
                      <wps:cNvSpPr/>
                      <wps:spPr>
                        <a:xfrm>
                          <a:off x="0" y="0"/>
                          <a:ext cx="147637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rFonts w:hint="eastAsia"/>
                                <w:sz w:val="24"/>
                                <w:szCs w:val="24"/>
                              </w:rPr>
                              <w:t>施工许可或开工建设信息录入管理证明书</w:t>
                            </w:r>
                          </w:p>
                        </w:txbxContent>
                      </wps:txbx>
                      <wps:bodyPr upright="1"/>
                    </wps:wsp>
                  </a:graphicData>
                </a:graphic>
              </wp:anchor>
            </w:drawing>
          </mc:Choice>
          <mc:Fallback>
            <w:pict>
              <v:rect id="_x0000_s1026" o:spid="_x0000_s1026" o:spt="1" style="position:absolute;left:0pt;margin-left:131.5pt;margin-top:35.2pt;height:58pt;width:149.45pt;z-index:251669504;mso-width-relative:page;mso-height-relative:page;" fillcolor="#FFFFFF" filled="t" stroked="t" coordsize="21600,21600" o:gfxdata="UEsDBAoAAAAAAIdO4kAAAAAAAAAAAAAAAAAEAAAAZHJzL1BLAwQUAAAACACHTuJAAeyGB9kAAAAK&#10;AQAADwAAAGRycy9kb3ducmV2LnhtbE2PQU+DQBCF7yb+h82YeLO70IotZelBUxOPLb14W2AKKDtL&#10;2KVFf73jSY+T+fLe97LdbHtxwdF3jjRECwUCqXJ1R42GU7F/WIPwwVBtekeo4Qs97PLbm8yktbvS&#10;AS/H0AgOIZ8aDW0IQyqlr1q0xi/cgMS/sxutCXyOjaxHc+Vw28tYqURa0xE3tGbA5xarz+NkNZRd&#10;fDLfh+JV2c1+Gd7m4mN6f9H6/i5SWxAB5/AHw68+q0POTqWbqPai1xAnS94SNDypFQgGHpNoA6Jk&#10;cp2sQOaZ/D8h/wFQSwMEFAAAAAgAh07iQFI21ccKAgAAOQQAAA4AAABkcnMvZTJvRG9jLnhtbK1T&#10;zY7TMBC+I/EOlu80aXe7y0ZN90ApFwQrLTyA60wSS/6Tx23Sp0HixkPwOIjXYOyW0l049EAOzow9&#10;/ma+b8aL+9FotoOAytmaTyclZ2Cla5Ttav750/rVa84wCtsI7SzUfA/I75cvXywGX8HM9U43EBiB&#10;WKwGX/M+Rl8VBcoejMCJ82DpsHXBiEhu6IomiIHQjS5mZXlTDC40PjgJiLS7OhzyI2K4BNC1rZKw&#10;cnJrwMYDagAtIlHCXnnky1xt24KMH9sWITJdc2Ia80pJyN6ktVguRNUF4XsljyWIS0p4xskIZSnp&#10;CWolomDboP6CMkoGh66NE+lMcSCSFSEW0/KZNo+98JC5kNToT6Lj/4OVH3YPgamm5jOSxApDHf/5&#10;5duP718ZbZA6g8eKgh79Qzh6SGaiOrbBpD+RYGNWdH9SFMbIJG1Or29vrm7nnEk6u76bX5UZtPhz&#10;2weM78AZloyaB+pYFlLs3mOkjBT6OyQlQ6dVs1ZaZyd0mzc6sJ2g7q7zl0qmK0/CtGVDze/ms1SH&#10;oJFtaVTINJ5oo+1yvic38By4zN+/gFNhK4H9oYCMkMJEZVSEJJeoehDNW9uwuPekrKUXxVMxBhrO&#10;NNADTFaOjELpSyKJnbYJGvJ4H1VKbTo0Jllx3IwEmsyNa/bU4a0PqutJ4Gkmkk5oorJWx+lPI3vu&#10;k33+4p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HshgfZAAAACgEAAA8AAAAAAAAAAQAgAAAA&#10;IgAAAGRycy9kb3ducmV2LnhtbFBLAQIUABQAAAAIAIdO4kBSNtXHCgIAADkEAAAOAAAAAAAAAAEA&#10;IAAAACgBAABkcnMvZTJvRG9jLnhtbFBLBQYAAAAABgAGAFkBAACkBQAAAAA=&#10;">
                <v:fill on="t" focussize="0,0"/>
                <v:stroke color="#000000" joinstyle="miter"/>
                <v:imagedata o:title=""/>
                <o:lock v:ext="edit" aspectratio="f"/>
                <v:textbox>
                  <w:txbxContent>
                    <w:p>
                      <w:pPr>
                        <w:rPr>
                          <w:sz w:val="24"/>
                        </w:rPr>
                      </w:pPr>
                      <w:r>
                        <w:rPr>
                          <w:rFonts w:hint="eastAsia"/>
                          <w:sz w:val="24"/>
                          <w:szCs w:val="24"/>
                        </w:rPr>
                        <w:t>施工许可或开工建设信息录入管理证明书</w:t>
                      </w:r>
                    </w:p>
                  </w:txbxContent>
                </v:textbox>
              </v:rect>
            </w:pict>
          </mc:Fallback>
        </mc:AlternateContent>
      </w:r>
    </w:p>
    <w:p>
      <w:pPr>
        <w:pStyle w:val="6"/>
        <w:spacing w:afterAutospacing="0"/>
        <w:jc w:val="both"/>
        <w:rPr>
          <w:rFonts w:hint="default" w:ascii="Times New Roman" w:hAnsi="Times New Roman" w:cs="Times New Roman"/>
          <w:color w:val="auto"/>
          <w:kern w:val="2"/>
          <w:sz w:val="32"/>
          <w:szCs w:val="32"/>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-563880</wp:posOffset>
                </wp:positionH>
                <wp:positionV relativeFrom="paragraph">
                  <wp:posOffset>30480</wp:posOffset>
                </wp:positionV>
                <wp:extent cx="1708150" cy="522605"/>
                <wp:effectExtent l="4445" t="4445" r="20955" b="6350"/>
                <wp:wrapNone/>
                <wp:docPr id="21" name="矩形 21"/>
                <wp:cNvGraphicFramePr/>
                <a:graphic xmlns:a="http://schemas.openxmlformats.org/drawingml/2006/main">
                  <a:graphicData uri="http://schemas.microsoft.com/office/word/2010/wordprocessingShape">
                    <wps:wsp>
                      <wps:cNvSpPr/>
                      <wps:spPr>
                        <a:xfrm>
                          <a:off x="0" y="0"/>
                          <a:ext cx="16287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szCs w:val="24"/>
                              </w:rPr>
                            </w:pPr>
                            <w:r>
                              <w:rPr>
                                <w:rFonts w:hint="eastAsia"/>
                                <w:sz w:val="24"/>
                                <w:szCs w:val="24"/>
                              </w:rPr>
                              <w:t>按方案实施、完工验收</w:t>
                            </w:r>
                          </w:p>
                        </w:txbxContent>
                      </wps:txbx>
                      <wps:bodyPr upright="1"/>
                    </wps:wsp>
                  </a:graphicData>
                </a:graphic>
              </wp:anchor>
            </w:drawing>
          </mc:Choice>
          <mc:Fallback>
            <w:pict>
              <v:rect id="_x0000_s1026" o:spid="_x0000_s1026" o:spt="1" style="position:absolute;left:0pt;margin-left:-44.4pt;margin-top:2.4pt;height:41.15pt;width:134.5pt;z-index:251671552;mso-width-relative:page;mso-height-relative:page;" fillcolor="#FFFFFF" filled="t" stroked="t" coordsize="21600,21600" o:gfxdata="UEsDBAoAAAAAAIdO4kAAAAAAAAAAAAAAAAAEAAAAZHJzL1BLAwQUAAAACACHTuJAJ6QEttYAAAAI&#10;AQAADwAAAGRycy9kb3ducmV2LnhtbE2PwU7DMBBE70j8g7VI3Fo7AYEJ2fQAKhLHNr1w2yQmCcTr&#10;KHbawNfjnuhpNZrRzNt8s9hBHM3ke8cIyVqBMFy7pucW4VBuVxqED8QNDY4Nwo/xsCmur3LKGnfi&#10;nTnuQytiCfuMELoQxkxKX3fGkl+70XD0Pt1kKUQ5tbKZ6BTL7SBTpR6kpZ7jQkejeelM/b2fLULV&#10;pwf63ZVvyj5t78L7Un7NH6+ItzeJegYRzBL+w3DGj+hQRKbKzdx4MSCstI7oAeE+nrOvVQqiQtCP&#10;Ccgil5cPFH9QSwMEFAAAAAgAh07iQFL2hnAJAgAAOQQAAA4AAABkcnMvZTJvRG9jLnhtbK1TzY7T&#10;MBC+I/EOlu80aWF3S9R0D5RyQbDSwgNMnUliyX+y3SZ9GiRuPASPg3gNxm4p3Z9DD+TgzNjjb+b7&#10;Zry4HbViO/RBWlPz6aTkDI2wjTRdzb9+Wb+acxYimAaUNVjzPQZ+u3z5YjG4Cme2t6pBzwjEhGpw&#10;Ne9jdFVRBNGjhjCxDg0dttZriOT6rmg8DISuVTEry+tisL5x3goMgXZXh0N+RPSXANq2lQJXVmw1&#10;mnhA9aggEqXQSxf4Mlfbtiji57YNGJmqOTGNeaUkZG/SWiwXUHUeXC/FsQS4pIRHnDRIQ0lPUCuI&#10;wLZePoHSUngbbBsnwuriQCQrQiym5SNt7ntwmLmQ1MGdRA//D1Z82t15Jpuaz6acGdDU8d/ffvz6&#10;+Z3RBqkzuFBR0L2780cvkJmojq3X6U8k2JgV3Z8UxTEyQZvT69n85uaKM0Fnr8s38zJLXvy77XyI&#10;H9Bqloyae+pYFhJ2H0OkjBT6NyQlC1bJZi2Vyo7vNu+UZzug7q7zl0qmKw/ClGFDzd9ezVIdQCPb&#10;0qiQqR3RDqbL+R7cCOfAZf6eA06FrSD0hwIyQgqDSsuISS6oeoTmvWlY3DtS1tCL4qkYjQ1nCukB&#10;JitHRpDqkkhip0yCxjzeR5VSmw6NSVYcNyOBJnNjmz11eOu87HoSODe1SCc0UVmr4/SnkT33yT5/&#10;8c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6QEttYAAAAIAQAADwAAAAAAAAABACAAAAAiAAAA&#10;ZHJzL2Rvd25yZXYueG1sUEsBAhQAFAAAAAgAh07iQFL2hnAJAgAAOQQAAA4AAAAAAAAAAQAgAAAA&#10;JQEAAGRycy9lMm9Eb2MueG1sUEsFBgAAAAAGAAYAWQEAAKAFAAAAAA==&#10;">
                <v:fill on="t" focussize="0,0"/>
                <v:stroke color="#000000" joinstyle="miter"/>
                <v:imagedata o:title=""/>
                <o:lock v:ext="edit" aspectratio="f"/>
                <v:textbox>
                  <w:txbxContent>
                    <w:p>
                      <w:pPr>
                        <w:jc w:val="center"/>
                        <w:rPr>
                          <w:sz w:val="24"/>
                          <w:szCs w:val="24"/>
                        </w:rPr>
                      </w:pPr>
                      <w:r>
                        <w:rPr>
                          <w:rFonts w:hint="eastAsia"/>
                          <w:sz w:val="24"/>
                          <w:szCs w:val="24"/>
                        </w:rPr>
                        <w:t>按方案实施、完工验收</w:t>
                      </w:r>
                    </w:p>
                  </w:txbxContent>
                </v:textbox>
              </v:rect>
            </w:pict>
          </mc:Fallback>
        </mc:AlternateContent>
      </w:r>
      <w:r>
        <w:rPr>
          <w:rFonts w:hint="default" w:ascii="Times New Roman" w:hAnsi="Times New Roman" w:cs="Times New Roman"/>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1160780</wp:posOffset>
                </wp:positionH>
                <wp:positionV relativeFrom="paragraph">
                  <wp:posOffset>184785</wp:posOffset>
                </wp:positionV>
                <wp:extent cx="490220" cy="2540"/>
                <wp:effectExtent l="0" t="46990" r="5080" b="64770"/>
                <wp:wrapNone/>
                <wp:docPr id="22" name="直接连接符 22"/>
                <wp:cNvGraphicFramePr/>
                <a:graphic xmlns:a="http://schemas.openxmlformats.org/drawingml/2006/main">
                  <a:graphicData uri="http://schemas.microsoft.com/office/word/2010/wordprocessingShape">
                    <wps:wsp>
                      <wps:cNvCnPr/>
                      <wps:spPr>
                        <a:xfrm flipH="1">
                          <a:off x="0" y="0"/>
                          <a:ext cx="490220" cy="25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flip:x;margin-left:91.4pt;margin-top:14.55pt;height:0.2pt;width:38.6pt;z-index:251676672;mso-width-relative:page;mso-height-relative:page;" filled="f" stroked="t" coordsize="21600,21600" o:gfxdata="UEsDBAoAAAAAAIdO4kAAAAAAAAAAAAAAAAAEAAAAZHJzL1BLAwQUAAAACACHTuJAUMQqnNYAAAAJ&#10;AQAADwAAAGRycy9kb3ducmV2LnhtbE2PwU7DMBBE70j8g7VIXCpqJxKlhDg9VIIDN9wKrk68TUJj&#10;O4q3bfh7tic4zuxo9k25mf0gzjilPgYN2VKBwNBE14dWw373+rAGkcgGZ4cYUMMPJthUtzelLVy8&#10;hA88G2oFl4RUWA0d0VhImZoOvU3LOGLg2yFO3hLLqZVushcu94PMlVpJb/vAHzo74rbD5mhOXsPb&#10;O1G924+0OB4+zffXYjubJ6P1/V2mXkAQzvQXhis+o0PFTHU8BZfEwHqdMzppyJ8zEBzIV4rH1Vfj&#10;EWRVyv8Lql9QSwMEFAAAAAgAh07iQI/1BZYEAgAA9QMAAA4AAABkcnMvZTJvRG9jLnhtbK1TzW4T&#10;MRC+I/EOlu9k01WD6CqbHhoKBwSRgAeY2N6sJf/J42aTl+AFkLjBiSN33qblMRh707QUDj2wB2vs&#10;GX8z37ef5+c7a9hWRdTetfxkMuVMOeGldpuWf/xw+ewFZ5jASTDeqZbvFfLzxdMn8yE0qva9N1JF&#10;RiAOmyG0vE8pNFWFolcWcOKDcpTsfLSQaBs3lYwwELo1VT2dPq8GH2WIXihEOl2OSX5AjI8B9F2n&#10;hVp6cWWVSyNqVAYSUcJeB+SLMm3XKZHedR2qxEzLiWkqKzWheJ3XajGHZhMh9FocRoDHjPCAkwXt&#10;qOkRagkJ2FXUf0FZLaJH36WJ8LYaiRRFiMXJ9IE273sIqnAhqTEcRcf/ByvebleRadnyuubMgaU/&#10;fvP5x/Wnr79+fqH15vs3RhmSaQjYUPWFW8XDDsMqZs67LlrWGR1ek5+KCsSL7YrI+6PIapeYoMPT&#10;s2ldk/yCUvXstPyCagTJYCFieqW8ZTloudEuKwANbN9gosZUeluSj41jQ8vPZvWMEIHs2JENKLSB&#10;KKHblLvojZaX2ph8A+NmfWEi20K2RPkyPcL9oyw3WQL2Y11JjWbpFciXTrK0D6SVozfC8whWSc6M&#10;oieVIwKEJoE2d5UQox/+XUq9jcs3VHHsgWgWfJQ4R2sv90X5Ku/IDWXkg3Oz3e7vKb7/Wh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DEKpzWAAAACQEAAA8AAAAAAAAAAQAgAAAAIgAAAGRycy9k&#10;b3ducmV2LnhtbFBLAQIUABQAAAAIAIdO4kCP9QWWBAIAAPUDAAAOAAAAAAAAAAEAIAAAACUBAABk&#10;cnMvZTJvRG9jLnhtbFBLBQYAAAAABgAGAFkBAACbBQAAAAA=&#10;">
                <v:fill on="f" focussize="0,0"/>
                <v:stroke color="#000000" joinstyle="round" endarrow="open"/>
                <v:imagedata o:title=""/>
                <o:lock v:ext="edit" aspectratio="f"/>
              </v:line>
            </w:pict>
          </mc:Fallback>
        </mc:AlternateContent>
      </w:r>
    </w:p>
    <w:p>
      <w:pPr>
        <w:widowControl/>
        <w:jc w:val="left"/>
        <w:rPr>
          <w:rFonts w:hint="default" w:ascii="Times New Roman" w:hAnsi="Times New Roman" w:eastAsia="宋体" w:cs="Times New Roman"/>
          <w:strike/>
          <w:color w:val="auto"/>
          <w:szCs w:val="32"/>
          <w:highlight w:val="none"/>
        </w:rPr>
      </w:pPr>
    </w:p>
    <w:p>
      <w:pPr>
        <w:rPr>
          <w:color w:val="auto"/>
          <w:highlight w:val="none"/>
        </w:rPr>
      </w:pPr>
      <w:r>
        <w:rPr>
          <w:rFonts w:hint="eastAsia" w:ascii="Times New Roman" w:hAnsi="Times New Roman" w:cs="Times New Roman"/>
          <w:color w:val="auto"/>
          <w:sz w:val="28"/>
          <w:szCs w:val="28"/>
          <w:highlight w:val="none"/>
          <w:lang w:val="en-US" w:eastAsia="zh-CN"/>
        </w:rPr>
        <w:t>注：涉及办理</w:t>
      </w:r>
      <w:r>
        <w:rPr>
          <w:rStyle w:val="10"/>
          <w:rFonts w:hint="eastAsia" w:ascii="Times New Roman" w:hAnsi="Times New Roman" w:eastAsia="仿宋_GB2312" w:cs="Times New Roman"/>
          <w:i w:val="0"/>
          <w:iCs w:val="0"/>
          <w:caps w:val="0"/>
          <w:color w:val="auto"/>
          <w:spacing w:val="0"/>
          <w:sz w:val="28"/>
          <w:szCs w:val="28"/>
          <w:highlight w:val="none"/>
          <w:shd w:val="clear" w:color="auto" w:fill="auto"/>
        </w:rPr>
        <w:t>消防设计审查</w:t>
      </w:r>
      <w:r>
        <w:rPr>
          <w:rFonts w:hint="eastAsia" w:ascii="Times New Roman" w:hAnsi="Times New Roman" w:cs="Times New Roman"/>
          <w:i w:val="0"/>
          <w:iCs w:val="0"/>
          <w:caps w:val="0"/>
          <w:color w:val="auto"/>
          <w:spacing w:val="0"/>
          <w:sz w:val="28"/>
          <w:szCs w:val="28"/>
          <w:highlight w:val="none"/>
          <w:shd w:val="clear" w:color="auto" w:fill="auto"/>
          <w:lang w:eastAsia="zh-CN"/>
        </w:rPr>
        <w:t>、</w:t>
      </w:r>
      <w:r>
        <w:rPr>
          <w:rFonts w:hint="eastAsia" w:ascii="Times New Roman" w:hAnsi="Times New Roman" w:eastAsia="仿宋_GB2312" w:cs="Times New Roman"/>
          <w:i w:val="0"/>
          <w:iCs w:val="0"/>
          <w:caps w:val="0"/>
          <w:color w:val="auto"/>
          <w:spacing w:val="0"/>
          <w:sz w:val="28"/>
          <w:szCs w:val="28"/>
          <w:highlight w:val="none"/>
          <w:shd w:val="clear" w:color="auto" w:fill="auto"/>
        </w:rPr>
        <w:t>验收</w:t>
      </w:r>
      <w:r>
        <w:rPr>
          <w:rFonts w:hint="eastAsia" w:ascii="Times New Roman" w:hAnsi="Times New Roman" w:cs="Times New Roman"/>
          <w:i w:val="0"/>
          <w:iCs w:val="0"/>
          <w:caps w:val="0"/>
          <w:color w:val="auto"/>
          <w:spacing w:val="0"/>
          <w:sz w:val="28"/>
          <w:szCs w:val="28"/>
          <w:highlight w:val="none"/>
          <w:shd w:val="clear" w:color="auto" w:fill="auto"/>
          <w:lang w:val="en-US" w:eastAsia="zh-CN"/>
        </w:rPr>
        <w:t>及</w:t>
      </w:r>
      <w:r>
        <w:rPr>
          <w:rFonts w:hint="eastAsia" w:ascii="Times New Roman" w:hAnsi="Times New Roman" w:eastAsia="仿宋_GB2312" w:cs="Times New Roman"/>
          <w:i w:val="0"/>
          <w:iCs w:val="0"/>
          <w:caps w:val="0"/>
          <w:color w:val="auto"/>
          <w:spacing w:val="0"/>
          <w:sz w:val="28"/>
          <w:szCs w:val="28"/>
          <w:highlight w:val="none"/>
          <w:shd w:val="clear" w:color="auto" w:fill="auto"/>
          <w:lang w:val="en-US" w:eastAsia="zh-CN"/>
        </w:rPr>
        <w:t>备案</w:t>
      </w:r>
      <w:r>
        <w:rPr>
          <w:rFonts w:hint="eastAsia" w:ascii="Times New Roman" w:hAnsi="Times New Roman" w:cs="Times New Roman"/>
          <w:i w:val="0"/>
          <w:iCs w:val="0"/>
          <w:caps w:val="0"/>
          <w:color w:val="auto"/>
          <w:spacing w:val="0"/>
          <w:sz w:val="28"/>
          <w:szCs w:val="28"/>
          <w:highlight w:val="none"/>
          <w:shd w:val="clear" w:color="auto" w:fill="auto"/>
          <w:lang w:val="en-US" w:eastAsia="zh-CN"/>
        </w:rPr>
        <w:t>抽查</w:t>
      </w:r>
      <w:r>
        <w:rPr>
          <w:rFonts w:hint="eastAsia" w:ascii="Times New Roman" w:hAnsi="Times New Roman" w:cs="Times New Roman"/>
          <w:color w:val="auto"/>
          <w:sz w:val="28"/>
          <w:szCs w:val="28"/>
          <w:highlight w:val="none"/>
          <w:lang w:val="en-US" w:eastAsia="zh-CN"/>
        </w:rPr>
        <w:t>手续的项目</w:t>
      </w:r>
      <w:r>
        <w:rPr>
          <w:rFonts w:hint="eastAsia" w:cs="Times New Roman"/>
          <w:color w:val="auto"/>
          <w:sz w:val="28"/>
          <w:szCs w:val="28"/>
          <w:highlight w:val="none"/>
          <w:lang w:val="en-US" w:eastAsia="zh-CN"/>
        </w:rPr>
        <w:t>在取得项目认定书后需</w:t>
      </w:r>
      <w:r>
        <w:rPr>
          <w:rFonts w:hint="eastAsia" w:ascii="Times New Roman" w:hAnsi="Times New Roman" w:cs="Times New Roman"/>
          <w:color w:val="auto"/>
          <w:sz w:val="28"/>
          <w:szCs w:val="28"/>
          <w:highlight w:val="none"/>
          <w:lang w:val="en-US" w:eastAsia="zh-CN"/>
        </w:rPr>
        <w:t>按我市非居住存量房改建保障性租赁住房消防安全管理工作方案执行。</w:t>
      </w:r>
    </w:p>
    <w:p>
      <w:pPr>
        <w:pStyle w:val="6"/>
        <w:spacing w:line="540" w:lineRule="exact"/>
        <w:ind w:firstLine="320" w:firstLineChars="100"/>
        <w:jc w:val="right"/>
        <w:rPr>
          <w:rFonts w:hint="default"/>
          <w:color w:val="auto"/>
          <w:highlight w:val="none"/>
        </w:rPr>
      </w:pPr>
      <w:r>
        <w:rPr>
          <w:rFonts w:hint="default" w:ascii="Times New Roman" w:hAnsi="Times New Roman" w:eastAsia="仿宋_GB2312" w:cs="Times New Roman"/>
          <w:color w:val="auto"/>
          <w:kern w:val="2"/>
          <w:sz w:val="32"/>
          <w:szCs w:val="32"/>
          <w:highlight w:val="none"/>
        </w:rPr>
        <w:t xml:space="preserve">  </w:t>
      </w:r>
    </w:p>
    <w:p>
      <w:pPr>
        <w:widowControl/>
        <w:jc w:val="left"/>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附件</w:t>
      </w:r>
      <w:r>
        <w:rPr>
          <w:rFonts w:hint="eastAsia" w:ascii="黑体" w:hAnsi="黑体" w:eastAsia="黑体" w:cs="黑体"/>
          <w:color w:val="auto"/>
          <w:kern w:val="2"/>
          <w:sz w:val="32"/>
          <w:szCs w:val="32"/>
          <w:highlight w:val="none"/>
          <w:lang w:val="en-US" w:eastAsia="zh-CN"/>
        </w:rPr>
        <w:t>3</w:t>
      </w:r>
      <w:r>
        <w:rPr>
          <w:rFonts w:hint="eastAsia" w:ascii="黑体" w:hAnsi="黑体" w:eastAsia="黑体" w:cs="黑体"/>
          <w:color w:val="auto"/>
          <w:kern w:val="2"/>
          <w:sz w:val="32"/>
          <w:szCs w:val="32"/>
          <w:highlight w:val="none"/>
        </w:rPr>
        <w:t>：项目联合审查意见书</w:t>
      </w:r>
    </w:p>
    <w:tbl>
      <w:tblPr>
        <w:tblStyle w:val="7"/>
        <w:tblW w:w="9226"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Layout w:type="autofit"/>
        <w:tblCellMar>
          <w:top w:w="0" w:type="dxa"/>
          <w:left w:w="0" w:type="dxa"/>
          <w:bottom w:w="0" w:type="dxa"/>
          <w:right w:w="0" w:type="dxa"/>
        </w:tblCellMar>
      </w:tblPr>
      <w:tblGrid>
        <w:gridCol w:w="1444"/>
        <w:gridCol w:w="5476"/>
        <w:gridCol w:w="1385"/>
        <w:gridCol w:w="918"/>
        <w:gridCol w:w="3"/>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gridAfter w:val="1"/>
          <w:wAfter w:w="3" w:type="dxa"/>
          <w:trHeight w:val="621" w:hRule="atLeast"/>
          <w:jc w:val="center"/>
        </w:trPr>
        <w:tc>
          <w:tcPr>
            <w:tcW w:w="1444"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widowControl/>
              <w:spacing w:line="460" w:lineRule="exact"/>
              <w:jc w:val="center"/>
              <w:rPr>
                <w:rFonts w:hint="default" w:ascii="Times New Roman" w:hAnsi="Times New Roman" w:eastAsia="黑体" w:cs="Times New Roman"/>
                <w:color w:val="auto"/>
                <w:kern w:val="0"/>
                <w:sz w:val="28"/>
                <w:szCs w:val="28"/>
                <w:highlight w:val="none"/>
                <w:lang w:bidi="ar"/>
              </w:rPr>
            </w:pPr>
            <w:r>
              <w:rPr>
                <w:rFonts w:hint="default" w:ascii="Times New Roman" w:hAnsi="Times New Roman" w:eastAsia="黑体" w:cs="Times New Roman"/>
                <w:color w:val="auto"/>
                <w:kern w:val="0"/>
                <w:sz w:val="28"/>
                <w:szCs w:val="28"/>
                <w:highlight w:val="none"/>
                <w:lang w:bidi="ar"/>
              </w:rPr>
              <w:t>审查部门</w:t>
            </w:r>
          </w:p>
        </w:tc>
        <w:tc>
          <w:tcPr>
            <w:tcW w:w="5476" w:type="dxa"/>
            <w:tcBorders>
              <w:top w:val="single" w:color="auto" w:sz="8" w:space="0"/>
              <w:left w:val="nil"/>
              <w:bottom w:val="single" w:color="auto" w:sz="4" w:space="0"/>
              <w:right w:val="single" w:color="auto" w:sz="8" w:space="0"/>
            </w:tcBorders>
            <w:noWrap w:val="0"/>
            <w:tcMar>
              <w:left w:w="108" w:type="dxa"/>
              <w:right w:w="108" w:type="dxa"/>
            </w:tcMar>
            <w:vAlign w:val="center"/>
          </w:tcPr>
          <w:p>
            <w:pPr>
              <w:widowControl/>
              <w:spacing w:line="460" w:lineRule="exact"/>
              <w:jc w:val="center"/>
              <w:rPr>
                <w:rFonts w:hint="default" w:ascii="Times New Roman" w:hAnsi="Times New Roman" w:eastAsia="黑体" w:cs="Times New Roman"/>
                <w:color w:val="auto"/>
                <w:kern w:val="0"/>
                <w:sz w:val="28"/>
                <w:szCs w:val="28"/>
                <w:highlight w:val="none"/>
                <w:lang w:bidi="ar"/>
              </w:rPr>
            </w:pPr>
            <w:r>
              <w:rPr>
                <w:rFonts w:hint="default" w:ascii="Times New Roman" w:hAnsi="Times New Roman" w:eastAsia="黑体" w:cs="Times New Roman"/>
                <w:color w:val="auto"/>
                <w:kern w:val="0"/>
                <w:sz w:val="28"/>
                <w:szCs w:val="28"/>
                <w:highlight w:val="none"/>
                <w:lang w:bidi="ar"/>
              </w:rPr>
              <w:t>审查内容</w:t>
            </w:r>
          </w:p>
        </w:tc>
        <w:tc>
          <w:tcPr>
            <w:tcW w:w="1385" w:type="dxa"/>
            <w:tcBorders>
              <w:top w:val="single" w:color="auto" w:sz="8" w:space="0"/>
              <w:left w:val="nil"/>
              <w:bottom w:val="single" w:color="auto" w:sz="4" w:space="0"/>
              <w:right w:val="single" w:color="auto" w:sz="8" w:space="0"/>
            </w:tcBorders>
            <w:noWrap w:val="0"/>
            <w:tcMar>
              <w:left w:w="108" w:type="dxa"/>
              <w:right w:w="108" w:type="dxa"/>
            </w:tcMar>
            <w:vAlign w:val="center"/>
          </w:tcPr>
          <w:p>
            <w:pPr>
              <w:widowControl/>
              <w:spacing w:line="460" w:lineRule="exact"/>
              <w:jc w:val="center"/>
              <w:rPr>
                <w:rFonts w:hint="default" w:ascii="Times New Roman" w:hAnsi="Times New Roman" w:eastAsia="黑体" w:cs="Times New Roman"/>
                <w:color w:val="auto"/>
                <w:kern w:val="0"/>
                <w:sz w:val="28"/>
                <w:szCs w:val="28"/>
                <w:highlight w:val="none"/>
                <w:lang w:bidi="ar"/>
              </w:rPr>
            </w:pPr>
            <w:r>
              <w:rPr>
                <w:rFonts w:hint="default" w:ascii="Times New Roman" w:hAnsi="Times New Roman" w:eastAsia="黑体" w:cs="Times New Roman"/>
                <w:color w:val="auto"/>
                <w:kern w:val="0"/>
                <w:sz w:val="28"/>
                <w:szCs w:val="28"/>
                <w:highlight w:val="none"/>
                <w:lang w:bidi="ar"/>
              </w:rPr>
              <w:t>审查意见</w:t>
            </w:r>
          </w:p>
        </w:tc>
        <w:tc>
          <w:tcPr>
            <w:tcW w:w="918" w:type="dxa"/>
            <w:tcBorders>
              <w:top w:val="single" w:color="auto" w:sz="8" w:space="0"/>
              <w:left w:val="nil"/>
              <w:bottom w:val="single" w:color="auto" w:sz="4" w:space="0"/>
              <w:right w:val="single" w:color="auto" w:sz="8" w:space="0"/>
            </w:tcBorders>
            <w:noWrap w:val="0"/>
            <w:tcMar>
              <w:left w:w="108" w:type="dxa"/>
              <w:right w:w="108" w:type="dxa"/>
            </w:tcMar>
            <w:vAlign w:val="center"/>
          </w:tcPr>
          <w:p>
            <w:pPr>
              <w:widowControl/>
              <w:spacing w:line="460" w:lineRule="exact"/>
              <w:jc w:val="center"/>
              <w:rPr>
                <w:rFonts w:hint="default" w:ascii="Times New Roman" w:hAnsi="Times New Roman" w:eastAsia="黑体" w:cs="Times New Roman"/>
                <w:color w:val="auto"/>
                <w:kern w:val="0"/>
                <w:sz w:val="28"/>
                <w:szCs w:val="28"/>
                <w:highlight w:val="none"/>
                <w:lang w:bidi="ar"/>
              </w:rPr>
            </w:pPr>
            <w:r>
              <w:rPr>
                <w:rFonts w:hint="default" w:ascii="Times New Roman" w:hAnsi="Times New Roman" w:eastAsia="黑体" w:cs="Times New Roman"/>
                <w:color w:val="auto"/>
                <w:kern w:val="0"/>
                <w:sz w:val="28"/>
                <w:szCs w:val="28"/>
                <w:highlight w:val="none"/>
                <w:lang w:bidi="ar"/>
              </w:rPr>
              <w:t>备注</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gridAfter w:val="1"/>
          <w:wAfter w:w="3" w:type="dxa"/>
          <w:trHeight w:val="621" w:hRule="atLeast"/>
          <w:jc w:val="center"/>
        </w:trPr>
        <w:tc>
          <w:tcPr>
            <w:tcW w:w="1444"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住房</w:t>
            </w:r>
            <w:r>
              <w:rPr>
                <w:rFonts w:hint="eastAsia" w:ascii="Times New Roman" w:hAnsi="Times New Roman" w:cs="Times New Roman"/>
                <w:color w:val="auto"/>
                <w:kern w:val="0"/>
                <w:sz w:val="27"/>
                <w:szCs w:val="27"/>
                <w:highlight w:val="none"/>
                <w:lang w:eastAsia="zh-CN" w:bidi="ar"/>
              </w:rPr>
              <w:t>和</w:t>
            </w:r>
            <w:r>
              <w:rPr>
                <w:rFonts w:hint="default" w:ascii="Times New Roman" w:hAnsi="Times New Roman" w:cs="Times New Roman"/>
                <w:color w:val="auto"/>
                <w:kern w:val="0"/>
                <w:sz w:val="27"/>
                <w:szCs w:val="27"/>
                <w:highlight w:val="none"/>
                <w:lang w:bidi="ar"/>
              </w:rPr>
              <w:t>城乡建设</w:t>
            </w:r>
          </w:p>
          <w:p>
            <w:pPr>
              <w:widowControl/>
              <w:spacing w:line="460" w:lineRule="exact"/>
              <w:jc w:val="center"/>
              <w:rPr>
                <w:rFonts w:hint="default" w:ascii="Times New Roman" w:hAnsi="Times New Roman" w:eastAsia="仿宋_GB2312" w:cs="Times New Roman"/>
                <w:color w:val="auto"/>
                <w:kern w:val="0"/>
                <w:sz w:val="27"/>
                <w:szCs w:val="27"/>
                <w:highlight w:val="none"/>
                <w:lang w:val="en-US" w:eastAsia="zh-CN" w:bidi="ar"/>
              </w:rPr>
            </w:pPr>
            <w:r>
              <w:rPr>
                <w:rFonts w:hint="default" w:ascii="Times New Roman" w:hAnsi="Times New Roman" w:cs="Times New Roman"/>
                <w:color w:val="auto"/>
                <w:kern w:val="0"/>
                <w:sz w:val="27"/>
                <w:szCs w:val="27"/>
                <w:highlight w:val="none"/>
                <w:lang w:bidi="ar"/>
              </w:rPr>
              <w:t>部门</w:t>
            </w:r>
          </w:p>
        </w:tc>
        <w:tc>
          <w:tcPr>
            <w:tcW w:w="5476" w:type="dxa"/>
            <w:tcBorders>
              <w:top w:val="single" w:color="auto" w:sz="8" w:space="0"/>
              <w:left w:val="nil"/>
              <w:bottom w:val="single" w:color="auto" w:sz="4" w:space="0"/>
              <w:right w:val="single" w:color="auto" w:sz="8" w:space="0"/>
            </w:tcBorders>
            <w:noWrap w:val="0"/>
            <w:tcMar>
              <w:left w:w="108" w:type="dxa"/>
              <w:right w:w="108" w:type="dxa"/>
            </w:tcMar>
            <w:vAlign w:val="center"/>
          </w:tcPr>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1.是否符合保障性租赁住房规划和年度建设计划；</w:t>
            </w:r>
          </w:p>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2.项目改建规模</w:t>
            </w:r>
            <w:r>
              <w:rPr>
                <w:rFonts w:hint="eastAsia" w:ascii="Times New Roman" w:hAnsi="Times New Roman" w:cs="Times New Roman"/>
                <w:color w:val="auto"/>
                <w:kern w:val="0"/>
                <w:sz w:val="27"/>
                <w:szCs w:val="27"/>
                <w:highlight w:val="none"/>
                <w:lang w:eastAsia="zh-CN" w:bidi="ar"/>
              </w:rPr>
              <w:t>及</w:t>
            </w:r>
            <w:r>
              <w:rPr>
                <w:rFonts w:hint="default" w:ascii="Times New Roman" w:hAnsi="Times New Roman" w:cs="Times New Roman"/>
                <w:color w:val="auto"/>
                <w:sz w:val="28"/>
                <w:szCs w:val="28"/>
                <w:highlight w:val="none"/>
              </w:rPr>
              <w:t>配套设施</w:t>
            </w:r>
            <w:r>
              <w:rPr>
                <w:rFonts w:hint="eastAsia" w:ascii="Times New Roman" w:hAnsi="Times New Roman" w:cs="Times New Roman"/>
                <w:color w:val="auto"/>
                <w:sz w:val="28"/>
                <w:szCs w:val="28"/>
                <w:highlight w:val="none"/>
                <w:lang w:eastAsia="zh-CN"/>
              </w:rPr>
              <w:t>面积</w:t>
            </w:r>
            <w:r>
              <w:rPr>
                <w:rFonts w:hint="default" w:ascii="Times New Roman" w:hAnsi="Times New Roman" w:cs="Times New Roman"/>
                <w:color w:val="auto"/>
                <w:kern w:val="0"/>
                <w:sz w:val="27"/>
                <w:szCs w:val="27"/>
                <w:highlight w:val="none"/>
                <w:lang w:bidi="ar"/>
              </w:rPr>
              <w:t>是否符合文件要求；</w:t>
            </w:r>
          </w:p>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3.拟租赁对象是否符合保障性租赁住房要求；</w:t>
            </w:r>
          </w:p>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4.是否存在不适合改建保障性租赁住房的情形；</w:t>
            </w:r>
          </w:p>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5.区域租赁需求分析的科学性和合理性；</w:t>
            </w:r>
          </w:p>
          <w:p>
            <w:pPr>
              <w:widowControl/>
              <w:spacing w:line="440" w:lineRule="exact"/>
              <w:jc w:val="left"/>
              <w:rPr>
                <w:rFonts w:hint="default" w:ascii="Times New Roman" w:hAnsi="Times New Roman" w:eastAsia="仿宋_GB2312" w:cs="Times New Roman"/>
                <w:color w:val="auto"/>
                <w:kern w:val="0"/>
                <w:sz w:val="27"/>
                <w:szCs w:val="27"/>
                <w:highlight w:val="none"/>
                <w:lang w:val="en-US" w:eastAsia="zh-CN" w:bidi="ar"/>
              </w:rPr>
            </w:pPr>
            <w:r>
              <w:rPr>
                <w:rFonts w:hint="eastAsia" w:ascii="Times New Roman" w:hAnsi="Times New Roman" w:cs="Times New Roman"/>
                <w:color w:val="auto"/>
                <w:kern w:val="0"/>
                <w:sz w:val="27"/>
                <w:szCs w:val="27"/>
                <w:highlight w:val="none"/>
                <w:lang w:val="en-US" w:eastAsia="zh-CN" w:bidi="ar"/>
              </w:rPr>
              <w:t>6</w:t>
            </w:r>
            <w:r>
              <w:rPr>
                <w:rFonts w:hint="default" w:ascii="Times New Roman" w:hAnsi="Times New Roman" w:cs="Times New Roman"/>
                <w:color w:val="auto"/>
                <w:kern w:val="0"/>
                <w:sz w:val="27"/>
                <w:szCs w:val="27"/>
                <w:highlight w:val="none"/>
                <w:lang w:bidi="ar"/>
              </w:rPr>
              <w:t>.其他依职责应审内容。</w:t>
            </w:r>
          </w:p>
        </w:tc>
        <w:tc>
          <w:tcPr>
            <w:tcW w:w="1385" w:type="dxa"/>
            <w:tcBorders>
              <w:top w:val="single" w:color="auto" w:sz="8" w:space="0"/>
              <w:left w:val="nil"/>
              <w:bottom w:val="single" w:color="auto" w:sz="4" w:space="0"/>
              <w:right w:val="single" w:color="auto" w:sz="8" w:space="0"/>
            </w:tcBorders>
            <w:noWrap w:val="0"/>
            <w:tcMar>
              <w:left w:w="108" w:type="dxa"/>
              <w:right w:w="108" w:type="dxa"/>
            </w:tcMar>
            <w:vAlign w:val="center"/>
          </w:tcPr>
          <w:p>
            <w:pPr>
              <w:widowControl/>
              <w:spacing w:line="460" w:lineRule="exact"/>
              <w:jc w:val="center"/>
              <w:rPr>
                <w:rFonts w:hint="default" w:ascii="Times New Roman" w:hAnsi="Times New Roman" w:eastAsia="仿宋_GB2312" w:cs="Times New Roman"/>
                <w:color w:val="auto"/>
                <w:kern w:val="0"/>
                <w:sz w:val="27"/>
                <w:szCs w:val="27"/>
                <w:highlight w:val="none"/>
                <w:lang w:val="en-US" w:eastAsia="zh-CN" w:bidi="ar"/>
              </w:rPr>
            </w:pPr>
            <w:r>
              <w:rPr>
                <w:rFonts w:hint="default" w:ascii="Times New Roman" w:hAnsi="Times New Roman" w:cs="Times New Roman"/>
                <w:color w:val="auto"/>
                <w:kern w:val="0"/>
                <w:sz w:val="27"/>
                <w:szCs w:val="27"/>
                <w:highlight w:val="none"/>
                <w:lang w:bidi="ar"/>
              </w:rPr>
              <w:t> </w:t>
            </w:r>
          </w:p>
        </w:tc>
        <w:tc>
          <w:tcPr>
            <w:tcW w:w="918" w:type="dxa"/>
            <w:tcBorders>
              <w:top w:val="single" w:color="auto" w:sz="8" w:space="0"/>
              <w:left w:val="nil"/>
              <w:bottom w:val="single" w:color="auto" w:sz="4" w:space="0"/>
              <w:right w:val="single" w:color="auto" w:sz="8" w:space="0"/>
            </w:tcBorders>
            <w:noWrap w:val="0"/>
            <w:tcMar>
              <w:left w:w="108" w:type="dxa"/>
              <w:right w:w="108" w:type="dxa"/>
            </w:tcMar>
            <w:vAlign w:val="center"/>
          </w:tcPr>
          <w:p>
            <w:pPr>
              <w:widowControl/>
              <w:spacing w:line="460" w:lineRule="exact"/>
              <w:jc w:val="center"/>
              <w:rPr>
                <w:rFonts w:hint="default" w:ascii="Times New Roman" w:hAnsi="Times New Roman" w:eastAsia="仿宋_GB2312" w:cs="Times New Roman"/>
                <w:color w:val="auto"/>
                <w:kern w:val="0"/>
                <w:sz w:val="27"/>
                <w:szCs w:val="27"/>
                <w:highlight w:val="none"/>
                <w:lang w:val="en-US" w:eastAsia="zh-CN" w:bidi="ar"/>
              </w:rPr>
            </w:pPr>
            <w:r>
              <w:rPr>
                <w:rFonts w:hint="default" w:ascii="Times New Roman" w:hAnsi="Times New Roman" w:cs="Times New Roman"/>
                <w:color w:val="auto"/>
                <w:kern w:val="0"/>
                <w:sz w:val="27"/>
                <w:szCs w:val="27"/>
                <w:highlight w:val="none"/>
                <w:lang w:bidi="ar"/>
              </w:rPr>
              <w:t> </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gridAfter w:val="1"/>
          <w:wAfter w:w="3" w:type="dxa"/>
          <w:trHeight w:val="3132"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b w:val="0"/>
                <w:bCs w:val="0"/>
                <w:color w:val="auto"/>
                <w:kern w:val="0"/>
                <w:sz w:val="27"/>
                <w:szCs w:val="27"/>
                <w:highlight w:val="none"/>
                <w:lang w:bidi="ar"/>
              </w:rPr>
              <w:t>规划和自然</w:t>
            </w:r>
            <w:r>
              <w:rPr>
                <w:rFonts w:hint="default" w:ascii="Times New Roman" w:hAnsi="Times New Roman" w:cs="Times New Roman"/>
                <w:color w:val="auto"/>
                <w:kern w:val="0"/>
                <w:sz w:val="27"/>
                <w:szCs w:val="27"/>
                <w:highlight w:val="none"/>
                <w:lang w:bidi="ar"/>
              </w:rPr>
              <w:t>资源</w:t>
            </w:r>
          </w:p>
          <w:p>
            <w:pPr>
              <w:widowControl/>
              <w:spacing w:line="460" w:lineRule="exact"/>
              <w:jc w:val="center"/>
              <w:rPr>
                <w:rFonts w:hint="default" w:ascii="Times New Roman" w:hAnsi="Times New Roman" w:cs="Times New Roman"/>
                <w:color w:val="auto"/>
                <w:highlight w:val="none"/>
                <w:lang w:bidi="ar"/>
              </w:rPr>
            </w:pPr>
            <w:r>
              <w:rPr>
                <w:rFonts w:hint="default" w:ascii="Times New Roman" w:hAnsi="Times New Roman" w:cs="Times New Roman"/>
                <w:b w:val="0"/>
                <w:bCs w:val="0"/>
                <w:color w:val="auto"/>
                <w:kern w:val="0"/>
                <w:sz w:val="27"/>
                <w:szCs w:val="27"/>
                <w:highlight w:val="none"/>
                <w:lang w:bidi="ar"/>
              </w:rPr>
              <w:t>部门</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1.改建项目是否权属清晰，是否存在查封、冻结等限制情形；</w:t>
            </w:r>
          </w:p>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2.改建项目存在抵押等其他权利负担的，是否已经解除权利负担或者取得该权利人的书面同意；</w:t>
            </w:r>
          </w:p>
          <w:p>
            <w:pPr>
              <w:widowControl/>
              <w:spacing w:line="460" w:lineRule="exact"/>
              <w:jc w:val="left"/>
              <w:rPr>
                <w:rFonts w:hint="default" w:ascii="Times New Roman" w:hAnsi="Times New Roman" w:cs="Times New Roman"/>
                <w:color w:val="auto"/>
                <w:kern w:val="0"/>
                <w:sz w:val="27"/>
                <w:szCs w:val="27"/>
                <w:highlight w:val="none"/>
                <w:lang w:bidi="ar"/>
              </w:rPr>
            </w:pPr>
            <w:r>
              <w:rPr>
                <w:rFonts w:hint="eastAsia" w:ascii="Times New Roman" w:hAnsi="Times New Roman" w:cs="Times New Roman"/>
                <w:color w:val="auto"/>
                <w:kern w:val="0"/>
                <w:sz w:val="27"/>
                <w:szCs w:val="27"/>
                <w:highlight w:val="none"/>
                <w:lang w:val="en-US" w:eastAsia="zh-CN" w:bidi="ar"/>
              </w:rPr>
              <w:t>3</w:t>
            </w:r>
            <w:r>
              <w:rPr>
                <w:rFonts w:hint="default" w:ascii="Times New Roman" w:hAnsi="Times New Roman" w:cs="Times New Roman"/>
                <w:color w:val="auto"/>
                <w:kern w:val="0"/>
                <w:sz w:val="27"/>
                <w:szCs w:val="27"/>
                <w:highlight w:val="none"/>
                <w:lang w:bidi="ar"/>
              </w:rPr>
              <w:t>.其他依职责应审内容。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 </w:t>
            </w:r>
          </w:p>
        </w:tc>
        <w:tc>
          <w:tcPr>
            <w:tcW w:w="9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 </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gridAfter w:val="1"/>
          <w:wAfter w:w="3" w:type="dxa"/>
          <w:trHeight w:val="3132"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eastAsia" w:ascii="Times New Roman" w:hAnsi="Times New Roman" w:eastAsia="仿宋_GB2312" w:cs="Times New Roman"/>
                <w:b w:val="0"/>
                <w:bCs w:val="0"/>
                <w:color w:val="auto"/>
                <w:kern w:val="0"/>
                <w:sz w:val="27"/>
                <w:szCs w:val="27"/>
                <w:highlight w:val="none"/>
                <w:lang w:eastAsia="zh-CN" w:bidi="ar"/>
              </w:rPr>
            </w:pPr>
            <w:r>
              <w:rPr>
                <w:rFonts w:hint="eastAsia" w:ascii="Times New Roman" w:hAnsi="Times New Roman" w:cs="Times New Roman"/>
                <w:b w:val="0"/>
                <w:bCs w:val="0"/>
                <w:color w:val="auto"/>
                <w:kern w:val="0"/>
                <w:sz w:val="27"/>
                <w:szCs w:val="27"/>
                <w:highlight w:val="none"/>
                <w:lang w:eastAsia="zh-CN" w:bidi="ar"/>
              </w:rPr>
              <w:t>工业和信息化部门</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numPr>
                <w:ilvl w:val="0"/>
                <w:numId w:val="1"/>
              </w:numPr>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改建项目</w:t>
            </w:r>
            <w:r>
              <w:rPr>
                <w:rFonts w:hint="eastAsia" w:ascii="Times New Roman" w:hAnsi="Times New Roman" w:cs="Times New Roman"/>
                <w:color w:val="auto"/>
                <w:kern w:val="0"/>
                <w:sz w:val="27"/>
                <w:szCs w:val="27"/>
                <w:highlight w:val="none"/>
                <w:lang w:eastAsia="zh-CN" w:bidi="ar"/>
              </w:rPr>
              <w:t>是否</w:t>
            </w:r>
            <w:r>
              <w:rPr>
                <w:rFonts w:hint="eastAsia" w:ascii="Times New Roman" w:hAnsi="Times New Roman" w:cs="Times New Roman"/>
                <w:strike w:val="0"/>
                <w:color w:val="auto"/>
                <w:kern w:val="0"/>
                <w:sz w:val="27"/>
                <w:szCs w:val="27"/>
                <w:highlight w:val="none"/>
                <w:u w:val="none"/>
                <w:lang w:eastAsia="zh-CN" w:bidi="ar"/>
              </w:rPr>
              <w:t>属于工业遗产</w:t>
            </w:r>
            <w:r>
              <w:rPr>
                <w:rFonts w:hint="eastAsia" w:ascii="Times New Roman" w:hAnsi="Times New Roman" w:cs="Times New Roman"/>
                <w:strike w:val="0"/>
                <w:color w:val="auto"/>
                <w:kern w:val="0"/>
                <w:sz w:val="27"/>
                <w:szCs w:val="27"/>
                <w:highlight w:val="none"/>
                <w:lang w:eastAsia="zh-CN" w:bidi="ar"/>
              </w:rPr>
              <w:t>以及</w:t>
            </w:r>
            <w:r>
              <w:rPr>
                <w:rFonts w:hint="eastAsia" w:ascii="Times New Roman" w:hAnsi="Times New Roman" w:cs="Times New Roman"/>
                <w:color w:val="auto"/>
                <w:kern w:val="0"/>
                <w:sz w:val="27"/>
                <w:szCs w:val="27"/>
                <w:highlight w:val="none"/>
                <w:lang w:eastAsia="zh-CN" w:bidi="ar"/>
              </w:rPr>
              <w:t>位于工业产业区块等，不得改造为保障性租赁住房的范围。</w:t>
            </w:r>
          </w:p>
          <w:p>
            <w:pPr>
              <w:widowControl/>
              <w:numPr>
                <w:ilvl w:val="0"/>
                <w:numId w:val="1"/>
              </w:numPr>
              <w:spacing w:line="460" w:lineRule="exact"/>
              <w:jc w:val="left"/>
              <w:rPr>
                <w:rFonts w:hint="default" w:ascii="Times New Roman" w:hAnsi="Times New Roman" w:cs="Times New Roman"/>
                <w:color w:val="auto"/>
                <w:kern w:val="0"/>
                <w:sz w:val="27"/>
                <w:szCs w:val="27"/>
                <w:highlight w:val="none"/>
                <w:lang w:val="en-US" w:eastAsia="zh-CN" w:bidi="ar"/>
              </w:rPr>
            </w:pPr>
            <w:r>
              <w:rPr>
                <w:rFonts w:hint="default" w:ascii="Times New Roman" w:hAnsi="Times New Roman" w:cs="Times New Roman"/>
                <w:color w:val="auto"/>
                <w:kern w:val="0"/>
                <w:sz w:val="27"/>
                <w:szCs w:val="27"/>
                <w:highlight w:val="none"/>
                <w:lang w:bidi="ar"/>
              </w:rPr>
              <w:t>其他依职责应审内容。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c>
          <w:tcPr>
            <w:tcW w:w="9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gridAfter w:val="1"/>
          <w:wAfter w:w="3" w:type="dxa"/>
          <w:trHeight w:val="1586"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教育部门</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rPr>
                <w:rFonts w:hint="default" w:ascii="Times New Roman" w:hAnsi="Times New Roman" w:cs="Times New Roman"/>
                <w:color w:val="auto"/>
                <w:sz w:val="27"/>
                <w:szCs w:val="27"/>
                <w:highlight w:val="none"/>
              </w:rPr>
            </w:pPr>
            <w:r>
              <w:rPr>
                <w:rFonts w:hint="eastAsia" w:ascii="Times New Roman" w:hAnsi="Times New Roman" w:cs="Times New Roman"/>
                <w:color w:val="auto"/>
                <w:sz w:val="27"/>
                <w:szCs w:val="27"/>
                <w:highlight w:val="none"/>
                <w:lang w:val="en-US" w:eastAsia="zh-CN"/>
              </w:rPr>
              <w:t>1</w:t>
            </w:r>
            <w:r>
              <w:rPr>
                <w:rFonts w:hint="default" w:ascii="Times New Roman" w:hAnsi="Times New Roman" w:cs="Times New Roman"/>
                <w:color w:val="auto"/>
                <w:sz w:val="27"/>
                <w:szCs w:val="27"/>
                <w:highlight w:val="none"/>
              </w:rPr>
              <w:t>.涉及教育用房的项目</w:t>
            </w:r>
            <w:r>
              <w:rPr>
                <w:rFonts w:hint="eastAsia" w:ascii="Times New Roman" w:hAnsi="Times New Roman" w:cs="Times New Roman"/>
                <w:color w:val="auto"/>
                <w:sz w:val="27"/>
                <w:szCs w:val="27"/>
                <w:highlight w:val="none"/>
                <w:lang w:eastAsia="zh-CN"/>
              </w:rPr>
              <w:t>是否同意改建成保障性租赁住房</w:t>
            </w:r>
            <w:r>
              <w:rPr>
                <w:rFonts w:hint="eastAsia" w:cs="Times New Roman"/>
                <w:color w:val="auto"/>
                <w:sz w:val="27"/>
                <w:szCs w:val="27"/>
                <w:highlight w:val="none"/>
                <w:lang w:eastAsia="zh-CN"/>
              </w:rPr>
              <w:t>，</w:t>
            </w:r>
            <w:r>
              <w:rPr>
                <w:rFonts w:hint="eastAsia" w:ascii="Times New Roman" w:hAnsi="Times New Roman" w:cs="Times New Roman"/>
                <w:color w:val="auto"/>
                <w:sz w:val="27"/>
                <w:szCs w:val="27"/>
                <w:highlight w:val="none"/>
              </w:rPr>
              <w:t>应当优先满足教育需求</w:t>
            </w:r>
            <w:r>
              <w:rPr>
                <w:rFonts w:hint="default" w:ascii="Times New Roman" w:hAnsi="Times New Roman" w:cs="Times New Roman"/>
                <w:color w:val="auto"/>
                <w:sz w:val="27"/>
                <w:szCs w:val="27"/>
                <w:highlight w:val="none"/>
              </w:rPr>
              <w:t>；</w:t>
            </w:r>
          </w:p>
          <w:p>
            <w:pPr>
              <w:widowControl/>
              <w:spacing w:line="460" w:lineRule="exact"/>
              <w:rPr>
                <w:rFonts w:hint="default" w:ascii="Times New Roman" w:hAnsi="Times New Roman" w:cs="Times New Roman"/>
                <w:color w:val="auto"/>
                <w:sz w:val="27"/>
                <w:szCs w:val="27"/>
                <w:highlight w:val="none"/>
              </w:rPr>
            </w:pPr>
            <w:r>
              <w:rPr>
                <w:rFonts w:hint="eastAsia" w:ascii="Times New Roman" w:hAnsi="Times New Roman" w:cs="Times New Roman"/>
                <w:color w:val="auto"/>
                <w:sz w:val="27"/>
                <w:szCs w:val="27"/>
                <w:highlight w:val="none"/>
                <w:lang w:eastAsia="zh-CN"/>
              </w:rPr>
              <w:t>2</w:t>
            </w:r>
            <w:r>
              <w:rPr>
                <w:rFonts w:hint="default" w:ascii="Times New Roman" w:hAnsi="Times New Roman" w:cs="Times New Roman"/>
                <w:color w:val="auto"/>
                <w:kern w:val="0"/>
                <w:sz w:val="27"/>
                <w:szCs w:val="27"/>
                <w:highlight w:val="none"/>
                <w:lang w:bidi="ar"/>
              </w:rPr>
              <w:t>其他依职责应审内容。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c>
          <w:tcPr>
            <w:tcW w:w="9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1093"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水务管理部门</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1.项目是否存在</w:t>
            </w:r>
            <w:r>
              <w:rPr>
                <w:rFonts w:hint="eastAsia" w:ascii="Times New Roman" w:hAnsi="Times New Roman" w:cs="Times New Roman"/>
                <w:color w:val="auto"/>
                <w:kern w:val="0"/>
                <w:sz w:val="27"/>
                <w:szCs w:val="27"/>
                <w:highlight w:val="none"/>
                <w:lang w:eastAsia="zh-CN" w:bidi="ar"/>
              </w:rPr>
              <w:t>违反</w:t>
            </w:r>
            <w:r>
              <w:rPr>
                <w:rFonts w:hint="default" w:ascii="Times New Roman" w:hAnsi="Times New Roman" w:cs="Times New Roman"/>
                <w:color w:val="auto"/>
                <w:kern w:val="0"/>
                <w:sz w:val="27"/>
                <w:szCs w:val="27"/>
                <w:highlight w:val="none"/>
                <w:lang w:bidi="ar"/>
              </w:rPr>
              <w:t>监管要求不宜建设情况；</w:t>
            </w:r>
          </w:p>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2.其他依职责应审内容。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c>
          <w:tcPr>
            <w:tcW w:w="92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1093"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消防救援部门</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left"/>
              <w:rPr>
                <w:rFonts w:hint="eastAsia" w:ascii="仿宋_GB2312" w:hAnsi="仿宋_GB2312" w:cs="仿宋_GB2312"/>
                <w:color w:val="auto"/>
                <w:kern w:val="0"/>
                <w:sz w:val="27"/>
                <w:szCs w:val="27"/>
                <w:highlight w:val="none"/>
                <w:lang w:bidi="ar"/>
              </w:rPr>
            </w:pPr>
            <w:r>
              <w:rPr>
                <w:rFonts w:hint="eastAsia" w:ascii="仿宋_GB2312" w:hAnsi="仿宋_GB2312" w:cs="仿宋_GB2312"/>
                <w:color w:val="auto"/>
                <w:kern w:val="0"/>
                <w:sz w:val="27"/>
                <w:szCs w:val="27"/>
                <w:highlight w:val="none"/>
                <w:lang w:bidi="ar"/>
              </w:rPr>
              <w:t>1.</w:t>
            </w:r>
            <w:r>
              <w:rPr>
                <w:rFonts w:hint="eastAsia" w:ascii="仿宋_GB2312" w:hAnsi="仿宋_GB2312" w:eastAsia="仿宋_GB2312" w:cs="仿宋_GB2312"/>
                <w:b w:val="0"/>
                <w:bCs/>
                <w:i w:val="0"/>
                <w:color w:val="auto"/>
                <w:sz w:val="27"/>
                <w:szCs w:val="27"/>
                <w:highlight w:val="none"/>
                <w:u w:val="none"/>
                <w:lang w:val="en-US" w:eastAsia="zh-CN"/>
              </w:rPr>
              <w:t>项目是否符合消防</w:t>
            </w:r>
            <w:r>
              <w:rPr>
                <w:rFonts w:hint="eastAsia" w:ascii="仿宋_GB2312" w:hAnsi="仿宋_GB2312" w:cs="仿宋_GB2312"/>
                <w:b w:val="0"/>
                <w:bCs/>
                <w:i w:val="0"/>
                <w:color w:val="auto"/>
                <w:sz w:val="27"/>
                <w:szCs w:val="27"/>
                <w:highlight w:val="none"/>
                <w:u w:val="none"/>
                <w:lang w:val="en-US" w:eastAsia="zh-CN"/>
              </w:rPr>
              <w:t>应急救援</w:t>
            </w:r>
            <w:r>
              <w:rPr>
                <w:rFonts w:hint="eastAsia" w:ascii="仿宋_GB2312" w:hAnsi="仿宋_GB2312" w:eastAsia="仿宋_GB2312" w:cs="仿宋_GB2312"/>
                <w:b w:val="0"/>
                <w:bCs/>
                <w:i w:val="0"/>
                <w:color w:val="auto"/>
                <w:sz w:val="27"/>
                <w:szCs w:val="27"/>
                <w:highlight w:val="none"/>
                <w:u w:val="none"/>
                <w:lang w:val="en-US" w:eastAsia="zh-CN"/>
              </w:rPr>
              <w:t>相关要求</w:t>
            </w:r>
            <w:r>
              <w:rPr>
                <w:rFonts w:hint="eastAsia" w:ascii="仿宋_GB2312" w:hAnsi="仿宋_GB2312" w:cs="仿宋_GB2312"/>
                <w:color w:val="auto"/>
                <w:kern w:val="0"/>
                <w:sz w:val="27"/>
                <w:szCs w:val="27"/>
                <w:highlight w:val="none"/>
                <w:lang w:bidi="ar"/>
              </w:rPr>
              <w:t>；</w:t>
            </w:r>
          </w:p>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2.其他依职责应审内容。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c>
          <w:tcPr>
            <w:tcW w:w="92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gridAfter w:val="1"/>
          <w:wAfter w:w="3" w:type="dxa"/>
          <w:trHeight w:val="1093"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生态环境部门</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1.项目环境准入分析；</w:t>
            </w:r>
          </w:p>
          <w:p>
            <w:pPr>
              <w:widowControl/>
              <w:spacing w:line="460" w:lineRule="exact"/>
              <w:jc w:val="left"/>
              <w:rPr>
                <w:rFonts w:hint="default" w:ascii="Times New Roman" w:hAnsi="Times New Roman" w:cs="Times New Roman"/>
                <w:color w:val="auto"/>
                <w:sz w:val="27"/>
                <w:szCs w:val="27"/>
                <w:highlight w:val="none"/>
              </w:rPr>
            </w:pPr>
            <w:r>
              <w:rPr>
                <w:rFonts w:hint="default" w:ascii="Times New Roman" w:hAnsi="Times New Roman" w:cs="Times New Roman"/>
                <w:color w:val="auto"/>
                <w:kern w:val="0"/>
                <w:sz w:val="27"/>
                <w:szCs w:val="27"/>
                <w:highlight w:val="none"/>
                <w:lang w:bidi="ar"/>
              </w:rPr>
              <w:t>2.其他依职责应审内容。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 </w:t>
            </w:r>
          </w:p>
        </w:tc>
        <w:tc>
          <w:tcPr>
            <w:tcW w:w="9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 </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1093"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卫健部门</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rPr>
                <w:rFonts w:hint="default"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rPr>
              <w:t>1.涉及医疗用房的，</w:t>
            </w:r>
            <w:r>
              <w:rPr>
                <w:rFonts w:hint="eastAsia" w:ascii="仿宋_GB2312" w:hAnsi="仿宋_GB2312" w:eastAsia="仿宋_GB2312" w:cs="仿宋_GB2312"/>
                <w:b w:val="0"/>
                <w:bCs/>
                <w:i w:val="0"/>
                <w:color w:val="auto"/>
                <w:sz w:val="24"/>
                <w:szCs w:val="24"/>
                <w:highlight w:val="none"/>
                <w:u w:val="none"/>
                <w:lang w:eastAsia="zh-CN"/>
              </w:rPr>
              <w:t>是否</w:t>
            </w:r>
            <w:r>
              <w:rPr>
                <w:rFonts w:hint="eastAsia" w:ascii="仿宋_GB2312" w:hAnsi="仿宋_GB2312" w:eastAsia="仿宋_GB2312" w:cs="仿宋_GB2312"/>
                <w:b w:val="0"/>
                <w:bCs/>
                <w:i w:val="0"/>
                <w:color w:val="auto"/>
                <w:sz w:val="27"/>
                <w:szCs w:val="27"/>
                <w:highlight w:val="none"/>
                <w:u w:val="none"/>
                <w:lang w:eastAsia="zh-CN"/>
              </w:rPr>
              <w:t>符合医疗相关要求</w:t>
            </w:r>
            <w:r>
              <w:rPr>
                <w:rFonts w:hint="default" w:ascii="Times New Roman" w:hAnsi="Times New Roman" w:cs="Times New Roman"/>
                <w:color w:val="auto"/>
                <w:sz w:val="27"/>
                <w:szCs w:val="27"/>
                <w:highlight w:val="none"/>
              </w:rPr>
              <w:t>；</w:t>
            </w:r>
          </w:p>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sz w:val="27"/>
                <w:szCs w:val="27"/>
                <w:highlight w:val="none"/>
              </w:rPr>
              <w:t>2.</w:t>
            </w:r>
            <w:r>
              <w:rPr>
                <w:rFonts w:hint="default" w:ascii="Times New Roman" w:hAnsi="Times New Roman" w:cs="Times New Roman"/>
                <w:color w:val="auto"/>
                <w:kern w:val="0"/>
                <w:sz w:val="27"/>
                <w:szCs w:val="27"/>
                <w:highlight w:val="none"/>
                <w:lang w:bidi="ar"/>
              </w:rPr>
              <w:t>其他依职责应审内容。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c>
          <w:tcPr>
            <w:tcW w:w="92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gridAfter w:val="1"/>
          <w:wAfter w:w="3" w:type="dxa"/>
          <w:trHeight w:val="1646"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镇人民政府（街道办事处）</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numPr>
                <w:ilvl w:val="0"/>
                <w:numId w:val="0"/>
              </w:numPr>
              <w:spacing w:line="460" w:lineRule="exact"/>
              <w:jc w:val="left"/>
              <w:rPr>
                <w:rFonts w:hint="default" w:ascii="Times New Roman" w:hAnsi="Times New Roman" w:cs="Times New Roman"/>
                <w:color w:val="auto"/>
                <w:kern w:val="0"/>
                <w:sz w:val="27"/>
                <w:szCs w:val="27"/>
                <w:highlight w:val="none"/>
                <w:lang w:bidi="ar"/>
              </w:rPr>
            </w:pPr>
            <w:r>
              <w:rPr>
                <w:rFonts w:hint="eastAsia" w:ascii="Times New Roman" w:hAnsi="Times New Roman" w:cs="Times New Roman"/>
                <w:color w:val="auto"/>
                <w:kern w:val="0"/>
                <w:sz w:val="27"/>
                <w:szCs w:val="27"/>
                <w:highlight w:val="none"/>
                <w:lang w:val="en-US" w:eastAsia="zh-CN" w:bidi="ar"/>
              </w:rPr>
              <w:t>1.</w:t>
            </w:r>
            <w:r>
              <w:rPr>
                <w:rFonts w:hint="default" w:ascii="Times New Roman" w:hAnsi="Times New Roman" w:cs="Times New Roman"/>
                <w:color w:val="auto"/>
                <w:kern w:val="0"/>
                <w:sz w:val="27"/>
                <w:szCs w:val="27"/>
                <w:highlight w:val="none"/>
                <w:lang w:bidi="ar"/>
              </w:rPr>
              <w:t>项目的改建建筑面积在5000平方米以上（不含5000平方米）的，公共服务设施用房是否由镇人民政府（街道办事处）统筹使用；</w:t>
            </w:r>
          </w:p>
          <w:p>
            <w:pPr>
              <w:widowControl/>
              <w:numPr>
                <w:ilvl w:val="0"/>
                <w:numId w:val="0"/>
              </w:numPr>
              <w:spacing w:line="460" w:lineRule="exact"/>
              <w:rPr>
                <w:rFonts w:hint="eastAsia"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val="en-US" w:eastAsia="zh-CN" w:bidi="ar"/>
              </w:rPr>
              <w:t>2.</w:t>
            </w:r>
            <w:r>
              <w:rPr>
                <w:rFonts w:hint="eastAsia" w:ascii="Times New Roman" w:hAnsi="Times New Roman" w:cs="Times New Roman"/>
                <w:color w:val="auto"/>
                <w:kern w:val="0"/>
                <w:sz w:val="27"/>
                <w:szCs w:val="27"/>
                <w:highlight w:val="none"/>
                <w:lang w:val="en-US" w:eastAsia="zh-CN" w:bidi="ar"/>
              </w:rPr>
              <w:t>改建项目</w:t>
            </w:r>
            <w:r>
              <w:rPr>
                <w:rFonts w:hint="default" w:ascii="Times New Roman" w:hAnsi="Times New Roman" w:cs="Times New Roman"/>
                <w:color w:val="auto"/>
                <w:kern w:val="0"/>
                <w:sz w:val="27"/>
                <w:szCs w:val="27"/>
                <w:highlight w:val="none"/>
                <w:lang w:eastAsia="zh-CN" w:bidi="ar"/>
              </w:rPr>
              <w:t>是否涉及违法建设；</w:t>
            </w:r>
          </w:p>
          <w:p>
            <w:pPr>
              <w:widowControl/>
              <w:spacing w:line="460" w:lineRule="exact"/>
              <w:jc w:val="left"/>
              <w:rPr>
                <w:rFonts w:hint="default" w:ascii="Times New Roman" w:hAnsi="Times New Roman" w:cs="Times New Roman"/>
                <w:color w:val="auto"/>
                <w:kern w:val="0"/>
                <w:sz w:val="27"/>
                <w:szCs w:val="27"/>
                <w:highlight w:val="none"/>
                <w:lang w:bidi="ar"/>
              </w:rPr>
            </w:pPr>
            <w:r>
              <w:rPr>
                <w:rFonts w:hint="eastAsia" w:ascii="Times New Roman" w:hAnsi="Times New Roman" w:cs="Times New Roman"/>
                <w:color w:val="auto"/>
                <w:kern w:val="0"/>
                <w:sz w:val="27"/>
                <w:szCs w:val="27"/>
                <w:highlight w:val="none"/>
                <w:lang w:val="en-US" w:eastAsia="zh-CN" w:bidi="ar"/>
              </w:rPr>
              <w:t>3</w:t>
            </w:r>
            <w:r>
              <w:rPr>
                <w:rFonts w:hint="default" w:ascii="Times New Roman" w:hAnsi="Times New Roman" w:cs="Times New Roman"/>
                <w:color w:val="auto"/>
                <w:kern w:val="0"/>
                <w:sz w:val="27"/>
                <w:szCs w:val="27"/>
                <w:highlight w:val="none"/>
                <w:lang w:bidi="ar"/>
              </w:rPr>
              <w:t>.其他依职责应审内容。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c>
          <w:tcPr>
            <w:tcW w:w="9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gridAfter w:val="1"/>
          <w:wAfter w:w="3" w:type="dxa"/>
          <w:trHeight w:val="1220"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eastAsia" w:ascii="Times New Roman" w:hAnsi="Times New Roman" w:eastAsia="仿宋_GB2312" w:cs="Times New Roman"/>
                <w:color w:val="auto"/>
                <w:kern w:val="0"/>
                <w:sz w:val="27"/>
                <w:szCs w:val="27"/>
                <w:highlight w:val="none"/>
                <w:lang w:eastAsia="zh-CN" w:bidi="ar"/>
              </w:rPr>
            </w:pPr>
            <w:r>
              <w:rPr>
                <w:rFonts w:hint="eastAsia" w:ascii="Times New Roman" w:hAnsi="Times New Roman" w:cs="Times New Roman"/>
                <w:color w:val="auto"/>
                <w:kern w:val="0"/>
                <w:sz w:val="27"/>
                <w:szCs w:val="27"/>
                <w:highlight w:val="none"/>
                <w:lang w:eastAsia="zh-CN" w:bidi="ar"/>
              </w:rPr>
              <w:t>土地开发部门</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numPr>
                <w:ilvl w:val="0"/>
                <w:numId w:val="0"/>
              </w:numPr>
              <w:spacing w:line="460" w:lineRule="exact"/>
              <w:jc w:val="left"/>
              <w:rPr>
                <w:rFonts w:hint="default" w:ascii="Times New Roman" w:hAnsi="Times New Roman" w:cs="Times New Roman"/>
                <w:color w:val="auto"/>
                <w:kern w:val="0"/>
                <w:sz w:val="27"/>
                <w:szCs w:val="27"/>
                <w:highlight w:val="none"/>
                <w:lang w:bidi="ar"/>
              </w:rPr>
            </w:pPr>
            <w:r>
              <w:rPr>
                <w:rFonts w:hint="eastAsia" w:ascii="Times New Roman" w:hAnsi="Times New Roman" w:cs="Times New Roman"/>
                <w:color w:val="auto"/>
                <w:kern w:val="0"/>
                <w:sz w:val="27"/>
                <w:szCs w:val="27"/>
                <w:highlight w:val="none"/>
                <w:lang w:val="en-US" w:eastAsia="zh-CN" w:bidi="ar"/>
              </w:rPr>
              <w:t>1.</w:t>
            </w:r>
            <w:r>
              <w:rPr>
                <w:rFonts w:hint="default" w:ascii="Times New Roman" w:hAnsi="Times New Roman" w:cs="Times New Roman"/>
                <w:color w:val="auto"/>
                <w:kern w:val="0"/>
                <w:sz w:val="27"/>
                <w:szCs w:val="27"/>
                <w:highlight w:val="none"/>
                <w:lang w:bidi="ar"/>
              </w:rPr>
              <w:t>项目是否涉及应依法征收或收回，或已纳入政府收储计划或已明确以收储方式整体改造区域内；</w:t>
            </w:r>
          </w:p>
          <w:p>
            <w:pPr>
              <w:widowControl/>
              <w:numPr>
                <w:ilvl w:val="0"/>
                <w:numId w:val="0"/>
              </w:numPr>
              <w:spacing w:line="460" w:lineRule="exact"/>
              <w:rPr>
                <w:rFonts w:hint="default" w:eastAsia="宋体"/>
                <w:color w:val="auto"/>
                <w:highlight w:val="none"/>
                <w:lang w:val="en-US" w:eastAsia="zh-CN"/>
              </w:rPr>
            </w:pPr>
            <w:r>
              <w:rPr>
                <w:rFonts w:hint="default" w:ascii="Times New Roman" w:hAnsi="Times New Roman" w:cs="Times New Roman"/>
                <w:color w:val="auto"/>
                <w:kern w:val="0"/>
                <w:sz w:val="27"/>
                <w:szCs w:val="27"/>
                <w:highlight w:val="none"/>
                <w:lang w:val="en-US" w:eastAsia="zh-CN" w:bidi="ar"/>
              </w:rPr>
              <w:t>2.</w:t>
            </w:r>
            <w:r>
              <w:rPr>
                <w:rFonts w:hint="default" w:ascii="Times New Roman" w:hAnsi="Times New Roman" w:cs="Times New Roman"/>
                <w:color w:val="auto"/>
                <w:kern w:val="0"/>
                <w:sz w:val="27"/>
                <w:szCs w:val="27"/>
                <w:highlight w:val="none"/>
                <w:lang w:bidi="ar"/>
              </w:rPr>
              <w:t>其他依职责应审内容。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c>
          <w:tcPr>
            <w:tcW w:w="9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gridAfter w:val="1"/>
          <w:wAfter w:w="3" w:type="dxa"/>
          <w:trHeight w:val="1220"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eastAsia" w:ascii="Times New Roman" w:hAnsi="Times New Roman" w:eastAsia="仿宋_GB2312" w:cs="Times New Roman"/>
                <w:color w:val="auto"/>
                <w:kern w:val="0"/>
                <w:sz w:val="27"/>
                <w:szCs w:val="27"/>
                <w:highlight w:val="none"/>
                <w:lang w:eastAsia="zh-CN" w:bidi="ar"/>
              </w:rPr>
            </w:pPr>
            <w:r>
              <w:rPr>
                <w:rFonts w:hint="eastAsia" w:ascii="Times New Roman" w:hAnsi="Times New Roman" w:cs="Times New Roman"/>
                <w:color w:val="auto"/>
                <w:kern w:val="0"/>
                <w:sz w:val="27"/>
                <w:szCs w:val="27"/>
                <w:highlight w:val="none"/>
                <w:lang w:eastAsia="zh-CN" w:bidi="ar"/>
              </w:rPr>
              <w:t>城市更新部门</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numPr>
                <w:ilvl w:val="0"/>
                <w:numId w:val="0"/>
              </w:numPr>
              <w:spacing w:line="460" w:lineRule="exact"/>
              <w:jc w:val="left"/>
              <w:rPr>
                <w:rFonts w:hint="default" w:ascii="Times New Roman" w:hAnsi="Times New Roman" w:cs="Times New Roman"/>
                <w:color w:val="auto"/>
                <w:kern w:val="0"/>
                <w:sz w:val="27"/>
                <w:szCs w:val="27"/>
                <w:highlight w:val="none"/>
                <w:lang w:bidi="ar"/>
              </w:rPr>
            </w:pPr>
            <w:r>
              <w:rPr>
                <w:rFonts w:hint="eastAsia" w:ascii="Times New Roman" w:hAnsi="Times New Roman" w:cs="Times New Roman"/>
                <w:color w:val="auto"/>
                <w:kern w:val="0"/>
                <w:sz w:val="27"/>
                <w:szCs w:val="27"/>
                <w:highlight w:val="none"/>
                <w:lang w:val="en-US" w:eastAsia="zh-CN" w:bidi="ar"/>
              </w:rPr>
              <w:t>1.</w:t>
            </w:r>
            <w:r>
              <w:rPr>
                <w:rFonts w:hint="default" w:ascii="Times New Roman" w:hAnsi="Times New Roman" w:cs="Times New Roman"/>
                <w:color w:val="auto"/>
                <w:kern w:val="0"/>
                <w:sz w:val="27"/>
                <w:szCs w:val="27"/>
                <w:highlight w:val="none"/>
                <w:lang w:bidi="ar"/>
              </w:rPr>
              <w:t>项目是否</w:t>
            </w:r>
            <w:r>
              <w:rPr>
                <w:rFonts w:hint="eastAsia" w:ascii="Times New Roman" w:hAnsi="Times New Roman" w:cs="Times New Roman"/>
                <w:color w:val="auto"/>
                <w:kern w:val="0"/>
                <w:sz w:val="27"/>
                <w:szCs w:val="27"/>
                <w:highlight w:val="none"/>
                <w:lang w:eastAsia="zh-CN" w:bidi="ar"/>
              </w:rPr>
              <w:t>纳入城市更新改造范围</w:t>
            </w:r>
            <w:r>
              <w:rPr>
                <w:rFonts w:hint="default" w:ascii="Times New Roman" w:hAnsi="Times New Roman" w:cs="Times New Roman"/>
                <w:color w:val="auto"/>
                <w:kern w:val="0"/>
                <w:sz w:val="27"/>
                <w:szCs w:val="27"/>
                <w:highlight w:val="none"/>
                <w:lang w:bidi="ar"/>
              </w:rPr>
              <w:t>；</w:t>
            </w:r>
          </w:p>
          <w:p>
            <w:pPr>
              <w:widowControl/>
              <w:spacing w:line="460" w:lineRule="exact"/>
              <w:jc w:val="left"/>
              <w:rPr>
                <w:rFonts w:hint="default" w:ascii="Times New Roman" w:hAnsi="Times New Roman" w:eastAsia="仿宋_GB2312" w:cs="Times New Roman"/>
                <w:color w:val="auto"/>
                <w:kern w:val="0"/>
                <w:sz w:val="27"/>
                <w:szCs w:val="27"/>
                <w:highlight w:val="none"/>
                <w:lang w:val="en-US" w:eastAsia="zh-CN" w:bidi="ar"/>
              </w:rPr>
            </w:pPr>
            <w:r>
              <w:rPr>
                <w:rFonts w:hint="default" w:ascii="Times New Roman" w:hAnsi="Times New Roman" w:cs="Times New Roman"/>
                <w:color w:val="auto"/>
                <w:kern w:val="0"/>
                <w:sz w:val="27"/>
                <w:szCs w:val="27"/>
                <w:highlight w:val="none"/>
                <w:lang w:val="en-US" w:eastAsia="zh-CN" w:bidi="ar"/>
              </w:rPr>
              <w:t>2.</w:t>
            </w:r>
            <w:r>
              <w:rPr>
                <w:rFonts w:hint="default" w:ascii="Times New Roman" w:hAnsi="Times New Roman" w:cs="Times New Roman"/>
                <w:color w:val="auto"/>
                <w:kern w:val="0"/>
                <w:sz w:val="27"/>
                <w:szCs w:val="27"/>
                <w:highlight w:val="none"/>
                <w:lang w:bidi="ar"/>
              </w:rPr>
              <w:t>其他依职责应审内容。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c>
          <w:tcPr>
            <w:tcW w:w="9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gridAfter w:val="1"/>
          <w:wAfter w:w="3" w:type="dxa"/>
          <w:trHeight w:val="1220" w:hRule="atLeast"/>
          <w:jc w:val="center"/>
        </w:trPr>
        <w:tc>
          <w:tcPr>
            <w:tcW w:w="14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其他职能部门</w:t>
            </w:r>
          </w:p>
        </w:tc>
        <w:tc>
          <w:tcPr>
            <w:tcW w:w="54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left"/>
              <w:rPr>
                <w:rFonts w:hint="default" w:ascii="Times New Roman" w:hAnsi="Times New Roman" w:cs="Times New Roman"/>
                <w:color w:val="auto"/>
                <w:kern w:val="0"/>
                <w:sz w:val="27"/>
                <w:szCs w:val="27"/>
                <w:highlight w:val="none"/>
                <w:lang w:bidi="ar"/>
              </w:rPr>
            </w:pPr>
            <w:r>
              <w:rPr>
                <w:rFonts w:hint="default" w:ascii="Times New Roman" w:hAnsi="Times New Roman" w:cs="Times New Roman"/>
                <w:color w:val="auto"/>
                <w:kern w:val="0"/>
                <w:sz w:val="27"/>
                <w:szCs w:val="27"/>
                <w:highlight w:val="none"/>
                <w:lang w:bidi="ar"/>
              </w:rPr>
              <w:t>依职责应审内容。</w:t>
            </w:r>
          </w:p>
        </w:tc>
        <w:tc>
          <w:tcPr>
            <w:tcW w:w="138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c>
          <w:tcPr>
            <w:tcW w:w="9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460" w:lineRule="exact"/>
              <w:jc w:val="center"/>
              <w:rPr>
                <w:rFonts w:hint="default" w:ascii="Times New Roman" w:hAnsi="Times New Roman" w:cs="Times New Roman"/>
                <w:color w:val="auto"/>
                <w:kern w:val="0"/>
                <w:sz w:val="27"/>
                <w:szCs w:val="27"/>
                <w:highlight w:val="none"/>
                <w:lang w:bidi="ar"/>
              </w:rPr>
            </w:pPr>
          </w:p>
        </w:tc>
      </w:tr>
    </w:tbl>
    <w:p>
      <w:pPr>
        <w:rPr>
          <w:rFonts w:hint="eastAsia" w:ascii="Times New Roman" w:hAnsi="Times New Roman" w:eastAsia="仿宋_GB2312" w:cs="Times New Roman"/>
          <w:color w:val="auto"/>
          <w:kern w:val="2"/>
          <w:szCs w:val="24"/>
          <w:highlight w:val="none"/>
          <w:lang w:val="en-US" w:eastAsia="zh-CN"/>
        </w:rPr>
      </w:pPr>
      <w:r>
        <w:rPr>
          <w:rFonts w:hint="eastAsia" w:cs="Times New Roman"/>
          <w:color w:val="auto"/>
          <w:sz w:val="28"/>
          <w:szCs w:val="28"/>
          <w:highlight w:val="none"/>
          <w:lang w:eastAsia="zh-CN"/>
        </w:rPr>
        <w:t>注：</w:t>
      </w:r>
      <w:r>
        <w:rPr>
          <w:rFonts w:hint="eastAsia"/>
          <w:color w:val="333333"/>
          <w:sz w:val="28"/>
          <w:szCs w:val="28"/>
        </w:rPr>
        <w:t>区住房城乡建设部门结合改建项目的实际情况，</w:t>
      </w:r>
      <w:r>
        <w:rPr>
          <w:color w:val="333333"/>
          <w:sz w:val="28"/>
          <w:szCs w:val="28"/>
        </w:rPr>
        <w:t>组织</w:t>
      </w:r>
      <w:r>
        <w:rPr>
          <w:rFonts w:hint="eastAsia" w:ascii="Times New Roman" w:hAnsi="Times New Roman" w:cs="Times New Roman"/>
          <w:color w:val="333333"/>
          <w:sz w:val="28"/>
          <w:szCs w:val="28"/>
          <w:lang w:eastAsia="zh-CN"/>
        </w:rPr>
        <w:t>项目涉及的</w:t>
      </w:r>
      <w:r>
        <w:rPr>
          <w:rFonts w:hint="eastAsia"/>
          <w:color w:val="333333"/>
          <w:sz w:val="28"/>
          <w:szCs w:val="28"/>
        </w:rPr>
        <w:t>相关单位对改建项目</w:t>
      </w:r>
      <w:r>
        <w:rPr>
          <w:color w:val="333333"/>
          <w:sz w:val="28"/>
          <w:szCs w:val="28"/>
        </w:rPr>
        <w:t>进行联合会审</w:t>
      </w:r>
      <w:r>
        <w:rPr>
          <w:rFonts w:hint="eastAsia"/>
          <w:color w:val="333333"/>
          <w:sz w:val="28"/>
          <w:szCs w:val="28"/>
          <w:lang w:eastAsia="zh-CN"/>
        </w:rPr>
        <w:t>。</w:t>
      </w:r>
      <w:r>
        <w:rPr>
          <w:rFonts w:hint="default" w:ascii="Times New Roman" w:hAnsi="Times New Roman" w:cs="Times New Roman"/>
          <w:color w:val="auto"/>
          <w:szCs w:val="32"/>
          <w:highlight w:val="none"/>
        </w:rPr>
        <w:br w:type="page"/>
      </w:r>
      <w:r>
        <w:rPr>
          <w:rFonts w:hint="eastAsia" w:ascii="黑体" w:hAnsi="黑体" w:eastAsia="黑体" w:cs="黑体"/>
          <w:color w:val="auto"/>
          <w:szCs w:val="32"/>
          <w:highlight w:val="none"/>
        </w:rPr>
        <w:t>附件</w:t>
      </w:r>
      <w:r>
        <w:rPr>
          <w:rFonts w:hint="eastAsia" w:ascii="黑体" w:hAnsi="黑体" w:eastAsia="黑体" w:cs="黑体"/>
          <w:color w:val="auto"/>
          <w:szCs w:val="32"/>
          <w:highlight w:val="none"/>
          <w:lang w:val="en-US" w:eastAsia="zh-CN"/>
        </w:rPr>
        <w:t>4</w:t>
      </w:r>
      <w:r>
        <w:rPr>
          <w:rFonts w:hint="eastAsia" w:ascii="黑体" w:hAnsi="黑体" w:eastAsia="黑体" w:cs="黑体"/>
          <w:color w:val="auto"/>
          <w:szCs w:val="32"/>
          <w:highlight w:val="none"/>
        </w:rPr>
        <w:t>：项目认定书模板</w:t>
      </w:r>
      <w:r>
        <w:rPr>
          <w:rFonts w:hint="eastAsia" w:ascii="黑体" w:hAnsi="黑体" w:eastAsia="黑体" w:cs="黑体"/>
          <w:color w:val="auto"/>
          <w:highlight w:val="none"/>
          <w:lang w:eastAsia="zh-CN"/>
        </w:rPr>
        <w:t>（</w:t>
      </w:r>
      <w:r>
        <w:rPr>
          <w:rFonts w:hint="eastAsia" w:ascii="黑体" w:hAnsi="黑体" w:eastAsia="黑体" w:cs="黑体"/>
          <w:color w:val="auto"/>
          <w:kern w:val="2"/>
          <w:szCs w:val="24"/>
          <w:highlight w:val="none"/>
        </w:rPr>
        <w:t>新申请项目模板</w:t>
      </w:r>
      <w:r>
        <w:rPr>
          <w:rFonts w:hint="eastAsia" w:ascii="黑体" w:hAnsi="黑体" w:eastAsia="黑体" w:cs="黑体"/>
          <w:color w:val="auto"/>
          <w:kern w:val="2"/>
          <w:szCs w:val="24"/>
          <w:highlight w:val="none"/>
          <w:lang w:val="en-US" w:eastAsia="zh-CN"/>
        </w:rPr>
        <w:t>/</w:t>
      </w:r>
      <w:r>
        <w:rPr>
          <w:rFonts w:hint="eastAsia" w:ascii="黑体" w:hAnsi="黑体" w:eastAsia="黑体" w:cs="黑体"/>
          <w:color w:val="auto"/>
          <w:highlight w:val="none"/>
        </w:rPr>
        <w:t>已自行改建完成项目模板</w:t>
      </w:r>
      <w:r>
        <w:rPr>
          <w:rFonts w:hint="eastAsia" w:ascii="黑体" w:hAnsi="黑体" w:eastAsia="黑体" w:cs="黑体"/>
          <w:color w:val="auto"/>
          <w:highlight w:val="none"/>
          <w:lang w:eastAsia="zh-CN"/>
        </w:rPr>
        <w:t>）</w:t>
      </w:r>
    </w:p>
    <w:p>
      <w:pPr>
        <w:spacing w:line="560" w:lineRule="exact"/>
        <w:jc w:val="center"/>
        <w:rPr>
          <w:rFonts w:hint="default" w:ascii="Times New Roman" w:hAnsi="Times New Roman" w:eastAsia="方正小标宋简体" w:cs="Times New Roman"/>
          <w:color w:val="auto"/>
          <w:sz w:val="36"/>
          <w:szCs w:val="36"/>
          <w:highlight w:val="none"/>
        </w:rPr>
      </w:pPr>
    </w:p>
    <w:p>
      <w:pPr>
        <w:spacing w:line="560" w:lineRule="exact"/>
        <w:jc w:val="center"/>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广州市保障性租赁住房项目认定书</w:t>
      </w:r>
    </w:p>
    <w:p>
      <w:pPr>
        <w:pStyle w:val="2"/>
        <w:jc w:val="center"/>
        <w:rPr>
          <w:rFonts w:hint="eastAsia" w:ascii="Times New Roman" w:hAnsi="Times New Roman" w:eastAsia="仿宋_GB2312" w:cs="Times New Roman"/>
          <w:color w:val="auto"/>
          <w:sz w:val="32"/>
          <w:szCs w:val="20"/>
          <w:highlight w:val="none"/>
        </w:rPr>
      </w:pPr>
      <w:r>
        <w:rPr>
          <w:rFonts w:hint="eastAsia" w:eastAsia="仿宋_GB2312" w:cs="Times New Roman"/>
          <w:color w:val="auto"/>
          <w:kern w:val="2"/>
          <w:szCs w:val="32"/>
          <w:highlight w:val="none"/>
          <w:lang w:eastAsia="zh-CN"/>
        </w:rPr>
        <w:t>（</w:t>
      </w:r>
      <w:r>
        <w:rPr>
          <w:rFonts w:hint="default" w:ascii="Times New Roman" w:hAnsi="Times New Roman" w:eastAsia="仿宋_GB2312" w:cs="Times New Roman"/>
          <w:color w:val="auto"/>
          <w:kern w:val="2"/>
          <w:szCs w:val="32"/>
          <w:highlight w:val="none"/>
        </w:rPr>
        <w:t>新申请项目参考模板</w:t>
      </w:r>
      <w:r>
        <w:rPr>
          <w:rFonts w:hint="eastAsia" w:eastAsia="仿宋_GB2312" w:cs="Times New Roman"/>
          <w:color w:val="auto"/>
          <w:kern w:val="2"/>
          <w:szCs w:val="32"/>
          <w:highlight w:val="none"/>
          <w:lang w:eastAsia="zh-CN"/>
        </w:rPr>
        <w:t>）</w:t>
      </w:r>
    </w:p>
    <w:p>
      <w:pPr>
        <w:spacing w:line="560" w:lineRule="exact"/>
        <w:ind w:firstLine="640" w:firstLineChars="200"/>
        <w:jc w:val="righ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XX区保租房新增认定〔20  〕  号</w:t>
      </w:r>
    </w:p>
    <w:p>
      <w:pPr>
        <w:spacing w:line="560" w:lineRule="exac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u w:val="single"/>
        </w:rPr>
        <w:t xml:space="preserve">  （单位</w:t>
      </w:r>
      <w:r>
        <w:rPr>
          <w:rFonts w:hint="eastAsia" w:cs="Times New Roman"/>
          <w:color w:val="auto"/>
          <w:szCs w:val="32"/>
          <w:highlight w:val="none"/>
          <w:u w:val="single"/>
          <w:lang w:val="en-US" w:eastAsia="zh-CN"/>
        </w:rPr>
        <w:t>/个人</w:t>
      </w:r>
      <w:r>
        <w:rPr>
          <w:rFonts w:hint="default" w:ascii="Times New Roman" w:hAnsi="Times New Roman" w:cs="Times New Roman"/>
          <w:color w:val="auto"/>
          <w:szCs w:val="32"/>
          <w:highlight w:val="none"/>
          <w:u w:val="single"/>
        </w:rPr>
        <w:t xml:space="preserve">名称）  </w:t>
      </w:r>
      <w:r>
        <w:rPr>
          <w:rFonts w:hint="default" w:ascii="Times New Roman" w:hAnsi="Times New Roman" w:cs="Times New Roman"/>
          <w:color w:val="auto"/>
          <w:szCs w:val="32"/>
          <w:highlight w:val="none"/>
        </w:rPr>
        <w:t>：</w:t>
      </w:r>
    </w:p>
    <w:p>
      <w:pPr>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根据国家、省和市有关规定，经认定，</w:t>
      </w:r>
      <w:r>
        <w:rPr>
          <w:rFonts w:hint="default" w:ascii="Times New Roman" w:hAnsi="Times New Roman" w:cs="Times New Roman"/>
          <w:color w:val="auto"/>
          <w:szCs w:val="32"/>
          <w:highlight w:val="none"/>
          <w:u w:val="single"/>
        </w:rPr>
        <w:t xml:space="preserve">  （项目名称）  </w:t>
      </w:r>
      <w:r>
        <w:rPr>
          <w:rFonts w:hint="default" w:ascii="Times New Roman" w:hAnsi="Times New Roman" w:cs="Times New Roman"/>
          <w:color w:val="auto"/>
          <w:szCs w:val="32"/>
          <w:highlight w:val="none"/>
        </w:rPr>
        <w:t>项目纳入广州市保障性租赁住房管理，运营期限（含建设时间）为</w:t>
      </w:r>
      <w:r>
        <w:rPr>
          <w:rFonts w:hint="default" w:ascii="Times New Roman" w:hAnsi="Times New Roman" w:cs="Times New Roman"/>
          <w:color w:val="auto"/>
          <w:szCs w:val="32"/>
          <w:highlight w:val="none"/>
          <w:u w:val="single"/>
        </w:rPr>
        <w:t xml:space="preserve">  （具体年限）  </w:t>
      </w:r>
      <w:r>
        <w:rPr>
          <w:rFonts w:hint="default" w:ascii="Times New Roman" w:hAnsi="Times New Roman" w:cs="Times New Roman"/>
          <w:color w:val="auto"/>
          <w:szCs w:val="32"/>
          <w:highlight w:val="none"/>
        </w:rPr>
        <w:t>。本认定书仅作为建设运营主体办理建设手续和申请享受专门支持政策的依据，不作为产权确认的依据。建设运营单位应确保本项目房屋结构安全和消防安全，并接受相关部门的监督管理。</w:t>
      </w:r>
    </w:p>
    <w:p>
      <w:pPr>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凭此认定书，有关部门单位按规定给予办理立项、施工、消防等手续；按有关规定申请享受相关税收优惠、不补缴土地价款、执行民用水电气价格、纳入资金补助和金融支持申请范围等优惠政策。</w:t>
      </w:r>
    </w:p>
    <w:p>
      <w:pPr>
        <w:spacing w:line="540" w:lineRule="exact"/>
        <w:ind w:firstLine="640" w:firstLineChars="200"/>
        <w:rPr>
          <w:rFonts w:hint="eastAsia" w:ascii="宋体" w:hAnsi="宋体" w:cs="Times New Roman"/>
          <w:color w:val="auto"/>
          <w:szCs w:val="27"/>
          <w:highlight w:val="none"/>
        </w:rPr>
      </w:pPr>
      <w:r>
        <w:rPr>
          <w:rFonts w:hint="eastAsia" w:ascii="Times New Roman" w:hAnsi="Times New Roman" w:cs="Times New Roman"/>
          <w:color w:val="auto"/>
          <w:szCs w:val="32"/>
          <w:highlight w:val="none"/>
          <w:lang w:eastAsia="zh-CN"/>
        </w:rPr>
        <w:t>用作保障性租赁住房期间，因征地拆迁或者城市更新改造等需要拆除的，按照改建前合法的房屋使用功能和建筑面积予以补偿。</w:t>
      </w:r>
    </w:p>
    <w:p>
      <w:pPr>
        <w:widowControl/>
        <w:ind w:firstLine="640" w:firstLineChars="200"/>
        <w:jc w:val="lef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项目具体信息如下：</w:t>
      </w:r>
    </w:p>
    <w:tbl>
      <w:tblPr>
        <w:tblStyle w:val="7"/>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3"/>
        <w:gridCol w:w="2264"/>
        <w:gridCol w:w="225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建设主体名称</w:t>
            </w:r>
          </w:p>
        </w:tc>
        <w:tc>
          <w:tcPr>
            <w:tcW w:w="1293" w:type="pct"/>
            <w:noWrap w:val="0"/>
            <w:vAlign w:val="center"/>
          </w:tcPr>
          <w:p>
            <w:pPr>
              <w:spacing w:line="400" w:lineRule="exact"/>
              <w:jc w:val="right"/>
              <w:rPr>
                <w:rFonts w:hint="default" w:ascii="Times New Roman" w:hAnsi="Times New Roman" w:cs="Times New Roman"/>
                <w:color w:val="auto"/>
                <w:sz w:val="28"/>
                <w:szCs w:val="28"/>
                <w:highlight w:val="none"/>
              </w:rPr>
            </w:pPr>
          </w:p>
        </w:tc>
        <w:tc>
          <w:tcPr>
            <w:tcW w:w="1285"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社会信用代码</w:t>
            </w:r>
          </w:p>
        </w:tc>
        <w:tc>
          <w:tcPr>
            <w:tcW w:w="1057" w:type="pct"/>
            <w:noWrap w:val="0"/>
            <w:vAlign w:val="center"/>
          </w:tcPr>
          <w:p>
            <w:pPr>
              <w:spacing w:line="400" w:lineRule="exact"/>
              <w:jc w:val="righ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联系人</w:t>
            </w:r>
          </w:p>
        </w:tc>
        <w:tc>
          <w:tcPr>
            <w:tcW w:w="1293" w:type="pct"/>
            <w:noWrap w:val="0"/>
            <w:vAlign w:val="center"/>
          </w:tcPr>
          <w:p>
            <w:pPr>
              <w:spacing w:line="400" w:lineRule="exact"/>
              <w:jc w:val="right"/>
              <w:rPr>
                <w:rFonts w:hint="default" w:ascii="Times New Roman" w:hAnsi="Times New Roman" w:cs="Times New Roman"/>
                <w:color w:val="auto"/>
                <w:sz w:val="28"/>
                <w:szCs w:val="28"/>
                <w:highlight w:val="none"/>
              </w:rPr>
            </w:pPr>
          </w:p>
        </w:tc>
        <w:tc>
          <w:tcPr>
            <w:tcW w:w="1285"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联系电话</w:t>
            </w:r>
          </w:p>
        </w:tc>
        <w:tc>
          <w:tcPr>
            <w:tcW w:w="1057" w:type="pct"/>
            <w:noWrap w:val="0"/>
            <w:vAlign w:val="center"/>
          </w:tcPr>
          <w:p>
            <w:pPr>
              <w:spacing w:line="400" w:lineRule="exact"/>
              <w:jc w:val="righ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运营主体名称</w:t>
            </w:r>
          </w:p>
        </w:tc>
        <w:tc>
          <w:tcPr>
            <w:tcW w:w="1293" w:type="pct"/>
            <w:noWrap w:val="0"/>
            <w:vAlign w:val="center"/>
          </w:tcPr>
          <w:p>
            <w:pPr>
              <w:spacing w:line="400" w:lineRule="exact"/>
              <w:jc w:val="right"/>
              <w:rPr>
                <w:rFonts w:hint="default" w:ascii="Times New Roman" w:hAnsi="Times New Roman" w:cs="Times New Roman"/>
                <w:color w:val="auto"/>
                <w:sz w:val="28"/>
                <w:szCs w:val="28"/>
                <w:highlight w:val="none"/>
              </w:rPr>
            </w:pPr>
          </w:p>
        </w:tc>
        <w:tc>
          <w:tcPr>
            <w:tcW w:w="1285"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社会信用代码</w:t>
            </w:r>
          </w:p>
        </w:tc>
        <w:tc>
          <w:tcPr>
            <w:tcW w:w="1057" w:type="pct"/>
            <w:noWrap w:val="0"/>
            <w:vAlign w:val="center"/>
          </w:tcPr>
          <w:p>
            <w:pPr>
              <w:spacing w:line="400" w:lineRule="exact"/>
              <w:jc w:val="righ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联系人</w:t>
            </w:r>
          </w:p>
        </w:tc>
        <w:tc>
          <w:tcPr>
            <w:tcW w:w="1293" w:type="pct"/>
            <w:noWrap w:val="0"/>
            <w:vAlign w:val="center"/>
          </w:tcPr>
          <w:p>
            <w:pPr>
              <w:spacing w:line="400" w:lineRule="exact"/>
              <w:jc w:val="center"/>
              <w:rPr>
                <w:rFonts w:hint="default" w:ascii="Times New Roman" w:hAnsi="Times New Roman" w:cs="Times New Roman"/>
                <w:color w:val="auto"/>
                <w:sz w:val="28"/>
                <w:szCs w:val="28"/>
                <w:highlight w:val="none"/>
              </w:rPr>
            </w:pPr>
          </w:p>
        </w:tc>
        <w:tc>
          <w:tcPr>
            <w:tcW w:w="1285"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联系电话</w:t>
            </w:r>
          </w:p>
        </w:tc>
        <w:tc>
          <w:tcPr>
            <w:tcW w:w="1057" w:type="pct"/>
            <w:noWrap w:val="0"/>
            <w:vAlign w:val="center"/>
          </w:tcPr>
          <w:p>
            <w:pPr>
              <w:spacing w:line="400" w:lineRule="exact"/>
              <w:jc w:val="center"/>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不动产所有权人</w:t>
            </w:r>
          </w:p>
        </w:tc>
        <w:tc>
          <w:tcPr>
            <w:tcW w:w="1293" w:type="pct"/>
            <w:noWrap w:val="0"/>
            <w:vAlign w:val="center"/>
          </w:tcPr>
          <w:p>
            <w:pPr>
              <w:spacing w:line="400" w:lineRule="exact"/>
              <w:jc w:val="center"/>
              <w:rPr>
                <w:rFonts w:hint="default" w:ascii="Times New Roman" w:hAnsi="Times New Roman" w:cs="Times New Roman"/>
                <w:color w:val="auto"/>
                <w:sz w:val="28"/>
                <w:szCs w:val="28"/>
                <w:highlight w:val="none"/>
              </w:rPr>
            </w:pPr>
          </w:p>
        </w:tc>
        <w:tc>
          <w:tcPr>
            <w:tcW w:w="1285"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不动产权属证明</w:t>
            </w:r>
          </w:p>
        </w:tc>
        <w:tc>
          <w:tcPr>
            <w:tcW w:w="1057" w:type="pct"/>
            <w:noWrap w:val="0"/>
            <w:vAlign w:val="center"/>
          </w:tcPr>
          <w:p>
            <w:pPr>
              <w:spacing w:line="400" w:lineRule="exact"/>
              <w:jc w:val="center"/>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项目名称</w:t>
            </w:r>
          </w:p>
        </w:tc>
        <w:tc>
          <w:tcPr>
            <w:tcW w:w="3637" w:type="pct"/>
            <w:gridSpan w:val="3"/>
            <w:noWrap w:val="0"/>
            <w:vAlign w:val="center"/>
          </w:tcPr>
          <w:p>
            <w:pPr>
              <w:spacing w:line="400" w:lineRule="exact"/>
              <w:jc w:val="center"/>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项目地址</w:t>
            </w:r>
          </w:p>
        </w:tc>
        <w:tc>
          <w:tcPr>
            <w:tcW w:w="3637" w:type="pct"/>
            <w:gridSpan w:val="3"/>
            <w:noWrap w:val="0"/>
            <w:vAlign w:val="center"/>
          </w:tcPr>
          <w:p>
            <w:pPr>
              <w:spacing w:line="400" w:lineRule="exact"/>
              <w:jc w:val="center"/>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cs="Times New Roman"/>
                <w:color w:val="auto"/>
                <w:sz w:val="28"/>
                <w:szCs w:val="28"/>
                <w:highlight w:val="none"/>
              </w:rPr>
              <w:t>用地性质</w:t>
            </w:r>
          </w:p>
        </w:tc>
        <w:tc>
          <w:tcPr>
            <w:tcW w:w="1293" w:type="pct"/>
            <w:noWrap w:val="0"/>
            <w:vAlign w:val="center"/>
          </w:tcPr>
          <w:p>
            <w:pPr>
              <w:spacing w:line="400" w:lineRule="exact"/>
              <w:jc w:val="center"/>
              <w:rPr>
                <w:rFonts w:hint="default" w:ascii="Times New Roman" w:hAnsi="Times New Roman" w:cs="Times New Roman"/>
                <w:color w:val="auto"/>
                <w:sz w:val="28"/>
                <w:szCs w:val="28"/>
                <w:highlight w:val="none"/>
              </w:rPr>
            </w:pPr>
          </w:p>
        </w:tc>
        <w:tc>
          <w:tcPr>
            <w:tcW w:w="1285"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用地面积</w:t>
            </w:r>
          </w:p>
        </w:tc>
        <w:tc>
          <w:tcPr>
            <w:tcW w:w="1057"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项目总建筑面积</w:t>
            </w:r>
          </w:p>
        </w:tc>
        <w:tc>
          <w:tcPr>
            <w:tcW w:w="1293"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rPr>
              <w:t>㎡</w:t>
            </w:r>
          </w:p>
        </w:tc>
        <w:tc>
          <w:tcPr>
            <w:tcW w:w="1285"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项目总投资</w:t>
            </w:r>
          </w:p>
        </w:tc>
        <w:tc>
          <w:tcPr>
            <w:tcW w:w="1057"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1362" w:type="pct"/>
            <w:noWrap w:val="0"/>
            <w:vAlign w:val="center"/>
          </w:tcPr>
          <w:p>
            <w:pPr>
              <w:spacing w:line="44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开工</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（预计）时间</w:t>
            </w:r>
          </w:p>
        </w:tc>
        <w:tc>
          <w:tcPr>
            <w:tcW w:w="1293"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年    月</w:t>
            </w:r>
          </w:p>
        </w:tc>
        <w:tc>
          <w:tcPr>
            <w:tcW w:w="1285" w:type="pct"/>
            <w:noWrap w:val="0"/>
            <w:vAlign w:val="center"/>
          </w:tcPr>
          <w:p>
            <w:pPr>
              <w:spacing w:line="44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投入使用</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（预计）时间</w:t>
            </w:r>
          </w:p>
        </w:tc>
        <w:tc>
          <w:tcPr>
            <w:tcW w:w="1057"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362" w:type="pct"/>
            <w:noWrap w:val="0"/>
            <w:vAlign w:val="center"/>
          </w:tcPr>
          <w:p>
            <w:pPr>
              <w:spacing w:line="44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保障性租赁住房</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建筑面积</w:t>
            </w:r>
          </w:p>
        </w:tc>
        <w:tc>
          <w:tcPr>
            <w:tcW w:w="1293"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rPr>
              <w:t>㎡</w:t>
            </w:r>
          </w:p>
        </w:tc>
        <w:tc>
          <w:tcPr>
            <w:tcW w:w="1285" w:type="pct"/>
            <w:noWrap w:val="0"/>
            <w:vAlign w:val="center"/>
          </w:tcPr>
          <w:p>
            <w:pPr>
              <w:spacing w:line="44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保障性租赁住房</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套（间）数</w:t>
            </w:r>
          </w:p>
        </w:tc>
        <w:tc>
          <w:tcPr>
            <w:tcW w:w="1057"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配套设施</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建筑面积</w:t>
            </w:r>
          </w:p>
        </w:tc>
        <w:tc>
          <w:tcPr>
            <w:tcW w:w="1293"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rPr>
              <w:t>㎡</w:t>
            </w:r>
          </w:p>
        </w:tc>
        <w:tc>
          <w:tcPr>
            <w:tcW w:w="1285"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配套设施</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主要内容</w:t>
            </w:r>
          </w:p>
        </w:tc>
        <w:tc>
          <w:tcPr>
            <w:tcW w:w="1057" w:type="pct"/>
            <w:noWrap w:val="0"/>
            <w:vAlign w:val="center"/>
          </w:tcPr>
          <w:p>
            <w:pPr>
              <w:spacing w:line="400" w:lineRule="exact"/>
              <w:jc w:val="righ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项目类型</w:t>
            </w:r>
          </w:p>
        </w:tc>
        <w:tc>
          <w:tcPr>
            <w:tcW w:w="3637" w:type="pct"/>
            <w:gridSpan w:val="3"/>
            <w:noWrap w:val="0"/>
            <w:vAlign w:val="center"/>
          </w:tcPr>
          <w:p>
            <w:pPr>
              <w:spacing w:line="440" w:lineRule="exact"/>
              <w:jc w:val="lef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筹建方式</w:t>
            </w:r>
          </w:p>
        </w:tc>
        <w:tc>
          <w:tcPr>
            <w:tcW w:w="3637" w:type="pct"/>
            <w:gridSpan w:val="3"/>
            <w:noWrap w:val="0"/>
            <w:vAlign w:val="center"/>
          </w:tcPr>
          <w:p>
            <w:pPr>
              <w:spacing w:line="400" w:lineRule="exact"/>
              <w:jc w:val="lef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vMerge w:val="restar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项目规模</w:t>
            </w:r>
          </w:p>
        </w:tc>
        <w:tc>
          <w:tcPr>
            <w:tcW w:w="3637" w:type="pct"/>
            <w:gridSpan w:val="3"/>
            <w:noWrap w:val="0"/>
            <w:vAlign w:val="center"/>
          </w:tcPr>
          <w:p>
            <w:pPr>
              <w:spacing w:line="400" w:lineRule="exact"/>
              <w:ind w:firstLine="1120" w:firstLineChars="4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总共     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pct"/>
            <w:vMerge w:val="continue"/>
            <w:noWrap w:val="0"/>
            <w:vAlign w:val="center"/>
          </w:tcPr>
          <w:p>
            <w:pPr>
              <w:spacing w:line="400" w:lineRule="exact"/>
              <w:jc w:val="center"/>
              <w:rPr>
                <w:rFonts w:hint="default" w:ascii="Times New Roman" w:hAnsi="Times New Roman" w:cs="Times New Roman"/>
                <w:color w:val="auto"/>
                <w:sz w:val="28"/>
                <w:szCs w:val="28"/>
                <w:highlight w:val="none"/>
              </w:rPr>
            </w:pPr>
          </w:p>
        </w:tc>
        <w:tc>
          <w:tcPr>
            <w:tcW w:w="3637" w:type="pct"/>
            <w:gridSpan w:val="3"/>
            <w:noWrap w:val="0"/>
            <w:vAlign w:val="center"/>
          </w:tcPr>
          <w:p>
            <w:pPr>
              <w:spacing w:line="400" w:lineRule="exact"/>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70平方米以下    套（间） 70平方米以上    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出租对象</w:t>
            </w:r>
          </w:p>
        </w:tc>
        <w:tc>
          <w:tcPr>
            <w:tcW w:w="3637" w:type="pct"/>
            <w:gridSpan w:val="3"/>
            <w:noWrap w:val="0"/>
            <w:vAlign w:val="center"/>
          </w:tcPr>
          <w:p>
            <w:pPr>
              <w:spacing w:line="400" w:lineRule="exac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exact"/>
        </w:trPr>
        <w:tc>
          <w:tcPr>
            <w:tcW w:w="1362"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租金水平</w:t>
            </w:r>
          </w:p>
        </w:tc>
        <w:tc>
          <w:tcPr>
            <w:tcW w:w="3637" w:type="pct"/>
            <w:gridSpan w:val="3"/>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sz w:val="28"/>
                <w:szCs w:val="28"/>
                <w:highlight w:val="none"/>
              </w:rPr>
              <w:t>租金低于同地段同品质市场租赁住房租金，每年涨幅不超过</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%，且不高于同地段同品质市场租赁住房租金同期涨幅。</w:t>
            </w:r>
          </w:p>
          <w:p>
            <w:pPr>
              <w:spacing w:line="400" w:lineRule="exact"/>
              <w:rPr>
                <w:rFonts w:hint="default" w:ascii="Times New Roman" w:hAnsi="Times New Roman" w:cs="Times New Roman"/>
                <w:color w:val="auto"/>
                <w:sz w:val="28"/>
                <w:szCs w:val="28"/>
                <w:highlight w:val="none"/>
              </w:rPr>
            </w:pPr>
          </w:p>
        </w:tc>
      </w:tr>
    </w:tbl>
    <w:p>
      <w:pPr>
        <w:spacing w:line="560" w:lineRule="exact"/>
        <w:ind w:right="480" w:firstLine="3840" w:firstLineChars="1200"/>
        <w:jc w:val="righ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住房和城乡建设部门</w:t>
      </w:r>
    </w:p>
    <w:p>
      <w:pPr>
        <w:spacing w:line="560" w:lineRule="exact"/>
        <w:ind w:right="480" w:firstLine="3840" w:firstLineChars="1200"/>
        <w:jc w:val="right"/>
        <w:rPr>
          <w:rFonts w:hint="default" w:ascii="Times New Roman" w:hAnsi="Times New Roman" w:cs="Times New Roman"/>
          <w:color w:val="auto"/>
          <w:szCs w:val="32"/>
          <w:highlight w:val="none"/>
        </w:rPr>
      </w:pPr>
      <w:r>
        <w:rPr>
          <w:rFonts w:hint="default" w:ascii="Times New Roman" w:hAnsi="Times New Roman" w:eastAsia="仿宋_GB2312" w:cs="Times New Roman"/>
          <w:color w:val="auto"/>
          <w:sz w:val="32"/>
          <w:szCs w:val="32"/>
          <w:highlight w:val="none"/>
        </w:rPr>
        <w:t>XX</w:t>
      </w:r>
      <w:r>
        <w:rPr>
          <w:rFonts w:hint="default" w:ascii="Times New Roman" w:hAnsi="Times New Roman" w:cs="Times New Roman"/>
          <w:color w:val="auto"/>
          <w:szCs w:val="32"/>
          <w:highlight w:val="none"/>
        </w:rPr>
        <w:t>XX年XX月XX日</w:t>
      </w:r>
    </w:p>
    <w:p>
      <w:pPr>
        <w:rPr>
          <w:rFonts w:hint="default" w:ascii="Times New Roman" w:hAnsi="Times New Roman" w:eastAsia="方正小标宋简体" w:cs="Times New Roman"/>
          <w:color w:val="auto"/>
          <w:sz w:val="36"/>
          <w:szCs w:val="36"/>
          <w:highlight w:val="none"/>
        </w:rPr>
      </w:pPr>
      <w:r>
        <w:rPr>
          <w:rFonts w:hint="default" w:ascii="Times New Roman" w:hAnsi="Times New Roman" w:cs="Times New Roman"/>
          <w:color w:val="auto"/>
          <w:szCs w:val="32"/>
          <w:highlight w:val="none"/>
        </w:rPr>
        <w:t>抄送：区发展改革、规划和自然资源、税务、金融等部门，项目所属镇政府（街道办），广东电网有限责任公司广州供电局、各供水经营企业、各管道燃气经营企业。</w:t>
      </w:r>
    </w:p>
    <w:p>
      <w:pPr>
        <w:spacing w:line="540" w:lineRule="exact"/>
        <w:jc w:val="center"/>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广州市保障性租赁住房项目认定书</w:t>
      </w:r>
    </w:p>
    <w:p>
      <w:pPr>
        <w:pStyle w:val="2"/>
        <w:spacing w:line="560" w:lineRule="exact"/>
        <w:jc w:val="center"/>
        <w:rPr>
          <w:rFonts w:hint="default" w:ascii="Times New Roman" w:hAnsi="Times New Roman" w:eastAsia="方正小标宋简体" w:cs="Times New Roman"/>
          <w:color w:val="auto"/>
          <w:sz w:val="36"/>
          <w:szCs w:val="36"/>
          <w:highlight w:val="none"/>
        </w:rPr>
      </w:pPr>
      <w:r>
        <w:rPr>
          <w:rFonts w:hint="eastAsia" w:eastAsia="仿宋_GB2312" w:cs="Times New Roman"/>
          <w:color w:val="auto"/>
          <w:kern w:val="2"/>
          <w:szCs w:val="32"/>
          <w:highlight w:val="none"/>
          <w:lang w:eastAsia="zh-CN"/>
        </w:rPr>
        <w:t>（</w:t>
      </w:r>
      <w:r>
        <w:rPr>
          <w:rFonts w:hint="default" w:ascii="Times New Roman" w:hAnsi="Times New Roman" w:eastAsia="仿宋_GB2312" w:cs="Times New Roman"/>
          <w:color w:val="auto"/>
          <w:kern w:val="2"/>
          <w:szCs w:val="32"/>
          <w:highlight w:val="none"/>
        </w:rPr>
        <w:t>已自行改建完成项目参考模板</w:t>
      </w:r>
      <w:r>
        <w:rPr>
          <w:rFonts w:hint="eastAsia" w:eastAsia="仿宋_GB2312" w:cs="Times New Roman"/>
          <w:color w:val="auto"/>
          <w:kern w:val="2"/>
          <w:szCs w:val="32"/>
          <w:highlight w:val="none"/>
          <w:lang w:eastAsia="zh-CN"/>
        </w:rPr>
        <w:t>）</w:t>
      </w:r>
    </w:p>
    <w:p>
      <w:pPr>
        <w:spacing w:line="540" w:lineRule="exact"/>
        <w:ind w:firstLine="640" w:firstLineChars="200"/>
        <w:jc w:val="righ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XX区保租房既有认定〔20  〕  号</w:t>
      </w:r>
    </w:p>
    <w:p>
      <w:pPr>
        <w:spacing w:line="540" w:lineRule="exac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u w:val="single"/>
        </w:rPr>
        <w:t xml:space="preserve">  （单位</w:t>
      </w:r>
      <w:r>
        <w:rPr>
          <w:rFonts w:hint="eastAsia" w:cs="Times New Roman"/>
          <w:color w:val="auto"/>
          <w:szCs w:val="32"/>
          <w:highlight w:val="none"/>
          <w:u w:val="single"/>
          <w:lang w:val="en-US" w:eastAsia="zh-CN"/>
        </w:rPr>
        <w:t>/个人</w:t>
      </w:r>
      <w:r>
        <w:rPr>
          <w:rFonts w:hint="default" w:ascii="Times New Roman" w:hAnsi="Times New Roman" w:cs="Times New Roman"/>
          <w:color w:val="auto"/>
          <w:szCs w:val="32"/>
          <w:highlight w:val="none"/>
          <w:u w:val="single"/>
        </w:rPr>
        <w:t xml:space="preserve">名称）  </w:t>
      </w:r>
      <w:r>
        <w:rPr>
          <w:rFonts w:hint="default" w:ascii="Times New Roman" w:hAnsi="Times New Roman" w:cs="Times New Roman"/>
          <w:color w:val="auto"/>
          <w:szCs w:val="32"/>
          <w:highlight w:val="none"/>
        </w:rPr>
        <w:t>：</w:t>
      </w:r>
    </w:p>
    <w:p>
      <w:pPr>
        <w:spacing w:line="54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根据国家、省和市有关规定，经认定，</w:t>
      </w:r>
      <w:r>
        <w:rPr>
          <w:rFonts w:hint="default" w:ascii="Times New Roman" w:hAnsi="Times New Roman" w:cs="Times New Roman"/>
          <w:color w:val="auto"/>
          <w:szCs w:val="32"/>
          <w:highlight w:val="none"/>
          <w:u w:val="single"/>
        </w:rPr>
        <w:t xml:space="preserve">  （项目名称）  </w:t>
      </w:r>
      <w:r>
        <w:rPr>
          <w:rFonts w:hint="default" w:ascii="Times New Roman" w:hAnsi="Times New Roman" w:cs="Times New Roman"/>
          <w:color w:val="auto"/>
          <w:szCs w:val="32"/>
          <w:highlight w:val="none"/>
        </w:rPr>
        <w:t>项目纳入广州市保障性租赁住房管理，运营期限（含建设时间）为</w:t>
      </w:r>
      <w:r>
        <w:rPr>
          <w:rFonts w:hint="default" w:ascii="Times New Roman" w:hAnsi="Times New Roman" w:cs="Times New Roman"/>
          <w:color w:val="auto"/>
          <w:szCs w:val="32"/>
          <w:highlight w:val="none"/>
          <w:u w:val="single"/>
        </w:rPr>
        <w:t xml:space="preserve">  （具体年限）  </w:t>
      </w:r>
      <w:r>
        <w:rPr>
          <w:rFonts w:hint="default" w:ascii="Times New Roman" w:hAnsi="Times New Roman" w:cs="Times New Roman"/>
          <w:color w:val="auto"/>
          <w:szCs w:val="32"/>
          <w:highlight w:val="none"/>
        </w:rPr>
        <w:t>。本认定书仅作为建设运营主体办理建设手续和申请享受专门支持政策的依据，不作为产权确认的依据。建设运营单位应确保本项目房屋结构安全和消防安全，并接受相关部门的监督管理。</w:t>
      </w:r>
    </w:p>
    <w:p>
      <w:pPr>
        <w:spacing w:line="54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凭此认定书，可按规定向有关部门单位申请补充完善相关手续；按有关规定申请享受相关税收优惠、民用水电气价格、不补缴土地价款、纳入资金补助和金融支持申请范围等优惠政策。</w:t>
      </w:r>
    </w:p>
    <w:p>
      <w:pPr>
        <w:spacing w:line="540" w:lineRule="exact"/>
        <w:ind w:firstLine="640" w:firstLineChars="200"/>
        <w:rPr>
          <w:rFonts w:hint="eastAsia" w:ascii="宋体" w:hAnsi="宋体" w:cs="Times New Roman"/>
          <w:color w:val="auto"/>
          <w:szCs w:val="27"/>
          <w:highlight w:val="none"/>
        </w:rPr>
      </w:pPr>
      <w:r>
        <w:rPr>
          <w:rFonts w:hint="eastAsia" w:ascii="Times New Roman" w:hAnsi="Times New Roman" w:cs="Times New Roman"/>
          <w:color w:val="auto"/>
          <w:szCs w:val="32"/>
          <w:highlight w:val="none"/>
          <w:lang w:eastAsia="zh-CN"/>
        </w:rPr>
        <w:t>用作保障性租赁住房期间，因征地拆迁或者城市更新改造等需要拆除的，按照改建前合法的房屋使用功能和建筑面积予以补偿。</w:t>
      </w:r>
    </w:p>
    <w:p>
      <w:pPr>
        <w:widowControl/>
        <w:spacing w:line="540" w:lineRule="exact"/>
        <w:ind w:firstLine="640" w:firstLineChars="200"/>
        <w:jc w:val="lef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项目具体信息如下：</w:t>
      </w:r>
    </w:p>
    <w:tbl>
      <w:tblPr>
        <w:tblStyle w:val="7"/>
        <w:tblW w:w="49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679"/>
        <w:gridCol w:w="280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建设主体名称</w:t>
            </w:r>
          </w:p>
        </w:tc>
        <w:tc>
          <w:tcPr>
            <w:tcW w:w="960" w:type="pct"/>
            <w:noWrap w:val="0"/>
            <w:vAlign w:val="center"/>
          </w:tcPr>
          <w:p>
            <w:pPr>
              <w:spacing w:line="400" w:lineRule="exact"/>
              <w:jc w:val="right"/>
              <w:rPr>
                <w:rFonts w:hint="default" w:ascii="Times New Roman" w:hAnsi="Times New Roman" w:cs="Times New Roman"/>
                <w:color w:val="auto"/>
                <w:sz w:val="28"/>
                <w:szCs w:val="28"/>
                <w:highlight w:val="none"/>
              </w:rPr>
            </w:pPr>
          </w:p>
        </w:tc>
        <w:tc>
          <w:tcPr>
            <w:tcW w:w="1607" w:type="pct"/>
            <w:noWrap w:val="0"/>
            <w:vAlign w:val="center"/>
          </w:tcPr>
          <w:p>
            <w:pPr>
              <w:spacing w:line="400" w:lineRule="exact"/>
              <w:ind w:right="56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社会信用代码</w:t>
            </w:r>
          </w:p>
        </w:tc>
        <w:tc>
          <w:tcPr>
            <w:tcW w:w="1068" w:type="pct"/>
            <w:noWrap w:val="0"/>
            <w:vAlign w:val="center"/>
          </w:tcPr>
          <w:p>
            <w:pPr>
              <w:spacing w:line="400" w:lineRule="exact"/>
              <w:jc w:val="righ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联系人</w:t>
            </w:r>
          </w:p>
        </w:tc>
        <w:tc>
          <w:tcPr>
            <w:tcW w:w="960" w:type="pct"/>
            <w:noWrap w:val="0"/>
            <w:vAlign w:val="center"/>
          </w:tcPr>
          <w:p>
            <w:pPr>
              <w:spacing w:line="400" w:lineRule="exact"/>
              <w:jc w:val="right"/>
              <w:rPr>
                <w:rFonts w:hint="default" w:ascii="Times New Roman" w:hAnsi="Times New Roman" w:cs="Times New Roman"/>
                <w:color w:val="auto"/>
                <w:sz w:val="28"/>
                <w:szCs w:val="28"/>
                <w:highlight w:val="none"/>
              </w:rPr>
            </w:pPr>
          </w:p>
        </w:tc>
        <w:tc>
          <w:tcPr>
            <w:tcW w:w="1607"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联系电话</w:t>
            </w:r>
          </w:p>
        </w:tc>
        <w:tc>
          <w:tcPr>
            <w:tcW w:w="1068" w:type="pct"/>
            <w:noWrap w:val="0"/>
            <w:vAlign w:val="center"/>
          </w:tcPr>
          <w:p>
            <w:pPr>
              <w:spacing w:line="400" w:lineRule="exact"/>
              <w:jc w:val="righ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运营主体名称</w:t>
            </w:r>
          </w:p>
        </w:tc>
        <w:tc>
          <w:tcPr>
            <w:tcW w:w="960" w:type="pct"/>
            <w:noWrap w:val="0"/>
            <w:vAlign w:val="center"/>
          </w:tcPr>
          <w:p>
            <w:pPr>
              <w:spacing w:line="400" w:lineRule="exact"/>
              <w:jc w:val="right"/>
              <w:rPr>
                <w:rFonts w:hint="default" w:ascii="Times New Roman" w:hAnsi="Times New Roman" w:cs="Times New Roman"/>
                <w:color w:val="auto"/>
                <w:sz w:val="28"/>
                <w:szCs w:val="28"/>
                <w:highlight w:val="none"/>
              </w:rPr>
            </w:pPr>
          </w:p>
        </w:tc>
        <w:tc>
          <w:tcPr>
            <w:tcW w:w="1607" w:type="pct"/>
            <w:noWrap w:val="0"/>
            <w:vAlign w:val="center"/>
          </w:tcPr>
          <w:p>
            <w:pPr>
              <w:spacing w:line="400" w:lineRule="exact"/>
              <w:ind w:right="56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社会信用代码</w:t>
            </w:r>
          </w:p>
        </w:tc>
        <w:tc>
          <w:tcPr>
            <w:tcW w:w="1068" w:type="pct"/>
            <w:noWrap w:val="0"/>
            <w:vAlign w:val="center"/>
          </w:tcPr>
          <w:p>
            <w:pPr>
              <w:spacing w:line="400" w:lineRule="exact"/>
              <w:jc w:val="righ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联系人</w:t>
            </w:r>
          </w:p>
        </w:tc>
        <w:tc>
          <w:tcPr>
            <w:tcW w:w="960" w:type="pct"/>
            <w:noWrap w:val="0"/>
            <w:vAlign w:val="center"/>
          </w:tcPr>
          <w:p>
            <w:pPr>
              <w:spacing w:line="400" w:lineRule="exact"/>
              <w:jc w:val="center"/>
              <w:rPr>
                <w:rFonts w:hint="default" w:ascii="Times New Roman" w:hAnsi="Times New Roman" w:cs="Times New Roman"/>
                <w:color w:val="auto"/>
                <w:sz w:val="28"/>
                <w:szCs w:val="28"/>
                <w:highlight w:val="none"/>
              </w:rPr>
            </w:pPr>
          </w:p>
        </w:tc>
        <w:tc>
          <w:tcPr>
            <w:tcW w:w="1607"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联系电话</w:t>
            </w:r>
          </w:p>
        </w:tc>
        <w:tc>
          <w:tcPr>
            <w:tcW w:w="1068" w:type="pct"/>
            <w:noWrap w:val="0"/>
            <w:vAlign w:val="center"/>
          </w:tcPr>
          <w:p>
            <w:pPr>
              <w:spacing w:line="400" w:lineRule="exact"/>
              <w:jc w:val="center"/>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不动产所有权人</w:t>
            </w:r>
          </w:p>
        </w:tc>
        <w:tc>
          <w:tcPr>
            <w:tcW w:w="960" w:type="pct"/>
            <w:noWrap w:val="0"/>
            <w:vAlign w:val="center"/>
          </w:tcPr>
          <w:p>
            <w:pPr>
              <w:spacing w:line="400" w:lineRule="exact"/>
              <w:jc w:val="center"/>
              <w:rPr>
                <w:rFonts w:hint="default" w:ascii="Times New Roman" w:hAnsi="Times New Roman" w:cs="Times New Roman"/>
                <w:color w:val="auto"/>
                <w:sz w:val="28"/>
                <w:szCs w:val="28"/>
                <w:highlight w:val="none"/>
              </w:rPr>
            </w:pPr>
          </w:p>
        </w:tc>
        <w:tc>
          <w:tcPr>
            <w:tcW w:w="1607"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不动产权属证明</w:t>
            </w:r>
          </w:p>
        </w:tc>
        <w:tc>
          <w:tcPr>
            <w:tcW w:w="1068" w:type="pct"/>
            <w:noWrap w:val="0"/>
            <w:vAlign w:val="center"/>
          </w:tcPr>
          <w:p>
            <w:pPr>
              <w:spacing w:line="400" w:lineRule="exact"/>
              <w:jc w:val="center"/>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项目名称</w:t>
            </w:r>
          </w:p>
        </w:tc>
        <w:tc>
          <w:tcPr>
            <w:tcW w:w="3636" w:type="pct"/>
            <w:gridSpan w:val="3"/>
            <w:noWrap w:val="0"/>
            <w:vAlign w:val="center"/>
          </w:tcPr>
          <w:p>
            <w:pPr>
              <w:spacing w:line="400" w:lineRule="exact"/>
              <w:jc w:val="center"/>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项目地址</w:t>
            </w:r>
          </w:p>
        </w:tc>
        <w:tc>
          <w:tcPr>
            <w:tcW w:w="3636" w:type="pct"/>
            <w:gridSpan w:val="3"/>
            <w:noWrap w:val="0"/>
            <w:vAlign w:val="center"/>
          </w:tcPr>
          <w:p>
            <w:pPr>
              <w:spacing w:line="400" w:lineRule="exact"/>
              <w:jc w:val="center"/>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用地性质</w:t>
            </w:r>
          </w:p>
        </w:tc>
        <w:tc>
          <w:tcPr>
            <w:tcW w:w="960" w:type="pct"/>
            <w:noWrap w:val="0"/>
            <w:vAlign w:val="center"/>
          </w:tcPr>
          <w:p>
            <w:pPr>
              <w:spacing w:line="400" w:lineRule="exact"/>
              <w:jc w:val="center"/>
              <w:rPr>
                <w:rFonts w:hint="default" w:ascii="Times New Roman" w:hAnsi="Times New Roman" w:cs="Times New Roman"/>
                <w:color w:val="auto"/>
                <w:sz w:val="28"/>
                <w:szCs w:val="28"/>
                <w:highlight w:val="none"/>
              </w:rPr>
            </w:pPr>
          </w:p>
        </w:tc>
        <w:tc>
          <w:tcPr>
            <w:tcW w:w="1607"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用地面积</w:t>
            </w:r>
          </w:p>
        </w:tc>
        <w:tc>
          <w:tcPr>
            <w:tcW w:w="1068"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项目总建筑面积</w:t>
            </w:r>
          </w:p>
        </w:tc>
        <w:tc>
          <w:tcPr>
            <w:tcW w:w="960"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rPr>
              <w:t>㎡</w:t>
            </w:r>
          </w:p>
        </w:tc>
        <w:tc>
          <w:tcPr>
            <w:tcW w:w="1607"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项目总投资</w:t>
            </w:r>
          </w:p>
        </w:tc>
        <w:tc>
          <w:tcPr>
            <w:tcW w:w="1068"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1363" w:type="pct"/>
            <w:noWrap w:val="0"/>
            <w:vAlign w:val="center"/>
          </w:tcPr>
          <w:p>
            <w:pPr>
              <w:spacing w:line="44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开工</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（预计）时间</w:t>
            </w:r>
          </w:p>
        </w:tc>
        <w:tc>
          <w:tcPr>
            <w:tcW w:w="960"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年    月</w:t>
            </w:r>
          </w:p>
        </w:tc>
        <w:tc>
          <w:tcPr>
            <w:tcW w:w="1607" w:type="pct"/>
            <w:noWrap w:val="0"/>
            <w:vAlign w:val="center"/>
          </w:tcPr>
          <w:p>
            <w:pPr>
              <w:spacing w:line="44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投入使用</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（预计）时间</w:t>
            </w:r>
          </w:p>
        </w:tc>
        <w:tc>
          <w:tcPr>
            <w:tcW w:w="1068"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rPr>
        <w:tc>
          <w:tcPr>
            <w:tcW w:w="1363" w:type="pct"/>
            <w:noWrap w:val="0"/>
            <w:vAlign w:val="center"/>
          </w:tcPr>
          <w:p>
            <w:pPr>
              <w:spacing w:line="44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保障性租赁住房</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建筑面积</w:t>
            </w:r>
          </w:p>
        </w:tc>
        <w:tc>
          <w:tcPr>
            <w:tcW w:w="960"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rPr>
              <w:t>㎡</w:t>
            </w:r>
          </w:p>
        </w:tc>
        <w:tc>
          <w:tcPr>
            <w:tcW w:w="1607" w:type="pct"/>
            <w:noWrap w:val="0"/>
            <w:vAlign w:val="center"/>
          </w:tcPr>
          <w:p>
            <w:pPr>
              <w:spacing w:line="44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保障性租赁住房套（间）数</w:t>
            </w:r>
          </w:p>
        </w:tc>
        <w:tc>
          <w:tcPr>
            <w:tcW w:w="1068"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配套设施</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建筑面积</w:t>
            </w:r>
          </w:p>
        </w:tc>
        <w:tc>
          <w:tcPr>
            <w:tcW w:w="960" w:type="pct"/>
            <w:noWrap w:val="0"/>
            <w:vAlign w:val="center"/>
          </w:tcPr>
          <w:p>
            <w:pPr>
              <w:spacing w:line="400" w:lineRule="exact"/>
              <w:jc w:val="righ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rPr>
              <w:t>㎡</w:t>
            </w:r>
          </w:p>
        </w:tc>
        <w:tc>
          <w:tcPr>
            <w:tcW w:w="1607"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配套设施</w:t>
            </w:r>
          </w:p>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主要内容</w:t>
            </w:r>
          </w:p>
        </w:tc>
        <w:tc>
          <w:tcPr>
            <w:tcW w:w="1068" w:type="pct"/>
            <w:noWrap w:val="0"/>
            <w:vAlign w:val="center"/>
          </w:tcPr>
          <w:p>
            <w:pPr>
              <w:spacing w:line="400" w:lineRule="exact"/>
              <w:jc w:val="righ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项目类型</w:t>
            </w:r>
          </w:p>
        </w:tc>
        <w:tc>
          <w:tcPr>
            <w:tcW w:w="3636" w:type="pct"/>
            <w:gridSpan w:val="3"/>
            <w:noWrap w:val="0"/>
            <w:vAlign w:val="center"/>
          </w:tcPr>
          <w:p>
            <w:pPr>
              <w:spacing w:line="440" w:lineRule="exact"/>
              <w:jc w:val="lef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筹建方式</w:t>
            </w:r>
          </w:p>
        </w:tc>
        <w:tc>
          <w:tcPr>
            <w:tcW w:w="3636" w:type="pct"/>
            <w:gridSpan w:val="3"/>
            <w:noWrap w:val="0"/>
            <w:vAlign w:val="center"/>
          </w:tcPr>
          <w:p>
            <w:pPr>
              <w:spacing w:line="400" w:lineRule="exact"/>
              <w:jc w:val="lef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vMerge w:val="restar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项目规模</w:t>
            </w:r>
          </w:p>
        </w:tc>
        <w:tc>
          <w:tcPr>
            <w:tcW w:w="3636" w:type="pct"/>
            <w:gridSpan w:val="3"/>
            <w:noWrap w:val="0"/>
            <w:vAlign w:val="center"/>
          </w:tcPr>
          <w:p>
            <w:pPr>
              <w:spacing w:line="400" w:lineRule="exact"/>
              <w:ind w:firstLine="1120" w:firstLineChars="4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总共     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pct"/>
            <w:vMerge w:val="continue"/>
            <w:noWrap w:val="0"/>
            <w:vAlign w:val="center"/>
          </w:tcPr>
          <w:p>
            <w:pPr>
              <w:spacing w:line="400" w:lineRule="exact"/>
              <w:jc w:val="center"/>
              <w:rPr>
                <w:rFonts w:hint="default" w:ascii="Times New Roman" w:hAnsi="Times New Roman" w:cs="Times New Roman"/>
                <w:color w:val="auto"/>
                <w:sz w:val="28"/>
                <w:szCs w:val="28"/>
                <w:highlight w:val="none"/>
              </w:rPr>
            </w:pPr>
          </w:p>
        </w:tc>
        <w:tc>
          <w:tcPr>
            <w:tcW w:w="3636" w:type="pct"/>
            <w:gridSpan w:val="3"/>
            <w:noWrap w:val="0"/>
            <w:vAlign w:val="center"/>
          </w:tcPr>
          <w:p>
            <w:pPr>
              <w:spacing w:line="400" w:lineRule="exact"/>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70平方米以下    套（间） 70平方米以上    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出租对象</w:t>
            </w:r>
          </w:p>
        </w:tc>
        <w:tc>
          <w:tcPr>
            <w:tcW w:w="3636" w:type="pct"/>
            <w:gridSpan w:val="3"/>
            <w:noWrap w:val="0"/>
            <w:vAlign w:val="center"/>
          </w:tcPr>
          <w:p>
            <w:pPr>
              <w:spacing w:line="400" w:lineRule="exact"/>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exact"/>
        </w:trPr>
        <w:tc>
          <w:tcPr>
            <w:tcW w:w="1363" w:type="pct"/>
            <w:noWrap w:val="0"/>
            <w:vAlign w:val="center"/>
          </w:tcPr>
          <w:p>
            <w:pPr>
              <w:spacing w:line="40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租金水平</w:t>
            </w:r>
          </w:p>
        </w:tc>
        <w:tc>
          <w:tcPr>
            <w:tcW w:w="3636" w:type="pct"/>
            <w:gridSpan w:val="3"/>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sz w:val="28"/>
                <w:szCs w:val="28"/>
                <w:highlight w:val="none"/>
              </w:rPr>
              <w:t>租金低于同地段同品质市场租赁住房租金，每年涨幅不超过</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%，且不高于同地段同品质市场租赁住房租金同期涨幅。</w:t>
            </w:r>
          </w:p>
          <w:p>
            <w:pPr>
              <w:spacing w:line="400" w:lineRule="exact"/>
              <w:rPr>
                <w:rFonts w:hint="default" w:ascii="Times New Roman" w:hAnsi="Times New Roman" w:cs="Times New Roman"/>
                <w:color w:val="auto"/>
                <w:sz w:val="28"/>
                <w:szCs w:val="28"/>
                <w:highlight w:val="none"/>
              </w:rPr>
            </w:pPr>
          </w:p>
        </w:tc>
      </w:tr>
    </w:tbl>
    <w:p>
      <w:pPr>
        <w:spacing w:line="560" w:lineRule="exact"/>
        <w:ind w:right="1000"/>
        <w:rPr>
          <w:rFonts w:hint="default" w:ascii="Times New Roman" w:hAnsi="Times New Roman" w:cs="Times New Roman"/>
          <w:color w:val="auto"/>
          <w:szCs w:val="32"/>
          <w:highlight w:val="none"/>
        </w:rPr>
      </w:pPr>
    </w:p>
    <w:p>
      <w:pPr>
        <w:spacing w:line="560" w:lineRule="exact"/>
        <w:ind w:right="480" w:firstLine="3840" w:firstLineChars="1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住房</w:t>
      </w:r>
      <w:r>
        <w:rPr>
          <w:rFonts w:hint="eastAsia" w:ascii="Times New Roman" w:hAnsi="Times New Roman" w:cs="Times New Roman"/>
          <w:color w:val="auto"/>
          <w:szCs w:val="32"/>
          <w:highlight w:val="none"/>
          <w:lang w:eastAsia="zh-CN"/>
        </w:rPr>
        <w:t>和</w:t>
      </w:r>
      <w:r>
        <w:rPr>
          <w:rFonts w:hint="default" w:ascii="Times New Roman" w:hAnsi="Times New Roman" w:cs="Times New Roman"/>
          <w:color w:val="auto"/>
          <w:szCs w:val="32"/>
          <w:highlight w:val="none"/>
        </w:rPr>
        <w:t>城乡建设部门</w:t>
      </w:r>
    </w:p>
    <w:p>
      <w:pPr>
        <w:spacing w:line="560" w:lineRule="exact"/>
        <w:ind w:right="480" w:firstLine="3840" w:firstLineChars="1200"/>
        <w:rPr>
          <w:rFonts w:hint="default" w:ascii="Times New Roman" w:hAnsi="Times New Roman" w:cs="Times New Roman"/>
          <w:color w:val="auto"/>
          <w:szCs w:val="32"/>
          <w:highlight w:val="none"/>
        </w:rPr>
      </w:pPr>
      <w:r>
        <w:rPr>
          <w:rFonts w:hint="default" w:ascii="Times New Roman" w:hAnsi="Times New Roman" w:eastAsia="仿宋_GB2312" w:cs="Times New Roman"/>
          <w:color w:val="auto"/>
          <w:sz w:val="32"/>
          <w:szCs w:val="32"/>
          <w:highlight w:val="none"/>
        </w:rPr>
        <w:t>XX</w:t>
      </w:r>
      <w:r>
        <w:rPr>
          <w:rFonts w:hint="default" w:ascii="Times New Roman" w:hAnsi="Times New Roman" w:cs="Times New Roman"/>
          <w:color w:val="auto"/>
          <w:szCs w:val="32"/>
          <w:highlight w:val="none"/>
        </w:rPr>
        <w:t>XX年XX月XX日</w:t>
      </w:r>
    </w:p>
    <w:p>
      <w:pPr>
        <w:pStyle w:val="2"/>
        <w:rPr>
          <w:rFonts w:hint="default" w:ascii="Times New Roman" w:hAnsi="Times New Roman" w:cs="Times New Roman"/>
          <w:color w:val="auto"/>
          <w:szCs w:val="20"/>
          <w:highlight w:val="none"/>
        </w:rPr>
      </w:pPr>
    </w:p>
    <w:p>
      <w:pPr>
        <w:spacing w:line="560" w:lineRule="exac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抄送：区发展改革、规划和自然资源、税务、金融等部门，项目所属镇政府（街道办），广东电网有限责任公司广州供电局、各供水经营企业、各管道燃气经营企业。</w:t>
      </w:r>
    </w:p>
    <w:p>
      <w:pPr>
        <w:rPr>
          <w:rFonts w:hint="default" w:ascii="Times New Roman" w:hAnsi="Times New Roman" w:cs="Times New Roman"/>
          <w:color w:val="auto"/>
          <w:highlight w:val="none"/>
        </w:rPr>
      </w:pPr>
    </w:p>
    <w:p>
      <w:pPr>
        <w:rPr>
          <w:rFonts w:hint="eastAsia" w:ascii="黑体" w:hAnsi="黑体" w:eastAsia="黑体" w:cs="黑体"/>
          <w:color w:val="auto"/>
          <w:highlight w:val="none"/>
        </w:rPr>
      </w:pPr>
    </w:p>
    <w:p>
      <w:pPr>
        <w:rPr>
          <w:rFonts w:hint="eastAsia" w:ascii="黑体" w:hAnsi="黑体" w:eastAsia="黑体" w:cs="黑体"/>
          <w:color w:val="auto"/>
          <w:highlight w:val="none"/>
        </w:rPr>
      </w:pPr>
      <w:r>
        <w:rPr>
          <w:rFonts w:hint="eastAsia" w:ascii="黑体" w:hAnsi="黑体" w:eastAsia="黑体" w:cs="黑体"/>
          <w:color w:val="auto"/>
          <w:highlight w:val="none"/>
        </w:rPr>
        <w:t>附件</w:t>
      </w:r>
      <w:r>
        <w:rPr>
          <w:rFonts w:hint="eastAsia" w:ascii="黑体" w:hAnsi="黑体" w:eastAsia="黑体" w:cs="黑体"/>
          <w:color w:val="auto"/>
          <w:highlight w:val="none"/>
          <w:lang w:val="en-US" w:eastAsia="zh-CN"/>
        </w:rPr>
        <w:t>5</w:t>
      </w:r>
      <w:r>
        <w:rPr>
          <w:rFonts w:hint="eastAsia" w:ascii="黑体" w:hAnsi="黑体" w:eastAsia="黑体" w:cs="黑体"/>
          <w:color w:val="auto"/>
          <w:highlight w:val="none"/>
        </w:rPr>
        <w:t>：注销/撤销项目认定文件模板</w:t>
      </w:r>
    </w:p>
    <w:p>
      <w:pPr>
        <w:spacing w:line="540" w:lineRule="exact"/>
        <w:jc w:val="center"/>
        <w:rPr>
          <w:rFonts w:hint="default" w:ascii="Times New Roman" w:hAnsi="Times New Roman" w:eastAsia="方正小标宋简体" w:cs="Times New Roman"/>
          <w:color w:val="auto"/>
          <w:sz w:val="44"/>
          <w:szCs w:val="44"/>
          <w:highlight w:val="none"/>
        </w:rPr>
      </w:pPr>
    </w:p>
    <w:p>
      <w:pPr>
        <w:spacing w:line="54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广州市保障性租赁住房项目</w:t>
      </w:r>
    </w:p>
    <w:p>
      <w:pPr>
        <w:spacing w:line="54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注销/撤销认定书</w:t>
      </w:r>
    </w:p>
    <w:p>
      <w:pPr>
        <w:spacing w:line="560" w:lineRule="exact"/>
        <w:ind w:firstLine="2880" w:firstLineChars="9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（参考模板）</w:t>
      </w:r>
    </w:p>
    <w:p>
      <w:pPr>
        <w:spacing w:line="560" w:lineRule="exact"/>
        <w:jc w:val="righ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XX区保租房注销/撤销〔20</w:t>
      </w:r>
      <w:r>
        <w:rPr>
          <w:rFonts w:hint="default" w:ascii="Times New Roman" w:hAnsi="Times New Roman" w:cs="Times New Roman"/>
          <w:color w:val="auto"/>
          <w:highlight w:val="none"/>
        </w:rPr>
        <w:t>XX</w:t>
      </w:r>
      <w:r>
        <w:rPr>
          <w:rFonts w:hint="default" w:ascii="Times New Roman" w:hAnsi="Times New Roman" w:cs="Times New Roman"/>
          <w:color w:val="auto"/>
          <w:szCs w:val="32"/>
          <w:highlight w:val="none"/>
        </w:rPr>
        <w:t>〕</w:t>
      </w:r>
      <w:r>
        <w:rPr>
          <w:rFonts w:hint="default" w:ascii="Times New Roman" w:hAnsi="Times New Roman" w:cs="Times New Roman"/>
          <w:color w:val="auto"/>
          <w:highlight w:val="none"/>
        </w:rPr>
        <w:t>XX</w:t>
      </w:r>
      <w:r>
        <w:rPr>
          <w:rFonts w:hint="default" w:ascii="Times New Roman" w:hAnsi="Times New Roman" w:cs="Times New Roman"/>
          <w:color w:val="auto"/>
          <w:szCs w:val="32"/>
          <w:highlight w:val="none"/>
        </w:rPr>
        <w:t>号</w:t>
      </w:r>
    </w:p>
    <w:p>
      <w:pPr>
        <w:spacing w:line="560" w:lineRule="exact"/>
        <w:rPr>
          <w:rFonts w:hint="default" w:ascii="Times New Roman" w:hAnsi="Times New Roman" w:cs="Times New Roman"/>
          <w:color w:val="auto"/>
          <w:szCs w:val="32"/>
          <w:highlight w:val="none"/>
          <w:u w:val="single"/>
        </w:rPr>
      </w:pPr>
    </w:p>
    <w:p>
      <w:pPr>
        <w:spacing w:line="560" w:lineRule="exact"/>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u w:val="single"/>
        </w:rPr>
        <w:t xml:space="preserve">  （单位</w:t>
      </w:r>
      <w:r>
        <w:rPr>
          <w:rFonts w:hint="eastAsia" w:cs="Times New Roman"/>
          <w:color w:val="auto"/>
          <w:szCs w:val="32"/>
          <w:highlight w:val="none"/>
          <w:u w:val="single"/>
          <w:lang w:val="en-US" w:eastAsia="zh-CN"/>
        </w:rPr>
        <w:t>/个人</w:t>
      </w:r>
      <w:r>
        <w:rPr>
          <w:rFonts w:hint="default" w:ascii="Times New Roman" w:hAnsi="Times New Roman" w:cs="Times New Roman"/>
          <w:color w:val="auto"/>
          <w:szCs w:val="32"/>
          <w:highlight w:val="none"/>
          <w:u w:val="single"/>
        </w:rPr>
        <w:t xml:space="preserve">名称）  </w:t>
      </w:r>
      <w:r>
        <w:rPr>
          <w:rFonts w:hint="default" w:ascii="Times New Roman" w:hAnsi="Times New Roman" w:cs="Times New Roman"/>
          <w:color w:val="auto"/>
          <w:szCs w:val="32"/>
          <w:highlight w:val="none"/>
        </w:rPr>
        <w:t>：</w:t>
      </w:r>
    </w:p>
    <w:p>
      <w:pPr>
        <w:spacing w:line="560" w:lineRule="exact"/>
        <w:ind w:firstLine="640"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经核定，</w:t>
      </w:r>
      <w:r>
        <w:rPr>
          <w:rFonts w:hint="default" w:ascii="Times New Roman" w:hAnsi="Times New Roman" w:cs="Times New Roman"/>
          <w:color w:val="auto"/>
          <w:szCs w:val="32"/>
          <w:highlight w:val="none"/>
          <w:u w:val="single"/>
        </w:rPr>
        <w:t xml:space="preserve">  （项目名称）  </w:t>
      </w:r>
      <w:r>
        <w:rPr>
          <w:rFonts w:hint="default" w:ascii="Times New Roman" w:hAnsi="Times New Roman" w:cs="Times New Roman"/>
          <w:color w:val="auto"/>
          <w:szCs w:val="32"/>
          <w:highlight w:val="none"/>
        </w:rPr>
        <w:t>项目（原项目认定书编号XX区保租房认定〔20</w:t>
      </w:r>
      <w:r>
        <w:rPr>
          <w:rFonts w:hint="default" w:ascii="Times New Roman" w:hAnsi="Times New Roman" w:cs="Times New Roman"/>
          <w:color w:val="auto"/>
          <w:highlight w:val="none"/>
        </w:rPr>
        <w:t xml:space="preserve">  </w:t>
      </w:r>
      <w:r>
        <w:rPr>
          <w:rFonts w:hint="default" w:ascii="Times New Roman" w:hAnsi="Times New Roman" w:cs="Times New Roman"/>
          <w:color w:val="auto"/>
          <w:szCs w:val="32"/>
          <w:highlight w:val="none"/>
        </w:rPr>
        <w:t>〕</w:t>
      </w:r>
      <w:r>
        <w:rPr>
          <w:rFonts w:hint="default" w:ascii="Times New Roman" w:hAnsi="Times New Roman" w:cs="Times New Roman"/>
          <w:color w:val="auto"/>
          <w:highlight w:val="none"/>
        </w:rPr>
        <w:t xml:space="preserve">  </w:t>
      </w:r>
      <w:r>
        <w:rPr>
          <w:rFonts w:hint="default" w:ascii="Times New Roman" w:hAnsi="Times New Roman" w:cs="Times New Roman"/>
          <w:color w:val="auto"/>
          <w:szCs w:val="32"/>
          <w:highlight w:val="none"/>
        </w:rPr>
        <w:t>号）不再纳入广州市保障性租赁住房管理，不再享受保障性租赁住房的专门支持政策。</w:t>
      </w:r>
    </w:p>
    <w:p>
      <w:pPr>
        <w:spacing w:line="560" w:lineRule="exact"/>
        <w:rPr>
          <w:rFonts w:hint="default" w:ascii="Times New Roman" w:hAnsi="Times New Roman" w:cs="Times New Roman"/>
          <w:color w:val="auto"/>
          <w:szCs w:val="32"/>
          <w:highlight w:val="none"/>
        </w:rPr>
      </w:pPr>
    </w:p>
    <w:p>
      <w:pPr>
        <w:rPr>
          <w:rFonts w:hint="default" w:ascii="Times New Roman" w:hAnsi="Times New Roman" w:cs="Times New Roman"/>
          <w:color w:val="auto"/>
          <w:szCs w:val="32"/>
          <w:highlight w:val="none"/>
        </w:rPr>
      </w:pPr>
    </w:p>
    <w:p>
      <w:pPr>
        <w:wordWrap w:val="0"/>
        <w:spacing w:line="560" w:lineRule="exact"/>
        <w:ind w:right="640" w:firstLine="0" w:firstLineChars="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 xml:space="preserve">                         住房</w:t>
      </w:r>
      <w:r>
        <w:rPr>
          <w:rFonts w:hint="eastAsia" w:ascii="Times New Roman" w:hAnsi="Times New Roman" w:cs="Times New Roman"/>
          <w:color w:val="auto"/>
          <w:szCs w:val="32"/>
          <w:highlight w:val="none"/>
          <w:lang w:eastAsia="zh-CN"/>
        </w:rPr>
        <w:t>和</w:t>
      </w:r>
      <w:r>
        <w:rPr>
          <w:rFonts w:hint="default" w:ascii="Times New Roman" w:hAnsi="Times New Roman" w:cs="Times New Roman"/>
          <w:color w:val="auto"/>
          <w:szCs w:val="32"/>
          <w:highlight w:val="none"/>
        </w:rPr>
        <w:t>城乡建设部门</w:t>
      </w:r>
    </w:p>
    <w:p>
      <w:pPr>
        <w:spacing w:line="560" w:lineRule="exact"/>
        <w:ind w:firstLine="3840" w:firstLineChars="1200"/>
        <w:rPr>
          <w:rFonts w:hint="default" w:ascii="Times New Roman" w:hAnsi="Times New Roman" w:cs="Times New Roman"/>
          <w:color w:val="auto"/>
          <w:szCs w:val="32"/>
          <w:highlight w:val="none"/>
        </w:rPr>
      </w:pPr>
      <w:r>
        <w:rPr>
          <w:rFonts w:hint="default" w:ascii="Times New Roman" w:hAnsi="Times New Roman" w:eastAsia="仿宋_GB2312" w:cs="Times New Roman"/>
          <w:color w:val="auto"/>
          <w:sz w:val="32"/>
          <w:szCs w:val="32"/>
          <w:highlight w:val="none"/>
        </w:rPr>
        <w:t>XX</w:t>
      </w:r>
      <w:r>
        <w:rPr>
          <w:rFonts w:hint="default" w:ascii="Times New Roman" w:hAnsi="Times New Roman" w:cs="Times New Roman"/>
          <w:color w:val="auto"/>
          <w:szCs w:val="32"/>
          <w:highlight w:val="none"/>
        </w:rPr>
        <w:t>XX年XX月XX日</w:t>
      </w:r>
    </w:p>
    <w:p>
      <w:pPr>
        <w:rPr>
          <w:rFonts w:hint="default" w:ascii="Times New Roman" w:hAnsi="Times New Roman" w:cs="Times New Roman"/>
          <w:color w:val="auto"/>
          <w:szCs w:val="32"/>
          <w:highlight w:val="none"/>
        </w:rPr>
      </w:pPr>
    </w:p>
    <w:p>
      <w:pPr>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抄送：区发展改革、规划和自然资源、税务、金融等部门，项目所属镇政府（街道办），广东电网有限责任公司广州供电局、各供水经营企业、各管道燃气经营企业。</w:t>
      </w:r>
    </w:p>
    <w:p>
      <w:pPr>
        <w:rPr>
          <w:rFonts w:hint="default" w:ascii="Times New Roman" w:hAnsi="Times New Roman" w:cs="Times New Roman"/>
          <w:color w:val="auto"/>
          <w:szCs w:val="32"/>
          <w:highlight w:val="none"/>
        </w:rPr>
      </w:pPr>
    </w:p>
    <w:p>
      <w:pPr>
        <w:rPr>
          <w:rFonts w:hint="default" w:ascii="Times New Roman" w:hAnsi="Times New Roman" w:cs="Times New Roman"/>
          <w:color w:val="auto"/>
          <w:szCs w:val="32"/>
          <w:highlight w:val="none"/>
        </w:rPr>
      </w:pPr>
    </w:p>
    <w:p>
      <w:pPr>
        <w:rPr>
          <w:rFonts w:hint="default" w:ascii="Times New Roman" w:hAnsi="Times New Roman" w:cs="Times New Roman"/>
          <w:color w:val="auto"/>
          <w:szCs w:val="32"/>
          <w:highlight w:val="none"/>
        </w:rPr>
      </w:pPr>
    </w:p>
    <w:p/>
    <w:sectPr>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9"/>
        <w:rFonts w:ascii="宋体" w:hAnsi="宋体" w:eastAsia="宋体"/>
        <w:sz w:val="28"/>
      </w:rPr>
    </w:pPr>
    <w:r>
      <w:rPr>
        <w:rStyle w:val="9"/>
        <w:rFonts w:hint="eastAsia"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26</w:t>
    </w:r>
    <w:r>
      <w:rPr>
        <w:rFonts w:ascii="宋体" w:hAnsi="宋体" w:eastAsia="宋体"/>
        <w:sz w:val="28"/>
      </w:rPr>
      <w:fldChar w:fldCharType="end"/>
    </w:r>
    <w:r>
      <w:rPr>
        <w:rStyle w:val="9"/>
        <w:rFonts w:hint="eastAsia" w:ascii="宋体" w:hAnsi="宋体" w:eastAsia="宋体"/>
        <w:sz w:val="28"/>
      </w:rPr>
      <w:t xml:space="preserve"> —</w:t>
    </w:r>
  </w:p>
  <w:p>
    <w:pPr>
      <w:pStyle w:val="5"/>
      <w:ind w:right="360" w:firstLine="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A0C24"/>
    <w:multiLevelType w:val="singleLevel"/>
    <w:tmpl w:val="F6DA0C2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OGY1ZWY5OGNjNDM4M2ZhZjI3MTFhYjVhZmI2YzIifQ=="/>
  </w:docVars>
  <w:rsids>
    <w:rsidRoot w:val="56172F09"/>
    <w:rsid w:val="1F4355D7"/>
    <w:rsid w:val="208C4B36"/>
    <w:rsid w:val="286E2B4D"/>
    <w:rsid w:val="2EFF1241"/>
    <w:rsid w:val="38EF7FC4"/>
    <w:rsid w:val="3AAD5539"/>
    <w:rsid w:val="403C32CF"/>
    <w:rsid w:val="475040EC"/>
    <w:rsid w:val="4A404E67"/>
    <w:rsid w:val="4B8928B8"/>
    <w:rsid w:val="4CB75BFC"/>
    <w:rsid w:val="4EAC3AC6"/>
    <w:rsid w:val="56172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ascii="Times New Roman" w:hAnsi="Times New Roman" w:eastAsia="宋体" w:cs="Times New Roman"/>
    </w:rPr>
  </w:style>
  <w:style w:type="paragraph" w:styleId="3">
    <w:name w:val="Body Text Indent"/>
    <w:basedOn w:val="1"/>
    <w:next w:val="4"/>
    <w:autoRedefine/>
    <w:qFormat/>
    <w:uiPriority w:val="0"/>
    <w:pPr>
      <w:spacing w:line="620" w:lineRule="exact"/>
      <w:ind w:firstLine="634" w:firstLineChars="198"/>
    </w:pPr>
    <w:rPr>
      <w:kern w:val="0"/>
      <w:sz w:val="32"/>
      <w:szCs w:val="20"/>
    </w:rPr>
  </w:style>
  <w:style w:type="paragraph" w:styleId="4">
    <w:name w:val="Normal Indent"/>
    <w:basedOn w:val="1"/>
    <w:autoRedefine/>
    <w:unhideWhenUsed/>
    <w:qFormat/>
    <w:uiPriority w:val="99"/>
    <w:pPr>
      <w:ind w:firstLine="420" w:firstLineChars="2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character" w:styleId="9">
    <w:name w:val="page number"/>
    <w:basedOn w:val="8"/>
    <w:autoRedefine/>
    <w:qFormat/>
    <w:uiPriority w:val="0"/>
  </w:style>
  <w:style w:type="character" w:styleId="10">
    <w:name w:val="Emphasis"/>
    <w:basedOn w:val="8"/>
    <w:autoRedefine/>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2023-10-30T01:26:00Z</dcterms:created>
  <dc:creator>NTKO</dc:creator>
  <cp:lastModifiedBy>罗静娴</cp:lastModifiedBy>
  <cp:lastPrinted>2023-12-26T02:23:00Z</cp:lastPrinted>
  <dcterms:modified xsi:type="dcterms:W3CDTF">2024-01-08T07:09:04Z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A86895816ADA491485497C0114A4F6F0</vt:lpwstr>
  </property>
</Properties>
</file>