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20" w:beforeAutospacing="0" w:after="468" w:afterAutospacing="0" w:line="420" w:lineRule="atLeast"/>
        <w:ind w:left="0" w:right="0"/>
        <w:jc w:val="center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32"/>
          <w:szCs w:val="32"/>
        </w:rPr>
        <w:t>增城经济技术开发区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企业服务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局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32"/>
          <w:szCs w:val="32"/>
        </w:rPr>
        <w:t>202</w:t>
      </w:r>
      <w:r>
        <w:rPr>
          <w:rFonts w:hint="eastAsia" w:asciiTheme="minorEastAsia" w:hAnsiTheme="minorEastAsia" w:cstheme="minorEastAsia"/>
          <w:i w:val="0"/>
          <w:caps w:val="0"/>
          <w:color w:val="000000"/>
          <w:spacing w:val="0"/>
          <w:sz w:val="32"/>
          <w:szCs w:val="32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32"/>
          <w:szCs w:val="32"/>
        </w:rPr>
        <w:t>-202</w:t>
      </w:r>
      <w:r>
        <w:rPr>
          <w:rFonts w:hint="eastAsia" w:asciiTheme="minorEastAsia" w:hAnsiTheme="minorEastAsia" w:cstheme="minorEastAsia"/>
          <w:i w:val="0"/>
          <w:caps w:val="0"/>
          <w:color w:val="000000"/>
          <w:spacing w:val="0"/>
          <w:sz w:val="32"/>
          <w:szCs w:val="32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32"/>
          <w:szCs w:val="32"/>
        </w:rPr>
        <w:t>年公务出行保障车辆租赁服务项目公开遴选结果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</w:pPr>
    </w:p>
    <w:tbl>
      <w:tblPr>
        <w:tblStyle w:val="4"/>
        <w:tblpPr w:leftFromText="180" w:rightFromText="180" w:vertAnchor="text" w:horzAnchor="page" w:tblpX="2641" w:tblpY="380"/>
        <w:tblOverlap w:val="never"/>
        <w:tblW w:w="667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55"/>
        <w:gridCol w:w="12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4" w:hRule="atLeast"/>
        </w:trPr>
        <w:tc>
          <w:tcPr>
            <w:tcW w:w="5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42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参选单位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42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名次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42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广州市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8"/>
                <w:szCs w:val="28"/>
              </w:rPr>
              <w:t>龙翔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汽车租赁服务有限公司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42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42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广州市合和汽车租赁有限公司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42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42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广州市誉信汽车租赁有限公司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42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3</w:t>
            </w:r>
          </w:p>
        </w:tc>
      </w:tr>
    </w:tbl>
    <w:p>
      <w:pPr>
        <w:numPr>
          <w:ilvl w:val="0"/>
          <w:numId w:val="0"/>
        </w:numPr>
        <w:ind w:firstLine="6440" w:firstLineChars="2300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FC5D43"/>
    <w:rsid w:val="139A5E0D"/>
    <w:rsid w:val="1DE57BAE"/>
    <w:rsid w:val="1E892F9E"/>
    <w:rsid w:val="1FFC4CC6"/>
    <w:rsid w:val="2AED70A3"/>
    <w:rsid w:val="2E0E2A7D"/>
    <w:rsid w:val="31190F3A"/>
    <w:rsid w:val="3B116E15"/>
    <w:rsid w:val="416840E7"/>
    <w:rsid w:val="43FC5D43"/>
    <w:rsid w:val="44A21D1F"/>
    <w:rsid w:val="463C2F30"/>
    <w:rsid w:val="46AC4572"/>
    <w:rsid w:val="484833D8"/>
    <w:rsid w:val="4BC76667"/>
    <w:rsid w:val="61AB61DD"/>
    <w:rsid w:val="61D00DA1"/>
    <w:rsid w:val="69D23DE9"/>
    <w:rsid w:val="6E0C1B74"/>
    <w:rsid w:val="70C960D7"/>
    <w:rsid w:val="73E349DD"/>
    <w:rsid w:val="787711E4"/>
    <w:rsid w:val="7BAC7B01"/>
    <w:rsid w:val="7BE05C4F"/>
    <w:rsid w:val="7F8E0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2022-10-14T02:45:00Z</dcterms:created>
  <dc:creator>WPS_1628085108</dc:creator>
  <cp:lastModifiedBy>Administrator</cp:lastModifiedBy>
  <cp:lastPrinted>2023-04-25T01:03:00Z</cp:lastPrinted>
  <dcterms:modified xsi:type="dcterms:W3CDTF">2023-04-25T03:44:34Z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