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市规划和自然资源局增城区分局</w:t>
      </w:r>
      <w:r>
        <w:rPr>
          <w:rFonts w:hint="eastAsia" w:ascii="方正小标宋简体" w:hAnsi="方正小标宋简体" w:eastAsia="方正小标宋简体" w:cs="方正小标宋简体"/>
          <w:bCs/>
          <w:sz w:val="32"/>
          <w:szCs w:val="32"/>
          <w:lang w:eastAsia="zh-CN"/>
        </w:rPr>
        <w:t>下属事业单位区不动产登记中心</w:t>
      </w:r>
      <w:r>
        <w:rPr>
          <w:rFonts w:hint="eastAsia" w:ascii="方正小标宋简体" w:hAnsi="方正小标宋简体" w:eastAsia="方正小标宋简体" w:cs="方正小标宋简体"/>
          <w:bCs/>
          <w:sz w:val="32"/>
          <w:szCs w:val="32"/>
        </w:rPr>
        <w:t>招聘聘员个人健康信息申报承诺书</w:t>
      </w:r>
    </w:p>
    <w:tbl>
      <w:tblPr>
        <w:tblStyle w:val="16"/>
        <w:tblW w:w="9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212"/>
        <w:gridCol w:w="151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739"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12" w:type="dxa"/>
            <w:vAlign w:val="center"/>
          </w:tcPr>
          <w:p>
            <w:pPr>
              <w:spacing w:line="360" w:lineRule="auto"/>
              <w:jc w:val="center"/>
              <w:rPr>
                <w:rFonts w:asciiTheme="minorEastAsia" w:hAnsiTheme="minorEastAsia" w:eastAsiaTheme="minorEastAsia"/>
                <w:bCs/>
                <w:sz w:val="24"/>
              </w:rPr>
            </w:pPr>
          </w:p>
        </w:tc>
        <w:tc>
          <w:tcPr>
            <w:tcW w:w="1511"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3677" w:type="dxa"/>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3951" w:type="dxa"/>
            <w:gridSpan w:val="2"/>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5188"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5188" w:type="dxa"/>
            <w:gridSpan w:val="2"/>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5188" w:type="dxa"/>
            <w:gridSpan w:val="2"/>
            <w:vAlign w:val="center"/>
          </w:tcPr>
          <w:p>
            <w:pPr>
              <w:spacing w:line="360" w:lineRule="auto"/>
              <w:jc w:val="center"/>
            </w:pPr>
          </w:p>
          <w:p>
            <w:pPr>
              <w:pStyle w:val="2"/>
              <w:jc w:val="both"/>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1.本人过去14日内，</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出现发热、干咳、乏力、鼻塞、流涕、咽痛、腹泻等症状。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2.本人过去14日内，未有过国内中高风险地区</w:t>
            </w:r>
            <w:bookmarkStart w:id="3" w:name="_GoBack"/>
            <w:bookmarkEnd w:id="3"/>
            <w:r>
              <w:rPr>
                <w:rFonts w:hint="eastAsia" w:asciiTheme="minorEastAsia" w:hAnsiTheme="minorEastAsia" w:eastAsiaTheme="minorEastAsia"/>
                <w:bCs/>
                <w:sz w:val="24"/>
                <w:lang w:val="en-US" w:eastAsia="zh-CN"/>
              </w:rPr>
              <w:t>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3.</w:t>
            </w:r>
            <w:r>
              <w:rPr>
                <w:rFonts w:hint="eastAsia" w:asciiTheme="minorEastAsia" w:hAnsiTheme="minorEastAsia" w:eastAsiaTheme="minorEastAsia"/>
                <w:bCs/>
                <w:sz w:val="24"/>
                <w:lang w:val="en-US" w:eastAsia="zh-CN"/>
              </w:rPr>
              <w:t xml:space="preserve">本人过去14日内，未与正处于隔离治疗期的确诊病例、无症状感染者，以及隔离 </w:t>
            </w:r>
          </w:p>
          <w:p>
            <w:pPr>
              <w:spacing w:line="360" w:lineRule="auto"/>
              <w:jc w:val="left"/>
              <w:rPr>
                <w:rFonts w:hint="default" w:asciiTheme="minorEastAsia" w:hAnsiTheme="minorEastAsia" w:eastAsiaTheme="minorEastAsia"/>
                <w:bCs/>
                <w:sz w:val="24"/>
                <w:lang w:val="en-US"/>
              </w:rPr>
            </w:pPr>
            <w:r>
              <w:rPr>
                <w:rFonts w:hint="eastAsia" w:asciiTheme="minorEastAsia" w:hAnsiTheme="minorEastAsia" w:eastAsiaTheme="minorEastAsia"/>
                <w:bCs/>
                <w:sz w:val="24"/>
                <w:lang w:val="en-US" w:eastAsia="zh-CN"/>
              </w:rPr>
              <w:t>期未满的密切接触者、次密切接触者有接触史。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本人</w:t>
            </w:r>
            <w:r>
              <w:rPr>
                <w:rFonts w:hint="eastAsia" w:asciiTheme="minorEastAsia" w:hAnsiTheme="minorEastAsia" w:eastAsiaTheme="minorEastAsia"/>
                <w:bCs/>
                <w:sz w:val="24"/>
              </w:rPr>
              <w:t>共同居住家庭成员中</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有上述1至</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39" w:type="dxa"/>
            <w:gridSpan w:val="4"/>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提示:</w:t>
            </w:r>
            <w:r>
              <w:rPr>
                <w:rFonts w:hint="eastAsia" w:asciiTheme="minorEastAsia" w:hAnsiTheme="minorEastAsia" w:eastAsiaTheme="minorEastAsia"/>
                <w:bCs/>
                <w:sz w:val="24"/>
                <w:lang w:val="en-US" w:eastAsia="zh-CN"/>
              </w:rPr>
              <w:t>参加</w:t>
            </w:r>
            <w:r>
              <w:rPr>
                <w:rFonts w:hint="eastAsia" w:asciiTheme="minorEastAsia" w:hAnsiTheme="minorEastAsia" w:eastAsiaTheme="minorEastAsia"/>
                <w:bCs/>
                <w:sz w:val="24"/>
              </w:rPr>
              <w:t>考试须携带考前</w:t>
            </w:r>
            <w:r>
              <w:rPr>
                <w:rFonts w:hint="eastAsia" w:asciiTheme="minorEastAsia" w:hAnsiTheme="minorEastAsia" w:eastAsiaTheme="minorEastAsia"/>
                <w:bCs/>
                <w:sz w:val="24"/>
                <w:lang w:val="en-US" w:eastAsia="zh-CN"/>
              </w:rPr>
              <w:t>24小时</w:t>
            </w:r>
            <w:r>
              <w:rPr>
                <w:rFonts w:hint="eastAsia" w:asciiTheme="minorEastAsia" w:hAnsiTheme="minorEastAsia" w:eastAsiaTheme="minorEastAsia"/>
                <w:bCs/>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jc w:val="center"/>
        </w:trPr>
        <w:tc>
          <w:tcPr>
            <w:tcW w:w="9139" w:type="dxa"/>
            <w:gridSpan w:val="4"/>
            <w:vAlign w:val="center"/>
          </w:tcPr>
          <w:p>
            <w:pPr>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Theme="minorEastAsia" w:hAnsiTheme="minorEastAsia" w:eastAsiaTheme="minorEastAsia"/>
          <w:bCs/>
          <w:sz w:val="24"/>
        </w:rPr>
      </w:pPr>
    </w:p>
    <w:p>
      <w:pPr>
        <w:rPr>
          <w:rFonts w:hint="eastAsia"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lang w:val="en-US" w:eastAsia="zh-CN"/>
        </w:rPr>
        <w:t>承诺人</w:t>
      </w:r>
      <w:r>
        <w:rPr>
          <w:rFonts w:hint="eastAsia" w:asciiTheme="minorEastAsia" w:hAnsiTheme="minorEastAsia" w:eastAsiaTheme="minorEastAsia"/>
          <w:bCs/>
          <w:sz w:val="24"/>
        </w:rPr>
        <w:t>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390793"/>
    <w:rsid w:val="0A600FB0"/>
    <w:rsid w:val="0A723917"/>
    <w:rsid w:val="0CBD0B55"/>
    <w:rsid w:val="0E4B481D"/>
    <w:rsid w:val="0E65433F"/>
    <w:rsid w:val="11062B78"/>
    <w:rsid w:val="12940A75"/>
    <w:rsid w:val="13F345B4"/>
    <w:rsid w:val="145E1990"/>
    <w:rsid w:val="150A432C"/>
    <w:rsid w:val="15C962D1"/>
    <w:rsid w:val="15DC411B"/>
    <w:rsid w:val="167505F7"/>
    <w:rsid w:val="17A827D5"/>
    <w:rsid w:val="18044969"/>
    <w:rsid w:val="1A262480"/>
    <w:rsid w:val="1D296F28"/>
    <w:rsid w:val="21CC3797"/>
    <w:rsid w:val="21DD5042"/>
    <w:rsid w:val="25755206"/>
    <w:rsid w:val="265A24F6"/>
    <w:rsid w:val="28C751EC"/>
    <w:rsid w:val="29D81A7C"/>
    <w:rsid w:val="2A3C3FE8"/>
    <w:rsid w:val="2AD4788A"/>
    <w:rsid w:val="2B6F2479"/>
    <w:rsid w:val="2E025931"/>
    <w:rsid w:val="2F0E50A5"/>
    <w:rsid w:val="2F4E0EDD"/>
    <w:rsid w:val="30FE3C70"/>
    <w:rsid w:val="314F2BC9"/>
    <w:rsid w:val="32BA33B8"/>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E3F651E"/>
    <w:rsid w:val="4FC95395"/>
    <w:rsid w:val="50056E60"/>
    <w:rsid w:val="509F3F80"/>
    <w:rsid w:val="516D2D72"/>
    <w:rsid w:val="517224D4"/>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3773E7B"/>
    <w:rsid w:val="65DB6E71"/>
    <w:rsid w:val="66AE0C8B"/>
    <w:rsid w:val="685E0C2A"/>
    <w:rsid w:val="69292054"/>
    <w:rsid w:val="6AD82F24"/>
    <w:rsid w:val="6BAB1176"/>
    <w:rsid w:val="6CAC0808"/>
    <w:rsid w:val="6D503ACC"/>
    <w:rsid w:val="6D8B04AA"/>
    <w:rsid w:val="6F507DB3"/>
    <w:rsid w:val="6F667D84"/>
    <w:rsid w:val="70A409A0"/>
    <w:rsid w:val="71B12EAB"/>
    <w:rsid w:val="74101C5C"/>
    <w:rsid w:val="74E66EA1"/>
    <w:rsid w:val="7788297F"/>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0"/>
    <w:rPr>
      <w:sz w:val="18"/>
      <w:szCs w:val="18"/>
    </w:rPr>
  </w:style>
  <w:style w:type="character" w:customStyle="1" w:styleId="19">
    <w:name w:val="标题 1 Char"/>
    <w:basedOn w:val="14"/>
    <w:link w:val="3"/>
    <w:qFormat/>
    <w:uiPriority w:val="0"/>
    <w:rPr>
      <w:rFonts w:ascii="Times New Roman" w:hAnsi="Times New Roman" w:eastAsia="黑体" w:cs="Times New Roman"/>
      <w:b/>
      <w:bCs/>
      <w:kern w:val="44"/>
      <w:sz w:val="28"/>
      <w:szCs w:val="44"/>
    </w:rPr>
  </w:style>
  <w:style w:type="character" w:customStyle="1" w:styleId="20">
    <w:name w:val="标题 2 Char"/>
    <w:basedOn w:val="14"/>
    <w:link w:val="4"/>
    <w:qFormat/>
    <w:uiPriority w:val="9"/>
    <w:rPr>
      <w:rFonts w:ascii="Cambria" w:hAnsi="Cambria" w:eastAsia="仿宋" w:cs="Times New Roman"/>
      <w:bCs/>
      <w:sz w:val="28"/>
      <w:szCs w:val="32"/>
    </w:rPr>
  </w:style>
  <w:style w:type="character" w:customStyle="1" w:styleId="21">
    <w:name w:val="标题 3 Char"/>
    <w:basedOn w:val="14"/>
    <w:link w:val="5"/>
    <w:qFormat/>
    <w:uiPriority w:val="0"/>
    <w:rPr>
      <w:rFonts w:ascii="Calibri" w:hAnsi="Calibri" w:eastAsia="仿宋" w:cs="Times New Roman"/>
      <w:sz w:val="28"/>
      <w:szCs w:val="24"/>
    </w:rPr>
  </w:style>
  <w:style w:type="character" w:customStyle="1" w:styleId="22">
    <w:name w:val="正文文本 Char"/>
    <w:basedOn w:val="14"/>
    <w:link w:val="2"/>
    <w:qFormat/>
    <w:uiPriority w:val="0"/>
    <w:rPr>
      <w:rFonts w:ascii="Calibri" w:hAnsi="Calibri" w:eastAsia="宋体" w:cs="Times New Roman"/>
      <w:szCs w:val="24"/>
    </w:rPr>
  </w:style>
  <w:style w:type="character" w:customStyle="1" w:styleId="23">
    <w:name w:val="正文文本缩进 Char"/>
    <w:basedOn w:val="14"/>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4"/>
    <w:link w:val="9"/>
    <w:semiHidden/>
    <w:qFormat/>
    <w:uiPriority w:val="99"/>
    <w:rPr>
      <w:rFonts w:ascii="Calibri" w:hAnsi="Calibri"/>
      <w:kern w:val="2"/>
      <w:sz w:val="18"/>
      <w:szCs w:val="18"/>
    </w:rPr>
  </w:style>
  <w:style w:type="character" w:customStyle="1" w:styleId="28">
    <w:name w:val="日期 Char"/>
    <w:basedOn w:val="14"/>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ScaleCrop>false</ScaleCrop>
  <LinksUpToDate>false</LinksUpToDate>
  <CharactersWithSpaces>10337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dcterms:modified xsi:type="dcterms:W3CDTF">2022-05-16T02:36:48Z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47E674F92B084411BB40BEF88A124FC9</vt:lpwstr>
  </property>
</Properties>
</file>