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spacing w:line="620" w:lineRule="exact"/>
        <w:jc w:val="center"/>
        <w:rPr>
          <w:rFonts w:hint="eastAsia" w:asciiTheme="minorEastAsia" w:hAnsiTheme="minorEastAsia"/>
          <w:b/>
          <w:sz w:val="32"/>
          <w:szCs w:val="32"/>
          <w:lang w:eastAsia="zh-CN"/>
        </w:rPr>
      </w:pPr>
      <w:r>
        <w:rPr>
          <w:rFonts w:hint="eastAsia" w:asciiTheme="minorEastAsia" w:hAnsiTheme="minorEastAsia"/>
          <w:b/>
          <w:sz w:val="32"/>
          <w:szCs w:val="32"/>
        </w:rPr>
        <w:t>增城区202</w:t>
      </w:r>
      <w:r>
        <w:rPr>
          <w:rFonts w:hint="eastAsia" w:asciiTheme="minorEastAsia" w:hAnsiTheme="minorEastAsia"/>
          <w:b/>
          <w:sz w:val="32"/>
          <w:szCs w:val="32"/>
          <w:lang w:val="en-US" w:eastAsia="zh-CN"/>
        </w:rPr>
        <w:t>2</w:t>
      </w:r>
      <w:r>
        <w:rPr>
          <w:rFonts w:hint="eastAsia" w:asciiTheme="minorEastAsia" w:hAnsiTheme="minorEastAsia"/>
          <w:b/>
          <w:sz w:val="32"/>
          <w:szCs w:val="32"/>
        </w:rPr>
        <w:t>年公开招聘</w:t>
      </w:r>
      <w:r>
        <w:rPr>
          <w:rFonts w:hint="eastAsia" w:asciiTheme="minorEastAsia" w:hAnsiTheme="minorEastAsia"/>
          <w:b/>
          <w:sz w:val="32"/>
          <w:szCs w:val="32"/>
          <w:lang w:val="en-US" w:eastAsia="zh-CN"/>
        </w:rPr>
        <w:t>事业编制</w:t>
      </w:r>
      <w:r>
        <w:rPr>
          <w:rFonts w:hint="eastAsia" w:asciiTheme="minorEastAsia" w:hAnsiTheme="minorEastAsia"/>
          <w:b/>
          <w:sz w:val="32"/>
          <w:szCs w:val="32"/>
        </w:rPr>
        <w:t>教师</w:t>
      </w:r>
      <w:r>
        <w:rPr>
          <w:rFonts w:hint="eastAsia" w:asciiTheme="minorEastAsia" w:hAnsiTheme="minorEastAsia"/>
          <w:b/>
          <w:sz w:val="32"/>
          <w:szCs w:val="32"/>
          <w:lang w:eastAsia="zh-CN"/>
        </w:rPr>
        <w:t>（</w:t>
      </w:r>
      <w:r>
        <w:rPr>
          <w:rFonts w:hint="eastAsia" w:asciiTheme="minorEastAsia" w:hAnsiTheme="minorEastAsia"/>
          <w:b/>
          <w:sz w:val="32"/>
          <w:szCs w:val="32"/>
          <w:lang w:val="en-US" w:eastAsia="zh-CN"/>
        </w:rPr>
        <w:t>区内设点</w:t>
      </w:r>
      <w:r>
        <w:rPr>
          <w:rFonts w:hint="eastAsia" w:asciiTheme="minorEastAsia" w:hAnsiTheme="minorEastAsia"/>
          <w:b/>
          <w:sz w:val="32"/>
          <w:szCs w:val="32"/>
          <w:lang w:eastAsia="zh-CN"/>
        </w:rPr>
        <w:t>）</w:t>
      </w:r>
    </w:p>
    <w:p>
      <w:pPr>
        <w:spacing w:line="620" w:lineRule="exact"/>
        <w:jc w:val="center"/>
        <w:rPr>
          <w:rFonts w:hint="eastAsia" w:asciiTheme="minorEastAsia" w:hAnsiTheme="minorEastAsia"/>
          <w:b/>
          <w:sz w:val="32"/>
          <w:szCs w:val="32"/>
        </w:rPr>
      </w:pPr>
      <w:r>
        <w:rPr>
          <w:rFonts w:hint="eastAsia" w:asciiTheme="minorEastAsia" w:hAnsiTheme="minorEastAsia"/>
          <w:b/>
          <w:sz w:val="32"/>
          <w:szCs w:val="32"/>
        </w:rPr>
        <w:t>资格审核提交材料表</w:t>
      </w:r>
    </w:p>
    <w:tbl>
      <w:tblPr>
        <w:tblStyle w:val="5"/>
        <w:tblW w:w="982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7"/>
        <w:gridCol w:w="1173"/>
        <w:gridCol w:w="6603"/>
        <w:gridCol w:w="15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507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8"/>
              </w:rPr>
              <w:t>序</w:t>
            </w:r>
          </w:p>
          <w:p>
            <w:pPr>
              <w:spacing w:line="360" w:lineRule="exact"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8"/>
              </w:rPr>
              <w:t>号</w:t>
            </w:r>
          </w:p>
        </w:tc>
        <w:tc>
          <w:tcPr>
            <w:tcW w:w="1173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8"/>
              </w:rPr>
              <w:t>材料</w:t>
            </w:r>
          </w:p>
          <w:p>
            <w:pPr>
              <w:spacing w:line="360" w:lineRule="exact"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8"/>
              </w:rPr>
              <w:t>类别</w:t>
            </w:r>
          </w:p>
        </w:tc>
        <w:tc>
          <w:tcPr>
            <w:tcW w:w="6603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8"/>
              </w:rPr>
              <w:t>具体材料</w:t>
            </w:r>
          </w:p>
        </w:tc>
        <w:tc>
          <w:tcPr>
            <w:tcW w:w="1541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黑体" w:hAnsi="黑体" w:eastAsia="黑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8"/>
                <w:lang w:val="en-US" w:eastAsia="zh-CN"/>
              </w:rPr>
              <w:t>扫描要求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  <w:jc w:val="center"/>
        </w:trPr>
        <w:tc>
          <w:tcPr>
            <w:tcW w:w="50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1</w:t>
            </w:r>
          </w:p>
        </w:tc>
        <w:tc>
          <w:tcPr>
            <w:tcW w:w="117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kern w:val="0"/>
                <w:sz w:val="28"/>
                <w:szCs w:val="28"/>
              </w:rPr>
              <w:t>报名表</w:t>
            </w:r>
          </w:p>
        </w:tc>
        <w:tc>
          <w:tcPr>
            <w:tcW w:w="6603" w:type="dxa"/>
            <w:vAlign w:val="center"/>
          </w:tcPr>
          <w:p>
            <w:pPr>
              <w:spacing w:line="50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报名系统打印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  <w:lang w:val="en-US" w:eastAsia="zh-CN"/>
              </w:rPr>
              <w:t>的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报名表</w:t>
            </w:r>
          </w:p>
        </w:tc>
        <w:tc>
          <w:tcPr>
            <w:tcW w:w="1541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7" w:hRule="atLeast"/>
          <w:jc w:val="center"/>
        </w:trPr>
        <w:tc>
          <w:tcPr>
            <w:tcW w:w="50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2</w:t>
            </w:r>
          </w:p>
        </w:tc>
        <w:tc>
          <w:tcPr>
            <w:tcW w:w="117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kern w:val="0"/>
                <w:sz w:val="28"/>
                <w:szCs w:val="28"/>
              </w:rPr>
              <w:t>毕业证明类</w:t>
            </w:r>
          </w:p>
        </w:tc>
        <w:tc>
          <w:tcPr>
            <w:tcW w:w="6603" w:type="dxa"/>
            <w:vAlign w:val="center"/>
          </w:tcPr>
          <w:p>
            <w:pPr>
              <w:spacing w:line="46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（1）非202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年应届毕业生：提供普通高等院校毕业证书和学位证书</w:t>
            </w:r>
          </w:p>
          <w:p>
            <w:pPr>
              <w:spacing w:line="46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（2）202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年应届毕业生：提供就业推荐表和成绩表</w:t>
            </w:r>
          </w:p>
          <w:p>
            <w:pPr>
              <w:spacing w:line="46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（3）港澳学习、国外留学归来人员：提供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  <w:lang w:val="en-US" w:eastAsia="zh-CN"/>
              </w:rPr>
              <w:t>成绩单和在读证明等翻译材料；已取得证书的，提供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学位证和教育部中国留学服务中心出具的学历、学位认证书</w:t>
            </w:r>
          </w:p>
          <w:p>
            <w:pPr>
              <w:spacing w:line="46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（4）</w:t>
            </w:r>
            <w:r>
              <w:rPr>
                <w:rFonts w:hint="eastAsia" w:ascii="仿宋_GB2312" w:eastAsia="仿宋_GB2312"/>
                <w:b/>
                <w:kern w:val="0"/>
                <w:sz w:val="28"/>
                <w:szCs w:val="28"/>
              </w:rPr>
              <w:t>研究生毕业生：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同时提供普通高等院校本科段毕业证书和学位证书</w:t>
            </w:r>
          </w:p>
        </w:tc>
        <w:tc>
          <w:tcPr>
            <w:tcW w:w="1541" w:type="dxa"/>
            <w:vAlign w:val="center"/>
          </w:tcPr>
          <w:p>
            <w:pPr>
              <w:spacing w:line="460" w:lineRule="exact"/>
              <w:jc w:val="center"/>
              <w:rPr>
                <w:rFonts w:hint="default" w:ascii="仿宋_GB2312" w:eastAsia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  <w:lang w:val="en-US" w:eastAsia="zh-CN"/>
              </w:rPr>
              <w:t>每页</w:t>
            </w:r>
            <w:bookmarkStart w:id="0" w:name="_GoBack"/>
            <w:bookmarkEnd w:id="0"/>
            <w:r>
              <w:rPr>
                <w:rFonts w:hint="eastAsia" w:ascii="仿宋_GB2312" w:eastAsia="仿宋_GB2312"/>
                <w:kern w:val="0"/>
                <w:sz w:val="28"/>
                <w:szCs w:val="28"/>
                <w:lang w:val="en-US" w:eastAsia="zh-CN"/>
              </w:rPr>
              <w:t>扫描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6" w:hRule="atLeast"/>
          <w:jc w:val="center"/>
        </w:trPr>
        <w:tc>
          <w:tcPr>
            <w:tcW w:w="50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3</w:t>
            </w:r>
          </w:p>
        </w:tc>
        <w:tc>
          <w:tcPr>
            <w:tcW w:w="117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kern w:val="0"/>
                <w:sz w:val="28"/>
                <w:szCs w:val="28"/>
              </w:rPr>
              <w:t>职业资格类</w:t>
            </w:r>
          </w:p>
        </w:tc>
        <w:tc>
          <w:tcPr>
            <w:tcW w:w="6603" w:type="dxa"/>
            <w:vAlign w:val="center"/>
          </w:tcPr>
          <w:p>
            <w:pPr>
              <w:spacing w:line="46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已取得教师资格证人员：提供相应层次教师资格证书</w:t>
            </w:r>
          </w:p>
          <w:p>
            <w:pPr>
              <w:spacing w:line="46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择业期或应届毕业生暂未取得教师资格证的除外</w:t>
            </w:r>
          </w:p>
        </w:tc>
        <w:tc>
          <w:tcPr>
            <w:tcW w:w="1541" w:type="dxa"/>
            <w:vAlign w:val="center"/>
          </w:tcPr>
          <w:p>
            <w:pPr>
              <w:spacing w:line="460" w:lineRule="exact"/>
              <w:jc w:val="center"/>
              <w:rPr>
                <w:rFonts w:hint="default" w:ascii="仿宋_GB2312" w:eastAsia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  <w:lang w:val="en-US" w:eastAsia="zh-CN"/>
              </w:rPr>
              <w:t>扫描主页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atLeast"/>
          <w:jc w:val="center"/>
        </w:trPr>
        <w:tc>
          <w:tcPr>
            <w:tcW w:w="50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117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kern w:val="0"/>
                <w:sz w:val="28"/>
                <w:szCs w:val="28"/>
              </w:rPr>
              <w:t>准考证</w:t>
            </w:r>
          </w:p>
        </w:tc>
        <w:tc>
          <w:tcPr>
            <w:tcW w:w="6603" w:type="dxa"/>
            <w:vAlign w:val="center"/>
          </w:tcPr>
          <w:p>
            <w:pPr>
              <w:spacing w:line="46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  <w:lang w:val="en-US" w:eastAsia="zh-CN"/>
              </w:rPr>
              <w:t>综合素质评估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准考证</w:t>
            </w:r>
          </w:p>
        </w:tc>
        <w:tc>
          <w:tcPr>
            <w:tcW w:w="1541" w:type="dxa"/>
            <w:vAlign w:val="center"/>
          </w:tcPr>
          <w:p>
            <w:pPr>
              <w:spacing w:line="460" w:lineRule="exact"/>
              <w:jc w:val="center"/>
              <w:rPr>
                <w:rFonts w:hint="default" w:ascii="仿宋_GB2312" w:eastAsia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  <w:lang w:val="en-US" w:eastAsia="zh-CN"/>
              </w:rPr>
              <w:t>扫描主页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0" w:hRule="atLeast"/>
          <w:jc w:val="center"/>
        </w:trPr>
        <w:tc>
          <w:tcPr>
            <w:tcW w:w="507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eastAsia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1173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eastAsia="仿宋_GB2312"/>
                <w:b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kern w:val="0"/>
                <w:sz w:val="28"/>
                <w:szCs w:val="28"/>
                <w:lang w:val="en-US" w:eastAsia="zh-CN"/>
              </w:rPr>
              <w:t>工作经历证明</w:t>
            </w:r>
          </w:p>
        </w:tc>
        <w:tc>
          <w:tcPr>
            <w:tcW w:w="6603" w:type="dxa"/>
            <w:vAlign w:val="center"/>
          </w:tcPr>
          <w:p>
            <w:pPr>
              <w:spacing w:line="460" w:lineRule="exact"/>
              <w:rPr>
                <w:rFonts w:hint="default" w:ascii="仿宋_GB2312" w:eastAsia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  <w:lang w:val="en-US" w:eastAsia="zh-CN"/>
              </w:rPr>
              <w:t>以下编号为1504、1505、1506、1508、1509本科学历考生提供2年以上相关专业工作经历证明材料（聘用合同和社保证明材料）</w:t>
            </w:r>
          </w:p>
        </w:tc>
        <w:tc>
          <w:tcPr>
            <w:tcW w:w="1541" w:type="dxa"/>
            <w:vAlign w:val="center"/>
          </w:tcPr>
          <w:p>
            <w:pPr>
              <w:spacing w:line="460" w:lineRule="exact"/>
              <w:jc w:val="center"/>
              <w:rPr>
                <w:rFonts w:hint="default" w:ascii="仿宋_GB2312" w:eastAsia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  <w:lang w:val="en-US" w:eastAsia="zh-CN"/>
              </w:rPr>
              <w:t>每页扫描</w:t>
            </w:r>
          </w:p>
        </w:tc>
      </w:tr>
    </w:tbl>
    <w:p/>
    <w:sectPr>
      <w:footerReference r:id="rId4" w:type="first"/>
      <w:footerReference r:id="rId3" w:type="even"/>
      <w:pgSz w:w="11906" w:h="16838"/>
      <w:pgMar w:top="1418" w:right="1418" w:bottom="1418" w:left="1418" w:header="851" w:footer="992" w:gutter="0"/>
      <w:pgNumType w:fmt="numberInDash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仿宋" w:hAnsi="仿宋" w:eastAsia="仿宋"/>
        <w:sz w:val="28"/>
        <w:szCs w:val="28"/>
      </w:rPr>
    </w:pP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仿宋" w:hAnsi="仿宋" w:eastAsia="仿宋"/>
        <w:sz w:val="28"/>
        <w:szCs w:val="28"/>
      </w:rPr>
    </w:pP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dit="forms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635"/>
    <w:rsid w:val="00003A2A"/>
    <w:rsid w:val="00006459"/>
    <w:rsid w:val="00021079"/>
    <w:rsid w:val="00024128"/>
    <w:rsid w:val="000248E2"/>
    <w:rsid w:val="0002757D"/>
    <w:rsid w:val="000276CB"/>
    <w:rsid w:val="00037131"/>
    <w:rsid w:val="00040D3D"/>
    <w:rsid w:val="000437C5"/>
    <w:rsid w:val="00047655"/>
    <w:rsid w:val="0005428F"/>
    <w:rsid w:val="00055C40"/>
    <w:rsid w:val="00057635"/>
    <w:rsid w:val="00061353"/>
    <w:rsid w:val="000619E2"/>
    <w:rsid w:val="000672D7"/>
    <w:rsid w:val="000721A3"/>
    <w:rsid w:val="00076FE5"/>
    <w:rsid w:val="00085902"/>
    <w:rsid w:val="00086067"/>
    <w:rsid w:val="00090248"/>
    <w:rsid w:val="00090CD6"/>
    <w:rsid w:val="000911C0"/>
    <w:rsid w:val="00093162"/>
    <w:rsid w:val="00093213"/>
    <w:rsid w:val="00093251"/>
    <w:rsid w:val="00093A6F"/>
    <w:rsid w:val="000953FE"/>
    <w:rsid w:val="0009555E"/>
    <w:rsid w:val="000A1FFE"/>
    <w:rsid w:val="000C07DD"/>
    <w:rsid w:val="000C301B"/>
    <w:rsid w:val="000C5B5B"/>
    <w:rsid w:val="000D4AE7"/>
    <w:rsid w:val="000D583D"/>
    <w:rsid w:val="000D5A6B"/>
    <w:rsid w:val="000D7CC1"/>
    <w:rsid w:val="000E0CC8"/>
    <w:rsid w:val="000E6A78"/>
    <w:rsid w:val="000F0FEE"/>
    <w:rsid w:val="000F1AC5"/>
    <w:rsid w:val="001009AD"/>
    <w:rsid w:val="00104849"/>
    <w:rsid w:val="0010790B"/>
    <w:rsid w:val="001115E8"/>
    <w:rsid w:val="00113C7E"/>
    <w:rsid w:val="00113D34"/>
    <w:rsid w:val="001154AD"/>
    <w:rsid w:val="00123F1E"/>
    <w:rsid w:val="00127013"/>
    <w:rsid w:val="00130BA2"/>
    <w:rsid w:val="001330A7"/>
    <w:rsid w:val="0013557D"/>
    <w:rsid w:val="00135B7F"/>
    <w:rsid w:val="001374B7"/>
    <w:rsid w:val="00140336"/>
    <w:rsid w:val="0014275D"/>
    <w:rsid w:val="00146EE9"/>
    <w:rsid w:val="00150314"/>
    <w:rsid w:val="001567FD"/>
    <w:rsid w:val="0015745B"/>
    <w:rsid w:val="00164E51"/>
    <w:rsid w:val="0016749D"/>
    <w:rsid w:val="00167737"/>
    <w:rsid w:val="0017287A"/>
    <w:rsid w:val="00181446"/>
    <w:rsid w:val="00182DD8"/>
    <w:rsid w:val="00183127"/>
    <w:rsid w:val="00183D39"/>
    <w:rsid w:val="00185BAA"/>
    <w:rsid w:val="00190903"/>
    <w:rsid w:val="00196E18"/>
    <w:rsid w:val="001A2756"/>
    <w:rsid w:val="001B0AAD"/>
    <w:rsid w:val="001B4FE6"/>
    <w:rsid w:val="001B6E79"/>
    <w:rsid w:val="001C5788"/>
    <w:rsid w:val="001C62B0"/>
    <w:rsid w:val="001F2EDA"/>
    <w:rsid w:val="002037A9"/>
    <w:rsid w:val="00205C1E"/>
    <w:rsid w:val="00217805"/>
    <w:rsid w:val="00220B0A"/>
    <w:rsid w:val="00220BF3"/>
    <w:rsid w:val="00221743"/>
    <w:rsid w:val="0022239D"/>
    <w:rsid w:val="00231751"/>
    <w:rsid w:val="00237314"/>
    <w:rsid w:val="00242763"/>
    <w:rsid w:val="00257B0C"/>
    <w:rsid w:val="00262E07"/>
    <w:rsid w:val="00265BEC"/>
    <w:rsid w:val="002714A3"/>
    <w:rsid w:val="00272BFB"/>
    <w:rsid w:val="00273058"/>
    <w:rsid w:val="0027316F"/>
    <w:rsid w:val="002733FC"/>
    <w:rsid w:val="00275D13"/>
    <w:rsid w:val="00277DAF"/>
    <w:rsid w:val="00280022"/>
    <w:rsid w:val="002807C6"/>
    <w:rsid w:val="002866C6"/>
    <w:rsid w:val="00293771"/>
    <w:rsid w:val="002A0C2A"/>
    <w:rsid w:val="002A160B"/>
    <w:rsid w:val="002A22AC"/>
    <w:rsid w:val="002B0275"/>
    <w:rsid w:val="002B1846"/>
    <w:rsid w:val="002B19F2"/>
    <w:rsid w:val="002B5FF8"/>
    <w:rsid w:val="002B6163"/>
    <w:rsid w:val="002B6B99"/>
    <w:rsid w:val="002C0627"/>
    <w:rsid w:val="002C07BB"/>
    <w:rsid w:val="002C77C5"/>
    <w:rsid w:val="002D23E9"/>
    <w:rsid w:val="002D6556"/>
    <w:rsid w:val="002F5F9F"/>
    <w:rsid w:val="003005C3"/>
    <w:rsid w:val="00302261"/>
    <w:rsid w:val="00303970"/>
    <w:rsid w:val="00307D80"/>
    <w:rsid w:val="00310B6B"/>
    <w:rsid w:val="00311F76"/>
    <w:rsid w:val="00316875"/>
    <w:rsid w:val="00317FFD"/>
    <w:rsid w:val="00327136"/>
    <w:rsid w:val="00327A64"/>
    <w:rsid w:val="00330EF7"/>
    <w:rsid w:val="00331099"/>
    <w:rsid w:val="003328F6"/>
    <w:rsid w:val="00335076"/>
    <w:rsid w:val="00344ECC"/>
    <w:rsid w:val="00357885"/>
    <w:rsid w:val="00360DD3"/>
    <w:rsid w:val="00361462"/>
    <w:rsid w:val="00364BFF"/>
    <w:rsid w:val="0036680C"/>
    <w:rsid w:val="00372B15"/>
    <w:rsid w:val="00374669"/>
    <w:rsid w:val="00375031"/>
    <w:rsid w:val="00381949"/>
    <w:rsid w:val="00385310"/>
    <w:rsid w:val="0039247C"/>
    <w:rsid w:val="00393494"/>
    <w:rsid w:val="003A0E04"/>
    <w:rsid w:val="003A4329"/>
    <w:rsid w:val="003A66EC"/>
    <w:rsid w:val="003A690C"/>
    <w:rsid w:val="003B1FB7"/>
    <w:rsid w:val="003B27D0"/>
    <w:rsid w:val="003C60CC"/>
    <w:rsid w:val="003C7D4C"/>
    <w:rsid w:val="003D1233"/>
    <w:rsid w:val="003D144B"/>
    <w:rsid w:val="003D20E4"/>
    <w:rsid w:val="003D275C"/>
    <w:rsid w:val="003D50D8"/>
    <w:rsid w:val="003E14C3"/>
    <w:rsid w:val="003E15FA"/>
    <w:rsid w:val="003E7AF6"/>
    <w:rsid w:val="003F08BB"/>
    <w:rsid w:val="003F3A15"/>
    <w:rsid w:val="003F6E42"/>
    <w:rsid w:val="004111FD"/>
    <w:rsid w:val="004134B1"/>
    <w:rsid w:val="00414744"/>
    <w:rsid w:val="00421E78"/>
    <w:rsid w:val="00424D80"/>
    <w:rsid w:val="0042541E"/>
    <w:rsid w:val="00427FF5"/>
    <w:rsid w:val="0043641F"/>
    <w:rsid w:val="00441AEE"/>
    <w:rsid w:val="00451F12"/>
    <w:rsid w:val="00462050"/>
    <w:rsid w:val="004624C5"/>
    <w:rsid w:val="00465258"/>
    <w:rsid w:val="00470799"/>
    <w:rsid w:val="004715B7"/>
    <w:rsid w:val="004758FA"/>
    <w:rsid w:val="0048230F"/>
    <w:rsid w:val="00490A8A"/>
    <w:rsid w:val="004A178A"/>
    <w:rsid w:val="004A1A8B"/>
    <w:rsid w:val="004A1D4B"/>
    <w:rsid w:val="004A55CC"/>
    <w:rsid w:val="004A6C34"/>
    <w:rsid w:val="004A7289"/>
    <w:rsid w:val="004B3A92"/>
    <w:rsid w:val="004B4E28"/>
    <w:rsid w:val="004B7CB5"/>
    <w:rsid w:val="004C0E56"/>
    <w:rsid w:val="004C21FC"/>
    <w:rsid w:val="004C31D8"/>
    <w:rsid w:val="004C7D39"/>
    <w:rsid w:val="004E0B26"/>
    <w:rsid w:val="004E48E4"/>
    <w:rsid w:val="004F058C"/>
    <w:rsid w:val="004F668B"/>
    <w:rsid w:val="00500602"/>
    <w:rsid w:val="00502D0E"/>
    <w:rsid w:val="00503597"/>
    <w:rsid w:val="00516682"/>
    <w:rsid w:val="00516DFD"/>
    <w:rsid w:val="00527437"/>
    <w:rsid w:val="00527948"/>
    <w:rsid w:val="005328E1"/>
    <w:rsid w:val="0053494D"/>
    <w:rsid w:val="00534D88"/>
    <w:rsid w:val="0053681B"/>
    <w:rsid w:val="005378BE"/>
    <w:rsid w:val="005430AC"/>
    <w:rsid w:val="00543324"/>
    <w:rsid w:val="00543C30"/>
    <w:rsid w:val="0054643D"/>
    <w:rsid w:val="00546AE1"/>
    <w:rsid w:val="005522AA"/>
    <w:rsid w:val="00553915"/>
    <w:rsid w:val="005542D5"/>
    <w:rsid w:val="00562654"/>
    <w:rsid w:val="005707B4"/>
    <w:rsid w:val="00580B4D"/>
    <w:rsid w:val="005970EE"/>
    <w:rsid w:val="005D6DFC"/>
    <w:rsid w:val="005E7FA1"/>
    <w:rsid w:val="005F0C50"/>
    <w:rsid w:val="005F5E79"/>
    <w:rsid w:val="00601673"/>
    <w:rsid w:val="006027CB"/>
    <w:rsid w:val="006032DF"/>
    <w:rsid w:val="006169AC"/>
    <w:rsid w:val="00620CB3"/>
    <w:rsid w:val="00626925"/>
    <w:rsid w:val="00632FCE"/>
    <w:rsid w:val="00644220"/>
    <w:rsid w:val="006554A2"/>
    <w:rsid w:val="006607BC"/>
    <w:rsid w:val="00672214"/>
    <w:rsid w:val="00687267"/>
    <w:rsid w:val="006878BB"/>
    <w:rsid w:val="006914E8"/>
    <w:rsid w:val="006931DE"/>
    <w:rsid w:val="006A0091"/>
    <w:rsid w:val="006A5591"/>
    <w:rsid w:val="006A632D"/>
    <w:rsid w:val="006B5E56"/>
    <w:rsid w:val="006B6D0A"/>
    <w:rsid w:val="006C53C6"/>
    <w:rsid w:val="006C5691"/>
    <w:rsid w:val="006E1A78"/>
    <w:rsid w:val="006F04CE"/>
    <w:rsid w:val="006F337B"/>
    <w:rsid w:val="006F6111"/>
    <w:rsid w:val="007058B2"/>
    <w:rsid w:val="0071026C"/>
    <w:rsid w:val="00711C00"/>
    <w:rsid w:val="00713443"/>
    <w:rsid w:val="00716942"/>
    <w:rsid w:val="00716E7B"/>
    <w:rsid w:val="00717C26"/>
    <w:rsid w:val="00720B71"/>
    <w:rsid w:val="00725FF4"/>
    <w:rsid w:val="00732E8C"/>
    <w:rsid w:val="007371AB"/>
    <w:rsid w:val="00737C64"/>
    <w:rsid w:val="00742CB5"/>
    <w:rsid w:val="00745CFF"/>
    <w:rsid w:val="00751763"/>
    <w:rsid w:val="00753805"/>
    <w:rsid w:val="007630D9"/>
    <w:rsid w:val="00763FB3"/>
    <w:rsid w:val="00771ED5"/>
    <w:rsid w:val="00782621"/>
    <w:rsid w:val="007838C4"/>
    <w:rsid w:val="007846D9"/>
    <w:rsid w:val="00785589"/>
    <w:rsid w:val="00793E93"/>
    <w:rsid w:val="00795332"/>
    <w:rsid w:val="007A0866"/>
    <w:rsid w:val="007B6C83"/>
    <w:rsid w:val="007C2020"/>
    <w:rsid w:val="007C7EB7"/>
    <w:rsid w:val="007D03E6"/>
    <w:rsid w:val="007D3E1E"/>
    <w:rsid w:val="007D4D7D"/>
    <w:rsid w:val="007D4DB9"/>
    <w:rsid w:val="007D55E1"/>
    <w:rsid w:val="007D64D3"/>
    <w:rsid w:val="007F31E8"/>
    <w:rsid w:val="007F7685"/>
    <w:rsid w:val="00806BF4"/>
    <w:rsid w:val="00807747"/>
    <w:rsid w:val="008139FA"/>
    <w:rsid w:val="00825D10"/>
    <w:rsid w:val="008266C1"/>
    <w:rsid w:val="00827F42"/>
    <w:rsid w:val="00847E54"/>
    <w:rsid w:val="00852CB9"/>
    <w:rsid w:val="008537CB"/>
    <w:rsid w:val="00860071"/>
    <w:rsid w:val="008600DA"/>
    <w:rsid w:val="00861A8E"/>
    <w:rsid w:val="00874DF6"/>
    <w:rsid w:val="0088008E"/>
    <w:rsid w:val="00881E2B"/>
    <w:rsid w:val="00883CA4"/>
    <w:rsid w:val="008850AA"/>
    <w:rsid w:val="00891EFC"/>
    <w:rsid w:val="008A65EB"/>
    <w:rsid w:val="008B08E2"/>
    <w:rsid w:val="008B7F2F"/>
    <w:rsid w:val="008C1A6E"/>
    <w:rsid w:val="008C24F1"/>
    <w:rsid w:val="008C3033"/>
    <w:rsid w:val="008C45F2"/>
    <w:rsid w:val="008C74BD"/>
    <w:rsid w:val="008C7B74"/>
    <w:rsid w:val="008D028D"/>
    <w:rsid w:val="008D2524"/>
    <w:rsid w:val="008D26EF"/>
    <w:rsid w:val="008E0FB9"/>
    <w:rsid w:val="008E5E32"/>
    <w:rsid w:val="008F2D6D"/>
    <w:rsid w:val="00903D72"/>
    <w:rsid w:val="009053E3"/>
    <w:rsid w:val="00917AF7"/>
    <w:rsid w:val="00932D30"/>
    <w:rsid w:val="00952D68"/>
    <w:rsid w:val="0095514F"/>
    <w:rsid w:val="00955B7B"/>
    <w:rsid w:val="009601E5"/>
    <w:rsid w:val="00960D0B"/>
    <w:rsid w:val="00961129"/>
    <w:rsid w:val="009626B5"/>
    <w:rsid w:val="00965423"/>
    <w:rsid w:val="009737A2"/>
    <w:rsid w:val="00977C15"/>
    <w:rsid w:val="0098024E"/>
    <w:rsid w:val="00981A5D"/>
    <w:rsid w:val="00981B69"/>
    <w:rsid w:val="009B282F"/>
    <w:rsid w:val="009C2844"/>
    <w:rsid w:val="009C4E90"/>
    <w:rsid w:val="009D70CD"/>
    <w:rsid w:val="009E57C8"/>
    <w:rsid w:val="00A0105A"/>
    <w:rsid w:val="00A02D65"/>
    <w:rsid w:val="00A03738"/>
    <w:rsid w:val="00A03774"/>
    <w:rsid w:val="00A0594B"/>
    <w:rsid w:val="00A07627"/>
    <w:rsid w:val="00A10154"/>
    <w:rsid w:val="00A1299D"/>
    <w:rsid w:val="00A1724F"/>
    <w:rsid w:val="00A37DD0"/>
    <w:rsid w:val="00A442FA"/>
    <w:rsid w:val="00A460AE"/>
    <w:rsid w:val="00A56A94"/>
    <w:rsid w:val="00A62FA8"/>
    <w:rsid w:val="00A6645B"/>
    <w:rsid w:val="00A67C24"/>
    <w:rsid w:val="00A805EC"/>
    <w:rsid w:val="00A822F7"/>
    <w:rsid w:val="00A826EE"/>
    <w:rsid w:val="00A85646"/>
    <w:rsid w:val="00A86092"/>
    <w:rsid w:val="00A9492C"/>
    <w:rsid w:val="00A94BE6"/>
    <w:rsid w:val="00A94F52"/>
    <w:rsid w:val="00AA06F9"/>
    <w:rsid w:val="00AA2038"/>
    <w:rsid w:val="00AB3596"/>
    <w:rsid w:val="00AC1BD3"/>
    <w:rsid w:val="00AC31C9"/>
    <w:rsid w:val="00AD6C49"/>
    <w:rsid w:val="00AE1083"/>
    <w:rsid w:val="00AF0EB9"/>
    <w:rsid w:val="00AF1D35"/>
    <w:rsid w:val="00AF3D74"/>
    <w:rsid w:val="00B02980"/>
    <w:rsid w:val="00B05030"/>
    <w:rsid w:val="00B216D9"/>
    <w:rsid w:val="00B31FB6"/>
    <w:rsid w:val="00B35447"/>
    <w:rsid w:val="00B404B5"/>
    <w:rsid w:val="00B407CF"/>
    <w:rsid w:val="00B427A1"/>
    <w:rsid w:val="00B458CC"/>
    <w:rsid w:val="00B46B8B"/>
    <w:rsid w:val="00B5182D"/>
    <w:rsid w:val="00B53B2E"/>
    <w:rsid w:val="00B555F7"/>
    <w:rsid w:val="00B55ED9"/>
    <w:rsid w:val="00B73708"/>
    <w:rsid w:val="00B73F0B"/>
    <w:rsid w:val="00B742A6"/>
    <w:rsid w:val="00B75880"/>
    <w:rsid w:val="00B960FB"/>
    <w:rsid w:val="00B96AD4"/>
    <w:rsid w:val="00BA227A"/>
    <w:rsid w:val="00BA411A"/>
    <w:rsid w:val="00BA558B"/>
    <w:rsid w:val="00BB0EEA"/>
    <w:rsid w:val="00BB13A0"/>
    <w:rsid w:val="00BC0223"/>
    <w:rsid w:val="00BC4EBA"/>
    <w:rsid w:val="00BC520A"/>
    <w:rsid w:val="00BC59BB"/>
    <w:rsid w:val="00BC760A"/>
    <w:rsid w:val="00BD23D9"/>
    <w:rsid w:val="00BD65E3"/>
    <w:rsid w:val="00BE11FD"/>
    <w:rsid w:val="00BE4D5F"/>
    <w:rsid w:val="00BF2CAD"/>
    <w:rsid w:val="00BF6542"/>
    <w:rsid w:val="00BF6BF0"/>
    <w:rsid w:val="00C07645"/>
    <w:rsid w:val="00C202F7"/>
    <w:rsid w:val="00C27D64"/>
    <w:rsid w:val="00C343A1"/>
    <w:rsid w:val="00C36573"/>
    <w:rsid w:val="00C375F4"/>
    <w:rsid w:val="00C37765"/>
    <w:rsid w:val="00C41BC3"/>
    <w:rsid w:val="00C436A9"/>
    <w:rsid w:val="00C44A07"/>
    <w:rsid w:val="00C47B19"/>
    <w:rsid w:val="00C6020A"/>
    <w:rsid w:val="00C629C9"/>
    <w:rsid w:val="00C6406D"/>
    <w:rsid w:val="00C6538A"/>
    <w:rsid w:val="00C66996"/>
    <w:rsid w:val="00C732C8"/>
    <w:rsid w:val="00C82DA2"/>
    <w:rsid w:val="00C84508"/>
    <w:rsid w:val="00C860D2"/>
    <w:rsid w:val="00C86C5C"/>
    <w:rsid w:val="00C904C5"/>
    <w:rsid w:val="00C911F8"/>
    <w:rsid w:val="00C9661F"/>
    <w:rsid w:val="00CA5166"/>
    <w:rsid w:val="00CC1FAE"/>
    <w:rsid w:val="00CD1DA1"/>
    <w:rsid w:val="00CE7237"/>
    <w:rsid w:val="00CF2354"/>
    <w:rsid w:val="00CF61AC"/>
    <w:rsid w:val="00CF713C"/>
    <w:rsid w:val="00D006F5"/>
    <w:rsid w:val="00D00FBF"/>
    <w:rsid w:val="00D02641"/>
    <w:rsid w:val="00D0389D"/>
    <w:rsid w:val="00D054C9"/>
    <w:rsid w:val="00D118E8"/>
    <w:rsid w:val="00D15F8F"/>
    <w:rsid w:val="00D16C5E"/>
    <w:rsid w:val="00D17293"/>
    <w:rsid w:val="00D21024"/>
    <w:rsid w:val="00D23FA5"/>
    <w:rsid w:val="00D261D2"/>
    <w:rsid w:val="00D263FE"/>
    <w:rsid w:val="00D346CF"/>
    <w:rsid w:val="00D45BCA"/>
    <w:rsid w:val="00D56DE8"/>
    <w:rsid w:val="00D6257F"/>
    <w:rsid w:val="00D64B9F"/>
    <w:rsid w:val="00D650EB"/>
    <w:rsid w:val="00D77C49"/>
    <w:rsid w:val="00D84649"/>
    <w:rsid w:val="00D93898"/>
    <w:rsid w:val="00D966DC"/>
    <w:rsid w:val="00DA4134"/>
    <w:rsid w:val="00DA5E00"/>
    <w:rsid w:val="00DB45E7"/>
    <w:rsid w:val="00DB4A5E"/>
    <w:rsid w:val="00DC2843"/>
    <w:rsid w:val="00DC4C9E"/>
    <w:rsid w:val="00DC71AB"/>
    <w:rsid w:val="00DD04CB"/>
    <w:rsid w:val="00DD26FC"/>
    <w:rsid w:val="00DD3041"/>
    <w:rsid w:val="00DE61D1"/>
    <w:rsid w:val="00DE7C51"/>
    <w:rsid w:val="00DF73FB"/>
    <w:rsid w:val="00DF7DB7"/>
    <w:rsid w:val="00E00658"/>
    <w:rsid w:val="00E13B1F"/>
    <w:rsid w:val="00E2116B"/>
    <w:rsid w:val="00E21677"/>
    <w:rsid w:val="00E26FFD"/>
    <w:rsid w:val="00E40D86"/>
    <w:rsid w:val="00E4479B"/>
    <w:rsid w:val="00E47FDA"/>
    <w:rsid w:val="00E542A4"/>
    <w:rsid w:val="00E60D77"/>
    <w:rsid w:val="00E64210"/>
    <w:rsid w:val="00E65266"/>
    <w:rsid w:val="00E662FD"/>
    <w:rsid w:val="00E700DD"/>
    <w:rsid w:val="00E75300"/>
    <w:rsid w:val="00E757DF"/>
    <w:rsid w:val="00EA2945"/>
    <w:rsid w:val="00EA3F05"/>
    <w:rsid w:val="00EC2AB4"/>
    <w:rsid w:val="00ED1C7D"/>
    <w:rsid w:val="00EE12D5"/>
    <w:rsid w:val="00EE1C15"/>
    <w:rsid w:val="00EE3103"/>
    <w:rsid w:val="00EE7864"/>
    <w:rsid w:val="00EF0B12"/>
    <w:rsid w:val="00EF4885"/>
    <w:rsid w:val="00EF70C3"/>
    <w:rsid w:val="00EF769D"/>
    <w:rsid w:val="00F1133F"/>
    <w:rsid w:val="00F126E4"/>
    <w:rsid w:val="00F150CD"/>
    <w:rsid w:val="00F16D05"/>
    <w:rsid w:val="00F242D9"/>
    <w:rsid w:val="00F27E20"/>
    <w:rsid w:val="00F34AB2"/>
    <w:rsid w:val="00F34FAE"/>
    <w:rsid w:val="00F4003D"/>
    <w:rsid w:val="00F60D74"/>
    <w:rsid w:val="00F66468"/>
    <w:rsid w:val="00F66992"/>
    <w:rsid w:val="00F720C1"/>
    <w:rsid w:val="00F761F3"/>
    <w:rsid w:val="00F948A9"/>
    <w:rsid w:val="00F96734"/>
    <w:rsid w:val="00F96992"/>
    <w:rsid w:val="00F96F59"/>
    <w:rsid w:val="00FA0A76"/>
    <w:rsid w:val="00FA2090"/>
    <w:rsid w:val="00FB090A"/>
    <w:rsid w:val="00FB65ED"/>
    <w:rsid w:val="00FD3424"/>
    <w:rsid w:val="00FD6B9F"/>
    <w:rsid w:val="00FD7456"/>
    <w:rsid w:val="00FE65C9"/>
    <w:rsid w:val="00FE6D88"/>
    <w:rsid w:val="00FE71C3"/>
    <w:rsid w:val="00FF09E1"/>
    <w:rsid w:val="00FF48C7"/>
    <w:rsid w:val="00FF5383"/>
    <w:rsid w:val="052F27DD"/>
    <w:rsid w:val="13707729"/>
    <w:rsid w:val="14420CB3"/>
    <w:rsid w:val="17FC67A2"/>
    <w:rsid w:val="1DE5380A"/>
    <w:rsid w:val="38EE709E"/>
    <w:rsid w:val="5AFC6C4B"/>
    <w:rsid w:val="5B430802"/>
    <w:rsid w:val="62024195"/>
    <w:rsid w:val="65133FD1"/>
    <w:rsid w:val="67591EB1"/>
    <w:rsid w:val="6A602252"/>
    <w:rsid w:val="79071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rPr>
      <w:kern w:val="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EEAC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增城市教育局</Company>
  <Pages>1</Pages>
  <Words>62</Words>
  <Characters>360</Characters>
  <Lines>3</Lines>
  <Paragraphs>1</Paragraphs>
  <TotalTime>14</TotalTime>
  <ScaleCrop>false</ScaleCrop>
  <LinksUpToDate>false</LinksUpToDate>
  <CharactersWithSpaces>421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2019-06-28T03:30:00Z</dcterms:created>
  <dc:creator>邓禄斋</dc:creator>
  <cp:lastModifiedBy>Administrator</cp:lastModifiedBy>
  <cp:lastPrinted>2021-12-31T02:11:00Z</cp:lastPrinted>
  <dcterms:modified xsi:type="dcterms:W3CDTF">2022-03-17T02:11:29Z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</Properties>
</file>