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rFonts w:hint="eastAsia"/>
          <w:b/>
          <w:sz w:val="24"/>
          <w:szCs w:val="24"/>
          <w:u w:val="single"/>
          <w:lang w:val="en-US" w:eastAsia="zh-CN"/>
        </w:rPr>
        <w:t xml:space="preserve">     </w:t>
      </w:r>
      <w:bookmarkStart w:id="0" w:name="_GoBack"/>
      <w:bookmarkEnd w:id="0"/>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柯灯山水厂取水口迁移工程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rPr>
              <w:t xml:space="preserve"> 号</w:t>
            </w:r>
            <w:r>
              <w:rPr>
                <w:rFonts w:ascii="宋体" w:hAnsi="宋体" w:eastAsia="宋体"/>
                <w:sz w:val="21"/>
                <w:szCs w:val="21"/>
              </w:rPr>
              <w:t>（</w:t>
            </w:r>
            <w:r>
              <w:rPr>
                <w:rFonts w:hint="eastAsia" w:ascii="宋体" w:hAnsi="宋体" w:eastAsia="宋体"/>
                <w:sz w:val="21"/>
                <w:szCs w:val="21"/>
              </w:rPr>
              <w:t>门牌</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27FD"/>
    <w:rsid w:val="000D74D8"/>
    <w:rsid w:val="00594633"/>
    <w:rsid w:val="007A3D09"/>
    <w:rsid w:val="00914983"/>
    <w:rsid w:val="00947BF9"/>
    <w:rsid w:val="00A47827"/>
    <w:rsid w:val="00DB552A"/>
    <w:rsid w:val="00DE53D1"/>
    <w:rsid w:val="00F00AC5"/>
    <w:rsid w:val="00F876E3"/>
    <w:rsid w:val="0387081A"/>
    <w:rsid w:val="141B7AC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87</Words>
  <Characters>501</Characters>
  <Lines>4</Lines>
  <Paragraphs>1</Paragraphs>
  <TotalTime>13</TotalTime>
  <ScaleCrop>false</ScaleCrop>
  <LinksUpToDate>false</LinksUpToDate>
  <CharactersWithSpaces>587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狂狂</cp:lastModifiedBy>
  <cp:lastPrinted>2021-11-03T09:32:14Z</cp:lastPrinted>
  <dcterms:modified xsi:type="dcterms:W3CDTF">2021-11-03T10:04:22Z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A8028407E9C641C39A9DDB524D5AEA35</vt:lpwstr>
  </property>
</Properties>
</file>