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15" w:rsidRPr="00B0167E" w:rsidRDefault="00CB172E" w:rsidP="00B0167E">
      <w:pPr>
        <w:rPr>
          <w:rFonts w:ascii="仿宋" w:eastAsia="仿宋" w:hAnsi="仿宋"/>
          <w:sz w:val="32"/>
          <w:szCs w:val="32"/>
        </w:rPr>
      </w:pPr>
      <w:r w:rsidRPr="00B0167E">
        <w:rPr>
          <w:rFonts w:ascii="仿宋" w:eastAsia="仿宋" w:hAnsi="仿宋" w:hint="eastAsia"/>
          <w:sz w:val="32"/>
          <w:szCs w:val="32"/>
        </w:rPr>
        <w:t>附件4</w:t>
      </w:r>
    </w:p>
    <w:p w:rsidR="006D0415" w:rsidRDefault="00CB172E">
      <w:pPr>
        <w:jc w:val="center"/>
      </w:pPr>
      <w:r>
        <w:rPr>
          <w:rFonts w:ascii="宋体" w:hAnsi="宋体" w:hint="eastAsia"/>
          <w:b/>
          <w:sz w:val="44"/>
          <w:szCs w:val="44"/>
        </w:rPr>
        <w:t>科技创新小巨人企业奖励申报指南</w:t>
      </w:r>
    </w:p>
    <w:p w:rsidR="006D0415" w:rsidRDefault="006D0415"/>
    <w:p w:rsidR="006D0415" w:rsidRPr="00CE5C07" w:rsidRDefault="00CB172E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E5C07">
        <w:rPr>
          <w:rFonts w:ascii="黑体" w:eastAsia="黑体" w:hAnsi="黑体" w:cs="黑体" w:hint="eastAsia"/>
          <w:sz w:val="32"/>
          <w:szCs w:val="32"/>
        </w:rPr>
        <w:t>一、资助对象</w:t>
      </w:r>
      <w:r w:rsidR="003622CC" w:rsidRPr="00CE5C07">
        <w:rPr>
          <w:rFonts w:ascii="黑体" w:eastAsia="黑体" w:hAnsi="黑体" w:hint="eastAsia"/>
          <w:sz w:val="32"/>
          <w:szCs w:val="32"/>
        </w:rPr>
        <w:t>（须</w:t>
      </w:r>
      <w:r w:rsidR="003622CC" w:rsidRPr="00CE5C07">
        <w:rPr>
          <w:rFonts w:ascii="黑体" w:eastAsia="黑体" w:hAnsi="黑体"/>
          <w:sz w:val="32"/>
          <w:szCs w:val="32"/>
        </w:rPr>
        <w:t>同时满足</w:t>
      </w:r>
      <w:r w:rsidR="003622CC" w:rsidRPr="00CE5C07">
        <w:rPr>
          <w:rFonts w:ascii="黑体" w:eastAsia="黑体" w:hAnsi="黑体" w:hint="eastAsia"/>
          <w:sz w:val="32"/>
          <w:szCs w:val="32"/>
        </w:rPr>
        <w:t>以下</w:t>
      </w:r>
      <w:r w:rsidR="003622CC" w:rsidRPr="00CE5C07">
        <w:rPr>
          <w:rFonts w:ascii="黑体" w:eastAsia="黑体" w:hAnsi="黑体"/>
          <w:sz w:val="32"/>
          <w:szCs w:val="32"/>
        </w:rPr>
        <w:t>条件</w:t>
      </w:r>
      <w:r w:rsidR="003622CC" w:rsidRPr="00CE5C07">
        <w:rPr>
          <w:rFonts w:ascii="黑体" w:eastAsia="黑体" w:hAnsi="黑体" w:hint="eastAsia"/>
          <w:sz w:val="32"/>
          <w:szCs w:val="32"/>
        </w:rPr>
        <w:t>）</w:t>
      </w:r>
    </w:p>
    <w:p w:rsidR="006D0415" w:rsidRDefault="00CB172E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</w:t>
      </w:r>
      <w:r w:rsidR="00151A00">
        <w:rPr>
          <w:rFonts w:ascii="仿宋_GB2312" w:eastAsia="仿宋_GB2312" w:hAnsi="宋体" w:hint="eastAsia"/>
          <w:sz w:val="32"/>
          <w:szCs w:val="32"/>
        </w:rPr>
        <w:t>申报单位须是注册地在增城区</w:t>
      </w:r>
      <w:r>
        <w:rPr>
          <w:rFonts w:ascii="仿宋_GB2312" w:eastAsia="仿宋_GB2312" w:hAnsi="宋体" w:hint="eastAsia"/>
          <w:sz w:val="32"/>
          <w:szCs w:val="32"/>
        </w:rPr>
        <w:t>、具有独立法人资格</w:t>
      </w:r>
      <w:r w:rsidR="00151A00">
        <w:rPr>
          <w:rFonts w:ascii="仿宋_GB2312" w:eastAsia="仿宋_GB2312" w:hAnsi="宋体" w:hint="eastAsia"/>
          <w:sz w:val="32"/>
          <w:szCs w:val="32"/>
        </w:rPr>
        <w:t>的</w:t>
      </w:r>
      <w:r w:rsidR="00151A00">
        <w:rPr>
          <w:rFonts w:ascii="仿宋_GB2312" w:eastAsia="仿宋_GB2312" w:hAnsi="宋体"/>
          <w:sz w:val="32"/>
          <w:szCs w:val="32"/>
        </w:rPr>
        <w:t>企业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6D0415" w:rsidRDefault="00CB172E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="00FC3590">
        <w:rPr>
          <w:rFonts w:ascii="仿宋_GB2312" w:eastAsia="仿宋_GB2312" w:hAnsi="宋体" w:hint="eastAsia"/>
          <w:sz w:val="32"/>
          <w:szCs w:val="32"/>
        </w:rPr>
        <w:t>获得</w:t>
      </w:r>
      <w:r>
        <w:rPr>
          <w:rFonts w:ascii="仿宋_GB2312" w:eastAsia="仿宋_GB2312" w:hAnsi="宋体" w:hint="eastAsia"/>
          <w:sz w:val="32"/>
          <w:szCs w:val="32"/>
        </w:rPr>
        <w:t>广州市科技创新小巨人企业认定，并</w:t>
      </w:r>
      <w:r w:rsidR="007A0833">
        <w:rPr>
          <w:rFonts w:ascii="仿宋_GB2312" w:eastAsia="仿宋_GB2312" w:hAnsi="宋体" w:hint="eastAsia"/>
          <w:sz w:val="32"/>
          <w:szCs w:val="32"/>
        </w:rPr>
        <w:t>在2</w:t>
      </w:r>
      <w:r w:rsidR="007A0833">
        <w:rPr>
          <w:rFonts w:ascii="仿宋_GB2312" w:eastAsia="仿宋_GB2312" w:hAnsi="宋体"/>
          <w:sz w:val="32"/>
          <w:szCs w:val="32"/>
        </w:rPr>
        <w:t>020</w:t>
      </w:r>
      <w:r w:rsidR="007A0833">
        <w:rPr>
          <w:rFonts w:ascii="仿宋_GB2312" w:eastAsia="仿宋_GB2312" w:hAnsi="宋体" w:hint="eastAsia"/>
          <w:sz w:val="32"/>
          <w:szCs w:val="32"/>
        </w:rPr>
        <w:t>年</w:t>
      </w:r>
      <w:r w:rsidR="00D60772">
        <w:rPr>
          <w:rFonts w:ascii="仿宋_GB2312" w:eastAsia="仿宋_GB2312" w:hAnsi="宋体"/>
          <w:sz w:val="32"/>
          <w:szCs w:val="32"/>
        </w:rPr>
        <w:t>5</w:t>
      </w:r>
      <w:r w:rsidR="007A0833">
        <w:rPr>
          <w:rFonts w:ascii="仿宋_GB2312" w:eastAsia="仿宋_GB2312" w:hAnsi="宋体" w:hint="eastAsia"/>
          <w:sz w:val="32"/>
          <w:szCs w:val="32"/>
        </w:rPr>
        <w:t>月</w:t>
      </w:r>
      <w:r w:rsidR="00D60772">
        <w:rPr>
          <w:rFonts w:ascii="仿宋_GB2312" w:eastAsia="仿宋_GB2312" w:hAnsi="宋体" w:hint="eastAsia"/>
          <w:sz w:val="32"/>
          <w:szCs w:val="32"/>
        </w:rPr>
        <w:t>31</w:t>
      </w:r>
      <w:r w:rsidR="007A0833">
        <w:rPr>
          <w:rFonts w:ascii="仿宋_GB2312" w:eastAsia="仿宋_GB2312" w:hAnsi="宋体" w:hint="eastAsia"/>
          <w:sz w:val="32"/>
          <w:szCs w:val="32"/>
        </w:rPr>
        <w:t>日</w:t>
      </w:r>
      <w:r w:rsidR="007A0833">
        <w:rPr>
          <w:rFonts w:ascii="仿宋_GB2312" w:eastAsia="仿宋_GB2312" w:hAnsi="宋体"/>
          <w:sz w:val="32"/>
          <w:szCs w:val="32"/>
        </w:rPr>
        <w:t>前</w:t>
      </w:r>
      <w:r w:rsidR="00FC3590">
        <w:rPr>
          <w:rFonts w:ascii="仿宋_GB2312" w:eastAsia="仿宋_GB2312" w:hAnsi="宋体" w:hint="eastAsia"/>
          <w:sz w:val="32"/>
          <w:szCs w:val="32"/>
        </w:rPr>
        <w:t>获</w:t>
      </w:r>
      <w:r>
        <w:rPr>
          <w:rFonts w:ascii="仿宋_GB2312" w:eastAsia="仿宋_GB2312" w:hAnsi="宋体" w:hint="eastAsia"/>
          <w:sz w:val="32"/>
          <w:szCs w:val="32"/>
        </w:rPr>
        <w:t>得广州市相应补助</w:t>
      </w:r>
      <w:r w:rsidR="00841D28">
        <w:rPr>
          <w:rFonts w:ascii="仿宋_GB2312" w:eastAsia="仿宋_GB2312" w:hAnsi="宋体" w:hint="eastAsia"/>
          <w:sz w:val="32"/>
          <w:szCs w:val="32"/>
        </w:rPr>
        <w:t>（同一事项</w:t>
      </w:r>
      <w:r w:rsidR="00841D28">
        <w:rPr>
          <w:rFonts w:ascii="仿宋_GB2312" w:eastAsia="仿宋_GB2312" w:hAnsi="宋体"/>
          <w:sz w:val="32"/>
          <w:szCs w:val="32"/>
        </w:rPr>
        <w:t>不能重复申报</w:t>
      </w:r>
      <w:r w:rsidR="00841D28">
        <w:rPr>
          <w:rFonts w:ascii="仿宋_GB2312" w:eastAsia="仿宋_GB2312" w:hAnsi="宋体" w:hint="eastAsia"/>
          <w:sz w:val="32"/>
          <w:szCs w:val="32"/>
        </w:rPr>
        <w:t>）</w:t>
      </w:r>
      <w:r w:rsidR="008F53C9">
        <w:rPr>
          <w:rFonts w:ascii="仿宋_GB2312" w:eastAsia="仿宋_GB2312" w:hAnsi="宋体"/>
          <w:sz w:val="32"/>
          <w:szCs w:val="32"/>
        </w:rPr>
        <w:t>。</w:t>
      </w:r>
    </w:p>
    <w:p w:rsidR="006D0415" w:rsidRDefault="00CB172E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二、资助标准</w:t>
      </w:r>
    </w:p>
    <w:p w:rsidR="006D0415" w:rsidRDefault="00593346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CB172E">
        <w:rPr>
          <w:rFonts w:ascii="仿宋_GB2312" w:eastAsia="仿宋_GB2312" w:hint="eastAsia"/>
          <w:sz w:val="32"/>
          <w:szCs w:val="32"/>
        </w:rPr>
        <w:t>2018年5月前，企业参与广州市科技创新小巨人认定和高新技术企业培育的，按照《广州市科技创新小巨人及高新技术企业培育行动方案》（穗府办函〔2015〕127号）等有关规定执行。企业被认定为科技创新小巨人企业的，</w:t>
      </w:r>
      <w:r w:rsidR="00E91924">
        <w:rPr>
          <w:rFonts w:ascii="仿宋_GB2312" w:eastAsia="仿宋_GB2312" w:hint="eastAsia"/>
          <w:sz w:val="32"/>
          <w:szCs w:val="32"/>
        </w:rPr>
        <w:t>在</w:t>
      </w:r>
      <w:r w:rsidR="00E91924">
        <w:rPr>
          <w:rFonts w:ascii="仿宋_GB2312" w:eastAsia="仿宋_GB2312"/>
          <w:sz w:val="32"/>
          <w:szCs w:val="32"/>
        </w:rPr>
        <w:t>获得广州市补贴后，</w:t>
      </w:r>
      <w:r w:rsidR="00E91924">
        <w:rPr>
          <w:rFonts w:ascii="仿宋_GB2312" w:eastAsia="仿宋_GB2312" w:hint="eastAsia"/>
          <w:sz w:val="32"/>
          <w:szCs w:val="32"/>
        </w:rPr>
        <w:t>按照市区6:4的比例</w:t>
      </w:r>
      <w:r w:rsidR="00E91924">
        <w:rPr>
          <w:rFonts w:ascii="仿宋_GB2312" w:eastAsia="仿宋_GB2312"/>
          <w:sz w:val="32"/>
          <w:szCs w:val="32"/>
        </w:rPr>
        <w:t>，</w:t>
      </w:r>
      <w:r w:rsidR="00E91924">
        <w:rPr>
          <w:rFonts w:ascii="仿宋_GB2312" w:eastAsia="仿宋_GB2312" w:hint="eastAsia"/>
          <w:sz w:val="32"/>
          <w:szCs w:val="32"/>
        </w:rPr>
        <w:t>给予增城区</w:t>
      </w:r>
      <w:r w:rsidR="00E91924">
        <w:rPr>
          <w:rFonts w:ascii="仿宋_GB2312" w:eastAsia="仿宋_GB2312"/>
          <w:sz w:val="32"/>
          <w:szCs w:val="32"/>
        </w:rPr>
        <w:t>配套奖励</w:t>
      </w:r>
      <w:r w:rsidR="00E91924">
        <w:rPr>
          <w:rFonts w:ascii="仿宋_GB2312" w:eastAsia="仿宋_GB2312" w:hint="eastAsia"/>
          <w:sz w:val="32"/>
          <w:szCs w:val="32"/>
        </w:rPr>
        <w:t>，奖励</w:t>
      </w:r>
      <w:r w:rsidR="00E91924">
        <w:rPr>
          <w:rFonts w:ascii="仿宋_GB2312" w:eastAsia="仿宋_GB2312"/>
          <w:sz w:val="32"/>
          <w:szCs w:val="32"/>
        </w:rPr>
        <w:t>总额不超过</w:t>
      </w:r>
      <w:r w:rsidR="00CB172E">
        <w:rPr>
          <w:rFonts w:ascii="仿宋_GB2312" w:eastAsia="仿宋_GB2312" w:hint="eastAsia"/>
          <w:sz w:val="32"/>
          <w:szCs w:val="32"/>
        </w:rPr>
        <w:t>24</w:t>
      </w:r>
      <w:r w:rsidR="008F53C9">
        <w:rPr>
          <w:rFonts w:ascii="仿宋_GB2312" w:eastAsia="仿宋_GB2312" w:hint="eastAsia"/>
          <w:sz w:val="32"/>
          <w:szCs w:val="32"/>
        </w:rPr>
        <w:t>万元。</w:t>
      </w:r>
      <w:bookmarkStart w:id="0" w:name="_GoBack"/>
      <w:bookmarkEnd w:id="0"/>
    </w:p>
    <w:p w:rsidR="006D0415" w:rsidRDefault="00CB172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93346"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2018年5月后，企业参与广州市科技创新小巨人认定和高新技术企业培育的，按照《</w:t>
      </w:r>
      <w:r>
        <w:rPr>
          <w:rFonts w:ascii="仿宋_GB2312" w:eastAsia="仿宋_GB2312" w:hint="eastAsia"/>
          <w:sz w:val="32"/>
          <w:szCs w:val="32"/>
          <w:lang w:val="zh-CN"/>
        </w:rPr>
        <w:t>广州市高新技术企业树标提质行动方案（2018—2020年）</w:t>
      </w:r>
      <w:r>
        <w:rPr>
          <w:rFonts w:ascii="仿宋_GB2312" w:eastAsia="仿宋_GB2312" w:hint="eastAsia"/>
          <w:sz w:val="32"/>
          <w:szCs w:val="32"/>
        </w:rPr>
        <w:t>》（</w:t>
      </w:r>
      <w:proofErr w:type="gramStart"/>
      <w:r>
        <w:rPr>
          <w:rFonts w:ascii="仿宋_GB2312" w:eastAsia="仿宋_GB2312" w:hint="eastAsia"/>
          <w:sz w:val="32"/>
          <w:szCs w:val="32"/>
        </w:rPr>
        <w:t>穗科创规</w:t>
      </w:r>
      <w:proofErr w:type="gramEnd"/>
      <w:r>
        <w:rPr>
          <w:rFonts w:ascii="仿宋_GB2312" w:eastAsia="仿宋_GB2312" w:hint="eastAsia"/>
          <w:sz w:val="32"/>
          <w:szCs w:val="32"/>
        </w:rPr>
        <w:t>字〔2018〕1号）有关规定执行。</w:t>
      </w:r>
      <w:r w:rsidR="00781B0F">
        <w:rPr>
          <w:rFonts w:ascii="仿宋_GB2312" w:eastAsia="仿宋_GB2312" w:hint="eastAsia"/>
          <w:sz w:val="32"/>
          <w:szCs w:val="32"/>
        </w:rPr>
        <w:t>企业被认定为科技创新小巨人企业的，在</w:t>
      </w:r>
      <w:r w:rsidR="00781B0F">
        <w:rPr>
          <w:rFonts w:ascii="仿宋_GB2312" w:eastAsia="仿宋_GB2312"/>
          <w:sz w:val="32"/>
          <w:szCs w:val="32"/>
        </w:rPr>
        <w:t>获得广州市补贴后，</w:t>
      </w:r>
      <w:r w:rsidR="00781B0F">
        <w:rPr>
          <w:rFonts w:ascii="仿宋_GB2312" w:eastAsia="仿宋_GB2312" w:hint="eastAsia"/>
          <w:sz w:val="32"/>
          <w:szCs w:val="32"/>
        </w:rPr>
        <w:t>按照市区6:4的比例</w:t>
      </w:r>
      <w:r w:rsidR="00781B0F">
        <w:rPr>
          <w:rFonts w:ascii="仿宋_GB2312" w:eastAsia="仿宋_GB2312"/>
          <w:sz w:val="32"/>
          <w:szCs w:val="32"/>
        </w:rPr>
        <w:t>，</w:t>
      </w:r>
      <w:r w:rsidR="00781B0F">
        <w:rPr>
          <w:rFonts w:ascii="仿宋_GB2312" w:eastAsia="仿宋_GB2312" w:hint="eastAsia"/>
          <w:sz w:val="32"/>
          <w:szCs w:val="32"/>
        </w:rPr>
        <w:t>给予增城区</w:t>
      </w:r>
      <w:r w:rsidR="00781B0F">
        <w:rPr>
          <w:rFonts w:ascii="仿宋_GB2312" w:eastAsia="仿宋_GB2312"/>
          <w:sz w:val="32"/>
          <w:szCs w:val="32"/>
        </w:rPr>
        <w:t>配套奖励</w:t>
      </w:r>
      <w:r w:rsidR="00781B0F">
        <w:rPr>
          <w:rFonts w:ascii="仿宋_GB2312" w:eastAsia="仿宋_GB2312" w:hint="eastAsia"/>
          <w:sz w:val="32"/>
          <w:szCs w:val="32"/>
        </w:rPr>
        <w:t>，奖励</w:t>
      </w:r>
      <w:r w:rsidR="00781B0F">
        <w:rPr>
          <w:rFonts w:ascii="仿宋_GB2312" w:eastAsia="仿宋_GB2312"/>
          <w:sz w:val="32"/>
          <w:szCs w:val="32"/>
        </w:rPr>
        <w:t>总额不超过</w:t>
      </w:r>
      <w:r>
        <w:rPr>
          <w:rFonts w:ascii="仿宋_GB2312" w:eastAsia="仿宋_GB2312" w:hint="eastAsia"/>
          <w:sz w:val="32"/>
          <w:szCs w:val="32"/>
        </w:rPr>
        <w:t>8</w:t>
      </w:r>
      <w:r w:rsidR="008F53C9">
        <w:rPr>
          <w:rFonts w:ascii="仿宋_GB2312" w:eastAsia="仿宋_GB2312" w:hint="eastAsia"/>
          <w:sz w:val="32"/>
          <w:szCs w:val="32"/>
        </w:rPr>
        <w:t>万元。</w:t>
      </w:r>
    </w:p>
    <w:p w:rsidR="006D0415" w:rsidRDefault="00CB172E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三、申报材料</w:t>
      </w:r>
    </w:p>
    <w:p w:rsidR="006D0415" w:rsidRDefault="00CB172E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1.《增城区科技创新小巨人企业奖励申请表》；</w:t>
      </w:r>
    </w:p>
    <w:p w:rsidR="006D0415" w:rsidRDefault="00CB172E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2.获得广州市科技创新小巨人企业认定的有关证明文件；</w:t>
      </w:r>
    </w:p>
    <w:p w:rsidR="006D0415" w:rsidRDefault="00CB172E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3.营业执照、税务登记证（三证合一的提供新的营业执照即可）；</w:t>
      </w:r>
    </w:p>
    <w:p w:rsidR="006D0415" w:rsidRDefault="00CB172E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4.2019年度在增城区依法纳税的年度完税凭证（不够一年按实际情况提供纳税凭证）；</w:t>
      </w:r>
    </w:p>
    <w:p w:rsidR="006D0415" w:rsidRDefault="00CB172E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2019年企业所得税年度纳税申报表及财务报表（</w:t>
      </w:r>
      <w:r>
        <w:rPr>
          <w:rFonts w:ascii="仿宋_GB2312" w:eastAsia="仿宋_GB2312" w:hAnsi="宋体" w:hint="eastAsia"/>
          <w:sz w:val="32"/>
          <w:szCs w:val="32"/>
        </w:rPr>
        <w:t>系统打印电子章或税局盖章</w:t>
      </w:r>
      <w:r>
        <w:rPr>
          <w:rFonts w:ascii="仿宋_GB2312" w:eastAsia="仿宋_GB2312" w:hint="eastAsia"/>
          <w:sz w:val="32"/>
          <w:szCs w:val="32"/>
        </w:rPr>
        <w:t>）；</w:t>
      </w:r>
    </w:p>
    <w:p w:rsidR="006D0415" w:rsidRDefault="00CB172E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6.市有关资金收款凭证等；</w:t>
      </w:r>
    </w:p>
    <w:p w:rsidR="006D0415" w:rsidRDefault="00CB172E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7.承诺书。</w:t>
      </w:r>
    </w:p>
    <w:p w:rsidR="006D0415" w:rsidRDefault="00CB172E">
      <w:pPr>
        <w:snapToGrid w:val="0"/>
        <w:spacing w:line="560" w:lineRule="exact"/>
        <w:ind w:firstLineChars="200" w:firstLine="640"/>
        <w:jc w:val="left"/>
        <w:rPr>
          <w:rFonts w:ascii="宋体" w:hAnsi="宋体" w:cs="宋体"/>
          <w:b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其中2-6项提供复印件，并加盖公章，提交材料时备原件校对。</w:t>
      </w: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Pr="0005776A">
        <w:rPr>
          <w:rFonts w:ascii="方正小标宋简体" w:eastAsia="方正小标宋简体" w:hint="eastAsia"/>
          <w:sz w:val="32"/>
          <w:szCs w:val="32"/>
        </w:rPr>
        <w:t xml:space="preserve">   </w:t>
      </w:r>
      <w:r w:rsidRPr="0005776A">
        <w:rPr>
          <w:rFonts w:ascii="方正小标宋简体" w:eastAsia="方正小标宋简体" w:hAnsi="宋体" w:cs="宋体" w:hint="eastAsia"/>
          <w:bCs/>
          <w:sz w:val="36"/>
          <w:szCs w:val="36"/>
        </w:rPr>
        <w:t>增城区科技创新小巨人企业奖励申请表</w:t>
      </w:r>
    </w:p>
    <w:tbl>
      <w:tblPr>
        <w:tblpPr w:leftFromText="180" w:rightFromText="180" w:vertAnchor="text" w:horzAnchor="page" w:tblpXSpec="center" w:tblpY="300"/>
        <w:tblOverlap w:val="never"/>
        <w:tblW w:w="8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4"/>
        <w:gridCol w:w="1339"/>
        <w:gridCol w:w="1441"/>
        <w:gridCol w:w="774"/>
        <w:gridCol w:w="456"/>
        <w:gridCol w:w="599"/>
        <w:gridCol w:w="450"/>
        <w:gridCol w:w="767"/>
        <w:gridCol w:w="1888"/>
      </w:tblGrid>
      <w:tr w:rsidR="006D0415">
        <w:trPr>
          <w:cantSplit/>
          <w:trHeight w:val="635"/>
          <w:jc w:val="center"/>
        </w:trPr>
        <w:tc>
          <w:tcPr>
            <w:tcW w:w="634" w:type="dxa"/>
            <w:vMerge w:val="restart"/>
            <w:vAlign w:val="center"/>
          </w:tcPr>
          <w:p w:rsidR="006D0415" w:rsidRDefault="00CB172E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申报</w:t>
            </w:r>
          </w:p>
          <w:p w:rsidR="006D0415" w:rsidRDefault="00CB172E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单位</w:t>
            </w:r>
          </w:p>
          <w:p w:rsidR="006D0415" w:rsidRDefault="00CB172E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基本</w:t>
            </w:r>
          </w:p>
          <w:p w:rsidR="006D0415" w:rsidRDefault="00CB172E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6D0415" w:rsidRDefault="00CB172E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375" w:type="dxa"/>
            <w:gridSpan w:val="7"/>
            <w:vAlign w:val="center"/>
          </w:tcPr>
          <w:p w:rsidR="006D0415" w:rsidRDefault="006D0415">
            <w:pPr>
              <w:spacing w:before="120" w:after="120" w:line="240" w:lineRule="exact"/>
            </w:pPr>
          </w:p>
        </w:tc>
      </w:tr>
      <w:tr w:rsidR="006D0415">
        <w:trPr>
          <w:cantSplit/>
          <w:trHeight w:val="419"/>
          <w:jc w:val="center"/>
        </w:trPr>
        <w:tc>
          <w:tcPr>
            <w:tcW w:w="634" w:type="dxa"/>
            <w:vMerge/>
            <w:vAlign w:val="center"/>
          </w:tcPr>
          <w:p w:rsidR="006D0415" w:rsidRDefault="006D0415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6D0415" w:rsidRDefault="00CB172E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所属领域</w:t>
            </w:r>
          </w:p>
        </w:tc>
        <w:tc>
          <w:tcPr>
            <w:tcW w:w="2671" w:type="dxa"/>
            <w:gridSpan w:val="3"/>
            <w:vAlign w:val="center"/>
          </w:tcPr>
          <w:p w:rsidR="006D0415" w:rsidRDefault="006D0415">
            <w:pPr>
              <w:spacing w:before="120" w:after="120" w:line="240" w:lineRule="exact"/>
            </w:pPr>
          </w:p>
        </w:tc>
        <w:tc>
          <w:tcPr>
            <w:tcW w:w="1816" w:type="dxa"/>
            <w:gridSpan w:val="3"/>
            <w:vAlign w:val="center"/>
          </w:tcPr>
          <w:p w:rsidR="006D0415" w:rsidRDefault="00CB172E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所在镇街</w:t>
            </w:r>
            <w:r>
              <w:rPr>
                <w:rFonts w:hint="eastAsia"/>
              </w:rPr>
              <w:t xml:space="preserve">      </w:t>
            </w:r>
          </w:p>
        </w:tc>
        <w:tc>
          <w:tcPr>
            <w:tcW w:w="1888" w:type="dxa"/>
            <w:vAlign w:val="center"/>
          </w:tcPr>
          <w:p w:rsidR="006D0415" w:rsidRDefault="006D0415">
            <w:pPr>
              <w:spacing w:before="120" w:after="120" w:line="240" w:lineRule="exact"/>
            </w:pPr>
          </w:p>
        </w:tc>
      </w:tr>
      <w:tr w:rsidR="006D0415">
        <w:trPr>
          <w:cantSplit/>
          <w:trHeight w:val="640"/>
          <w:jc w:val="center"/>
        </w:trPr>
        <w:tc>
          <w:tcPr>
            <w:tcW w:w="634" w:type="dxa"/>
            <w:vMerge/>
            <w:vAlign w:val="center"/>
          </w:tcPr>
          <w:p w:rsidR="006D0415" w:rsidRDefault="006D0415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415" w:rsidRDefault="00CB172E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6375" w:type="dxa"/>
            <w:gridSpan w:val="7"/>
            <w:vAlign w:val="center"/>
          </w:tcPr>
          <w:p w:rsidR="006D0415" w:rsidRDefault="006D0415">
            <w:pPr>
              <w:spacing w:before="120" w:after="120" w:line="240" w:lineRule="exact"/>
            </w:pPr>
          </w:p>
        </w:tc>
      </w:tr>
      <w:tr w:rsidR="006D0415">
        <w:trPr>
          <w:cantSplit/>
          <w:trHeight w:val="700"/>
          <w:jc w:val="center"/>
        </w:trPr>
        <w:tc>
          <w:tcPr>
            <w:tcW w:w="634" w:type="dxa"/>
            <w:vMerge/>
            <w:vAlign w:val="center"/>
          </w:tcPr>
          <w:p w:rsidR="006D0415" w:rsidRDefault="006D0415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415" w:rsidRDefault="00CB172E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720" w:type="dxa"/>
            <w:gridSpan w:val="5"/>
            <w:vAlign w:val="center"/>
          </w:tcPr>
          <w:p w:rsidR="006D0415" w:rsidRDefault="006D0415">
            <w:pPr>
              <w:spacing w:before="120" w:after="120" w:line="240" w:lineRule="exact"/>
            </w:pPr>
          </w:p>
        </w:tc>
        <w:tc>
          <w:tcPr>
            <w:tcW w:w="767" w:type="dxa"/>
            <w:vAlign w:val="center"/>
          </w:tcPr>
          <w:p w:rsidR="006D0415" w:rsidRDefault="00CB172E">
            <w:pPr>
              <w:spacing w:before="120" w:after="120" w:line="240" w:lineRule="exact"/>
              <w:ind w:right="-108" w:hanging="105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888" w:type="dxa"/>
            <w:vAlign w:val="center"/>
          </w:tcPr>
          <w:p w:rsidR="006D0415" w:rsidRDefault="006D0415">
            <w:pPr>
              <w:spacing w:before="120" w:after="120" w:line="240" w:lineRule="exact"/>
            </w:pPr>
          </w:p>
        </w:tc>
      </w:tr>
      <w:tr w:rsidR="006D0415">
        <w:trPr>
          <w:cantSplit/>
          <w:trHeight w:val="700"/>
          <w:jc w:val="center"/>
        </w:trPr>
        <w:tc>
          <w:tcPr>
            <w:tcW w:w="634" w:type="dxa"/>
            <w:vMerge/>
            <w:vAlign w:val="center"/>
          </w:tcPr>
          <w:p w:rsidR="006D0415" w:rsidRDefault="006D0415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415" w:rsidRDefault="00CB172E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415" w:rsidRDefault="006D0415">
            <w:pPr>
              <w:spacing w:before="120" w:after="120" w:line="240" w:lineRule="exact"/>
              <w:jc w:val="center"/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415" w:rsidRDefault="00CB172E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415" w:rsidRDefault="006D0415">
            <w:pPr>
              <w:spacing w:before="120" w:after="120" w:line="240" w:lineRule="exact"/>
            </w:pPr>
          </w:p>
        </w:tc>
      </w:tr>
      <w:tr w:rsidR="006D0415">
        <w:trPr>
          <w:cantSplit/>
          <w:trHeight w:val="446"/>
          <w:jc w:val="center"/>
        </w:trPr>
        <w:tc>
          <w:tcPr>
            <w:tcW w:w="634" w:type="dxa"/>
            <w:vMerge/>
            <w:vAlign w:val="center"/>
          </w:tcPr>
          <w:p w:rsidR="006D0415" w:rsidRDefault="006D0415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415" w:rsidRDefault="00CB172E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法人代码</w:t>
            </w:r>
          </w:p>
        </w:tc>
        <w:tc>
          <w:tcPr>
            <w:tcW w:w="1441" w:type="dxa"/>
            <w:vAlign w:val="center"/>
          </w:tcPr>
          <w:p w:rsidR="006D0415" w:rsidRDefault="006D0415">
            <w:pPr>
              <w:spacing w:before="120" w:after="120" w:line="240" w:lineRule="exact"/>
            </w:pPr>
          </w:p>
        </w:tc>
        <w:tc>
          <w:tcPr>
            <w:tcW w:w="774" w:type="dxa"/>
            <w:vAlign w:val="center"/>
          </w:tcPr>
          <w:p w:rsidR="006D0415" w:rsidRDefault="00CB172E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性质</w:t>
            </w:r>
          </w:p>
        </w:tc>
        <w:tc>
          <w:tcPr>
            <w:tcW w:w="1505" w:type="dxa"/>
            <w:gridSpan w:val="3"/>
            <w:vAlign w:val="center"/>
          </w:tcPr>
          <w:p w:rsidR="006D0415" w:rsidRDefault="006D0415">
            <w:pPr>
              <w:spacing w:before="120" w:after="120" w:line="240" w:lineRule="exact"/>
            </w:pPr>
          </w:p>
        </w:tc>
        <w:tc>
          <w:tcPr>
            <w:tcW w:w="767" w:type="dxa"/>
            <w:vAlign w:val="center"/>
          </w:tcPr>
          <w:p w:rsidR="006D0415" w:rsidRDefault="00CB172E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888" w:type="dxa"/>
            <w:vAlign w:val="center"/>
          </w:tcPr>
          <w:p w:rsidR="006D0415" w:rsidRDefault="006D0415">
            <w:pPr>
              <w:spacing w:before="120" w:after="120" w:line="240" w:lineRule="exact"/>
            </w:pPr>
          </w:p>
        </w:tc>
      </w:tr>
      <w:tr w:rsidR="006D0415">
        <w:trPr>
          <w:cantSplit/>
          <w:trHeight w:val="530"/>
          <w:jc w:val="center"/>
        </w:trPr>
        <w:tc>
          <w:tcPr>
            <w:tcW w:w="634" w:type="dxa"/>
            <w:vMerge/>
            <w:vAlign w:val="center"/>
          </w:tcPr>
          <w:p w:rsidR="006D0415" w:rsidRDefault="006D0415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6D0415" w:rsidRDefault="00CB172E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441" w:type="dxa"/>
            <w:vAlign w:val="center"/>
          </w:tcPr>
          <w:p w:rsidR="006D0415" w:rsidRDefault="006D0415">
            <w:pPr>
              <w:spacing w:before="120" w:after="120" w:line="240" w:lineRule="exact"/>
            </w:pPr>
          </w:p>
        </w:tc>
        <w:tc>
          <w:tcPr>
            <w:tcW w:w="774" w:type="dxa"/>
            <w:vAlign w:val="center"/>
          </w:tcPr>
          <w:p w:rsidR="006D0415" w:rsidRDefault="00CB172E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电话</w:t>
            </w:r>
          </w:p>
        </w:tc>
        <w:tc>
          <w:tcPr>
            <w:tcW w:w="1505" w:type="dxa"/>
            <w:gridSpan w:val="3"/>
            <w:vAlign w:val="center"/>
          </w:tcPr>
          <w:p w:rsidR="006D0415" w:rsidRDefault="006D0415">
            <w:pPr>
              <w:spacing w:before="120" w:after="120" w:line="240" w:lineRule="exact"/>
            </w:pPr>
          </w:p>
        </w:tc>
        <w:tc>
          <w:tcPr>
            <w:tcW w:w="767" w:type="dxa"/>
            <w:vAlign w:val="center"/>
          </w:tcPr>
          <w:p w:rsidR="006D0415" w:rsidRDefault="00CB172E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888" w:type="dxa"/>
            <w:vAlign w:val="center"/>
          </w:tcPr>
          <w:p w:rsidR="006D0415" w:rsidRDefault="006D0415">
            <w:pPr>
              <w:spacing w:before="120" w:after="120" w:line="240" w:lineRule="exact"/>
            </w:pPr>
          </w:p>
        </w:tc>
      </w:tr>
      <w:tr w:rsidR="006D0415">
        <w:trPr>
          <w:cantSplit/>
          <w:trHeight w:val="725"/>
          <w:jc w:val="center"/>
        </w:trPr>
        <w:tc>
          <w:tcPr>
            <w:tcW w:w="634" w:type="dxa"/>
            <w:vMerge/>
            <w:vAlign w:val="center"/>
          </w:tcPr>
          <w:p w:rsidR="006D0415" w:rsidRDefault="006D0415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6D0415" w:rsidRDefault="00CB172E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441" w:type="dxa"/>
            <w:vAlign w:val="center"/>
          </w:tcPr>
          <w:p w:rsidR="006D0415" w:rsidRDefault="006D0415">
            <w:pPr>
              <w:spacing w:before="120" w:after="120" w:line="240" w:lineRule="exact"/>
            </w:pPr>
          </w:p>
        </w:tc>
        <w:tc>
          <w:tcPr>
            <w:tcW w:w="774" w:type="dxa"/>
            <w:vAlign w:val="center"/>
          </w:tcPr>
          <w:p w:rsidR="006D0415" w:rsidRDefault="00CB172E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4160" w:type="dxa"/>
            <w:gridSpan w:val="5"/>
            <w:vAlign w:val="center"/>
          </w:tcPr>
          <w:p w:rsidR="006D0415" w:rsidRDefault="006D0415">
            <w:pPr>
              <w:spacing w:before="120" w:after="120" w:line="240" w:lineRule="exact"/>
            </w:pPr>
          </w:p>
        </w:tc>
      </w:tr>
      <w:tr w:rsidR="006D0415">
        <w:trPr>
          <w:cantSplit/>
          <w:trHeight w:val="750"/>
          <w:jc w:val="center"/>
        </w:trPr>
        <w:tc>
          <w:tcPr>
            <w:tcW w:w="634" w:type="dxa"/>
            <w:vMerge w:val="restart"/>
            <w:vAlign w:val="center"/>
          </w:tcPr>
          <w:p w:rsidR="006D0415" w:rsidRDefault="00CB172E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经济效益（万元）</w:t>
            </w:r>
          </w:p>
        </w:tc>
        <w:tc>
          <w:tcPr>
            <w:tcW w:w="1339" w:type="dxa"/>
            <w:vAlign w:val="center"/>
          </w:tcPr>
          <w:p w:rsidR="006D0415" w:rsidRDefault="00CB172E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年销售收入</w:t>
            </w:r>
          </w:p>
        </w:tc>
        <w:tc>
          <w:tcPr>
            <w:tcW w:w="2215" w:type="dxa"/>
            <w:gridSpan w:val="2"/>
            <w:vAlign w:val="center"/>
          </w:tcPr>
          <w:p w:rsidR="006D0415" w:rsidRDefault="006D0415">
            <w:pPr>
              <w:spacing w:before="60" w:after="60" w:line="240" w:lineRule="exact"/>
            </w:pPr>
          </w:p>
        </w:tc>
        <w:tc>
          <w:tcPr>
            <w:tcW w:w="1505" w:type="dxa"/>
            <w:gridSpan w:val="3"/>
            <w:vAlign w:val="center"/>
          </w:tcPr>
          <w:p w:rsidR="006D0415" w:rsidRDefault="00CB172E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55" w:type="dxa"/>
            <w:gridSpan w:val="2"/>
            <w:vAlign w:val="center"/>
          </w:tcPr>
          <w:p w:rsidR="006D0415" w:rsidRDefault="006D0415">
            <w:pPr>
              <w:spacing w:before="60" w:after="60" w:line="240" w:lineRule="exact"/>
            </w:pPr>
          </w:p>
        </w:tc>
      </w:tr>
      <w:tr w:rsidR="006D0415">
        <w:trPr>
          <w:cantSplit/>
          <w:trHeight w:val="420"/>
          <w:jc w:val="center"/>
        </w:trPr>
        <w:tc>
          <w:tcPr>
            <w:tcW w:w="634" w:type="dxa"/>
            <w:vMerge/>
            <w:vAlign w:val="center"/>
          </w:tcPr>
          <w:p w:rsidR="006D0415" w:rsidRDefault="006D0415">
            <w:pPr>
              <w:spacing w:before="60" w:after="60" w:line="240" w:lineRule="exact"/>
              <w:jc w:val="center"/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6D0415" w:rsidRDefault="00CB172E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年销售收入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  <w:vAlign w:val="center"/>
          </w:tcPr>
          <w:p w:rsidR="006D0415" w:rsidRDefault="006D0415">
            <w:pPr>
              <w:spacing w:before="60" w:after="60" w:line="240" w:lineRule="exact"/>
            </w:pPr>
          </w:p>
        </w:tc>
        <w:tc>
          <w:tcPr>
            <w:tcW w:w="1505" w:type="dxa"/>
            <w:gridSpan w:val="3"/>
            <w:tcBorders>
              <w:left w:val="single" w:sz="4" w:space="0" w:color="auto"/>
            </w:tcBorders>
            <w:vAlign w:val="center"/>
          </w:tcPr>
          <w:p w:rsidR="006D0415" w:rsidRDefault="00CB172E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</w:tcBorders>
            <w:vAlign w:val="center"/>
          </w:tcPr>
          <w:p w:rsidR="006D0415" w:rsidRDefault="006D0415">
            <w:pPr>
              <w:spacing w:before="60" w:after="60" w:line="240" w:lineRule="exact"/>
            </w:pPr>
          </w:p>
        </w:tc>
      </w:tr>
      <w:tr w:rsidR="006D0415">
        <w:trPr>
          <w:cantSplit/>
          <w:trHeight w:val="467"/>
          <w:jc w:val="center"/>
        </w:trPr>
        <w:tc>
          <w:tcPr>
            <w:tcW w:w="634" w:type="dxa"/>
            <w:vMerge/>
            <w:vAlign w:val="center"/>
          </w:tcPr>
          <w:p w:rsidR="006D0415" w:rsidRDefault="006D0415">
            <w:pPr>
              <w:spacing w:before="60" w:after="60" w:line="240" w:lineRule="exact"/>
              <w:jc w:val="center"/>
            </w:pPr>
          </w:p>
        </w:tc>
        <w:tc>
          <w:tcPr>
            <w:tcW w:w="1339" w:type="dxa"/>
            <w:vAlign w:val="center"/>
          </w:tcPr>
          <w:p w:rsidR="006D0415" w:rsidRDefault="00CB172E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年销售收入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0415" w:rsidRDefault="006D0415">
            <w:pPr>
              <w:spacing w:before="60" w:after="60" w:line="240" w:lineRule="exact"/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D0415" w:rsidRDefault="00CB172E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55" w:type="dxa"/>
            <w:gridSpan w:val="2"/>
            <w:tcBorders>
              <w:left w:val="single" w:sz="6" w:space="0" w:color="auto"/>
            </w:tcBorders>
            <w:vAlign w:val="center"/>
          </w:tcPr>
          <w:p w:rsidR="006D0415" w:rsidRDefault="006D0415">
            <w:pPr>
              <w:spacing w:before="60" w:after="60" w:line="240" w:lineRule="exact"/>
            </w:pPr>
          </w:p>
        </w:tc>
      </w:tr>
      <w:tr w:rsidR="006D0415">
        <w:trPr>
          <w:cantSplit/>
          <w:trHeight w:val="461"/>
          <w:jc w:val="center"/>
        </w:trPr>
        <w:tc>
          <w:tcPr>
            <w:tcW w:w="634" w:type="dxa"/>
            <w:vMerge/>
            <w:vAlign w:val="center"/>
          </w:tcPr>
          <w:p w:rsidR="006D0415" w:rsidRDefault="006D0415">
            <w:pPr>
              <w:spacing w:before="60" w:after="60" w:line="240" w:lineRule="exact"/>
              <w:jc w:val="center"/>
            </w:pPr>
          </w:p>
        </w:tc>
        <w:tc>
          <w:tcPr>
            <w:tcW w:w="1339" w:type="dxa"/>
            <w:vAlign w:val="center"/>
          </w:tcPr>
          <w:p w:rsidR="006D0415" w:rsidRDefault="00CB172E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上年纳税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金额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0415" w:rsidRDefault="006D0415">
            <w:pPr>
              <w:spacing w:before="60" w:after="60" w:line="240" w:lineRule="exact"/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D0415" w:rsidRDefault="00CB172E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上年免税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金额</w:t>
            </w:r>
          </w:p>
        </w:tc>
        <w:tc>
          <w:tcPr>
            <w:tcW w:w="2655" w:type="dxa"/>
            <w:gridSpan w:val="2"/>
            <w:tcBorders>
              <w:left w:val="single" w:sz="6" w:space="0" w:color="auto"/>
            </w:tcBorders>
            <w:vAlign w:val="center"/>
          </w:tcPr>
          <w:p w:rsidR="006D0415" w:rsidRDefault="006D0415">
            <w:pPr>
              <w:spacing w:before="60" w:after="60" w:line="240" w:lineRule="exact"/>
            </w:pPr>
          </w:p>
        </w:tc>
      </w:tr>
      <w:tr w:rsidR="006D0415">
        <w:trPr>
          <w:cantSplit/>
          <w:trHeight w:val="510"/>
          <w:jc w:val="center"/>
        </w:trPr>
        <w:tc>
          <w:tcPr>
            <w:tcW w:w="634" w:type="dxa"/>
            <w:vMerge w:val="restart"/>
            <w:vAlign w:val="center"/>
          </w:tcPr>
          <w:p w:rsidR="006D0415" w:rsidRDefault="00CB172E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认定情况</w:t>
            </w:r>
          </w:p>
        </w:tc>
        <w:tc>
          <w:tcPr>
            <w:tcW w:w="1339" w:type="dxa"/>
            <w:vAlign w:val="center"/>
          </w:tcPr>
          <w:p w:rsidR="006D0415" w:rsidRDefault="006D0415">
            <w:pPr>
              <w:spacing w:before="60" w:after="60" w:line="240" w:lineRule="exact"/>
              <w:jc w:val="center"/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0415" w:rsidRDefault="006D0415">
            <w:pPr>
              <w:spacing w:before="60" w:after="60" w:line="240" w:lineRule="exact"/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D0415" w:rsidRDefault="00CB172E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认定时间</w:t>
            </w:r>
          </w:p>
        </w:tc>
        <w:tc>
          <w:tcPr>
            <w:tcW w:w="2655" w:type="dxa"/>
            <w:gridSpan w:val="2"/>
            <w:tcBorders>
              <w:left w:val="single" w:sz="6" w:space="0" w:color="auto"/>
            </w:tcBorders>
            <w:vAlign w:val="center"/>
          </w:tcPr>
          <w:p w:rsidR="006D0415" w:rsidRDefault="006D0415">
            <w:pPr>
              <w:spacing w:before="60" w:after="60" w:line="240" w:lineRule="exact"/>
            </w:pPr>
          </w:p>
        </w:tc>
      </w:tr>
      <w:tr w:rsidR="006D0415">
        <w:trPr>
          <w:cantSplit/>
          <w:trHeight w:val="461"/>
          <w:jc w:val="center"/>
        </w:trPr>
        <w:tc>
          <w:tcPr>
            <w:tcW w:w="634" w:type="dxa"/>
            <w:vMerge/>
            <w:vAlign w:val="center"/>
          </w:tcPr>
          <w:p w:rsidR="006D0415" w:rsidRDefault="006D0415">
            <w:pPr>
              <w:spacing w:before="60" w:after="60" w:line="240" w:lineRule="exact"/>
              <w:jc w:val="center"/>
            </w:pPr>
          </w:p>
        </w:tc>
        <w:tc>
          <w:tcPr>
            <w:tcW w:w="1339" w:type="dxa"/>
            <w:vAlign w:val="center"/>
          </w:tcPr>
          <w:p w:rsidR="006D0415" w:rsidRDefault="00CB172E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认定地点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（转入填）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0415" w:rsidRDefault="006D0415">
            <w:pPr>
              <w:spacing w:before="60" w:after="60" w:line="240" w:lineRule="exact"/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D0415" w:rsidRDefault="00CB172E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转入时间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（转入填）</w:t>
            </w:r>
          </w:p>
        </w:tc>
        <w:tc>
          <w:tcPr>
            <w:tcW w:w="2655" w:type="dxa"/>
            <w:gridSpan w:val="2"/>
            <w:tcBorders>
              <w:left w:val="single" w:sz="6" w:space="0" w:color="auto"/>
            </w:tcBorders>
            <w:vAlign w:val="center"/>
          </w:tcPr>
          <w:p w:rsidR="006D0415" w:rsidRDefault="006D0415">
            <w:pPr>
              <w:spacing w:before="60" w:after="60" w:line="240" w:lineRule="exact"/>
            </w:pPr>
          </w:p>
        </w:tc>
      </w:tr>
      <w:tr w:rsidR="006D0415">
        <w:trPr>
          <w:cantSplit/>
          <w:trHeight w:val="2682"/>
          <w:jc w:val="center"/>
        </w:trPr>
        <w:tc>
          <w:tcPr>
            <w:tcW w:w="634" w:type="dxa"/>
            <w:vAlign w:val="center"/>
          </w:tcPr>
          <w:p w:rsidR="006D0415" w:rsidRDefault="00CB172E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知识产权情况</w:t>
            </w:r>
          </w:p>
        </w:tc>
        <w:tc>
          <w:tcPr>
            <w:tcW w:w="7714" w:type="dxa"/>
            <w:gridSpan w:val="8"/>
            <w:vAlign w:val="center"/>
          </w:tcPr>
          <w:p w:rsidR="006D0415" w:rsidRDefault="00CB172E">
            <w:pPr>
              <w:spacing w:before="60" w:after="60" w:line="240" w:lineRule="exact"/>
            </w:pPr>
            <w:r>
              <w:rPr>
                <w:rFonts w:hint="eastAsia"/>
              </w:rPr>
              <w:t>（格式：知识产权类别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件。）</w:t>
            </w:r>
          </w:p>
        </w:tc>
      </w:tr>
      <w:tr w:rsidR="006D0415">
        <w:trPr>
          <w:cantSplit/>
          <w:trHeight w:val="3190"/>
          <w:jc w:val="center"/>
        </w:trPr>
        <w:tc>
          <w:tcPr>
            <w:tcW w:w="634" w:type="dxa"/>
            <w:tcBorders>
              <w:right w:val="single" w:sz="4" w:space="0" w:color="auto"/>
            </w:tcBorders>
            <w:vAlign w:val="center"/>
          </w:tcPr>
          <w:p w:rsidR="006D0415" w:rsidRDefault="00CB172E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lastRenderedPageBreak/>
              <w:t>高新简介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714" w:type="dxa"/>
            <w:gridSpan w:val="8"/>
            <w:tcBorders>
              <w:right w:val="single" w:sz="4" w:space="0" w:color="auto"/>
            </w:tcBorders>
            <w:vAlign w:val="center"/>
          </w:tcPr>
          <w:p w:rsidR="006D0415" w:rsidRDefault="00CB172E">
            <w:pPr>
              <w:spacing w:before="120" w:after="120" w:line="240" w:lineRule="exact"/>
            </w:pPr>
            <w:r>
              <w:rPr>
                <w:rFonts w:hint="eastAsia"/>
              </w:rPr>
              <w:t>（包含但不限于企业简介、高新技术产品等）</w:t>
            </w:r>
          </w:p>
        </w:tc>
      </w:tr>
      <w:tr w:rsidR="006D0415">
        <w:trPr>
          <w:cantSplit/>
          <w:trHeight w:val="2502"/>
          <w:jc w:val="center"/>
        </w:trPr>
        <w:tc>
          <w:tcPr>
            <w:tcW w:w="634" w:type="dxa"/>
            <w:tcBorders>
              <w:right w:val="single" w:sz="4" w:space="0" w:color="auto"/>
            </w:tcBorders>
            <w:vAlign w:val="center"/>
          </w:tcPr>
          <w:p w:rsidR="006D0415" w:rsidRDefault="00CB172E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申报单位意见</w:t>
            </w:r>
          </w:p>
        </w:tc>
        <w:tc>
          <w:tcPr>
            <w:tcW w:w="7714" w:type="dxa"/>
            <w:gridSpan w:val="8"/>
            <w:tcBorders>
              <w:right w:val="single" w:sz="4" w:space="0" w:color="auto"/>
            </w:tcBorders>
            <w:vAlign w:val="center"/>
          </w:tcPr>
          <w:p w:rsidR="006D0415" w:rsidRDefault="00CB172E">
            <w:pPr>
              <w:tabs>
                <w:tab w:val="left" w:pos="1665"/>
              </w:tabs>
              <w:snapToGrid w:val="0"/>
              <w:ind w:firstLineChars="200" w:firstLine="420"/>
              <w:jc w:val="left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此次申报提供的全部材料及信息</w:t>
            </w:r>
            <w:proofErr w:type="gramStart"/>
            <w:r>
              <w:rPr>
                <w:rFonts w:ascii="仿宋_GB2312" w:eastAsia="仿宋_GB2312" w:hAnsi="仿宋" w:cs="仿宋" w:hint="eastAsia"/>
              </w:rPr>
              <w:t>均真实</w:t>
            </w:r>
            <w:proofErr w:type="gramEnd"/>
            <w:r>
              <w:rPr>
                <w:rFonts w:ascii="仿宋_GB2312" w:eastAsia="仿宋_GB2312" w:hAnsi="仿宋" w:cs="仿宋" w:hint="eastAsia"/>
              </w:rPr>
              <w:t>有效，所提供的复印件与原件一致。本单位财务管理制度健全，未被列入“失信黑名单”，近三年无行政部门处罚记录，无严重违法违规行为。对收到的财政资金，将严格按照国家规定进行财务处理。如有违反上述说明及国家法律法规规定的行为，自愿退回所拨财政资金，并承担相应法律责任。</w:t>
            </w:r>
          </w:p>
          <w:p w:rsidR="006D0415" w:rsidRDefault="006D0415">
            <w:pPr>
              <w:tabs>
                <w:tab w:val="left" w:pos="1665"/>
              </w:tabs>
              <w:snapToGrid w:val="0"/>
              <w:jc w:val="left"/>
              <w:rPr>
                <w:rFonts w:ascii="仿宋_GB2312" w:eastAsia="仿宋_GB2312" w:hAnsi="仿宋" w:cs="仿宋"/>
              </w:rPr>
            </w:pPr>
          </w:p>
          <w:p w:rsidR="006D0415" w:rsidRDefault="00CB172E">
            <w:pPr>
              <w:spacing w:before="120" w:after="120" w:line="240" w:lineRule="exact"/>
            </w:pPr>
            <w:r>
              <w:rPr>
                <w:rFonts w:hint="eastAsia"/>
              </w:rPr>
              <w:t>法人代表（签名）：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申报单位（公章）：</w:t>
            </w:r>
            <w:r>
              <w:rPr>
                <w:rFonts w:hint="eastAsia"/>
              </w:rPr>
              <w:t xml:space="preserve">                  </w:t>
            </w:r>
          </w:p>
          <w:p w:rsidR="006D0415" w:rsidRDefault="00CB172E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</w:t>
            </w:r>
          </w:p>
        </w:tc>
      </w:tr>
      <w:tr w:rsidR="006D0415">
        <w:trPr>
          <w:cantSplit/>
          <w:trHeight w:val="3192"/>
          <w:jc w:val="center"/>
        </w:trPr>
        <w:tc>
          <w:tcPr>
            <w:tcW w:w="634" w:type="dxa"/>
            <w:tcBorders>
              <w:right w:val="single" w:sz="4" w:space="0" w:color="auto"/>
            </w:tcBorders>
            <w:vAlign w:val="center"/>
          </w:tcPr>
          <w:p w:rsidR="006D0415" w:rsidRDefault="00CB172E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增城开发区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各镇</w:t>
            </w:r>
            <w:proofErr w:type="gramStart"/>
            <w:r>
              <w:rPr>
                <w:rFonts w:hint="eastAsia"/>
              </w:rPr>
              <w:t>街主管</w:t>
            </w:r>
            <w:proofErr w:type="gramEnd"/>
            <w:r>
              <w:rPr>
                <w:rFonts w:hint="eastAsia"/>
              </w:rPr>
              <w:t>部门意见</w:t>
            </w:r>
          </w:p>
        </w:tc>
        <w:tc>
          <w:tcPr>
            <w:tcW w:w="7714" w:type="dxa"/>
            <w:gridSpan w:val="8"/>
            <w:tcBorders>
              <w:right w:val="single" w:sz="4" w:space="0" w:color="auto"/>
            </w:tcBorders>
            <w:vAlign w:val="center"/>
          </w:tcPr>
          <w:p w:rsidR="006D0415" w:rsidRDefault="00CB172E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  <w:p w:rsidR="006D0415" w:rsidRDefault="006D0415">
            <w:pPr>
              <w:spacing w:before="120" w:after="120" w:line="240" w:lineRule="exact"/>
              <w:jc w:val="center"/>
            </w:pPr>
          </w:p>
          <w:p w:rsidR="006D0415" w:rsidRDefault="00CB172E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（单位盖章）</w:t>
            </w:r>
          </w:p>
          <w:p w:rsidR="006D0415" w:rsidRDefault="006D0415">
            <w:pPr>
              <w:spacing w:before="120" w:after="120" w:line="240" w:lineRule="exact"/>
              <w:jc w:val="center"/>
            </w:pPr>
          </w:p>
          <w:p w:rsidR="006D0415" w:rsidRDefault="00CB172E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负责人（签章）：</w:t>
            </w:r>
          </w:p>
          <w:p w:rsidR="006D0415" w:rsidRDefault="00CB172E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</w:t>
            </w:r>
          </w:p>
          <w:p w:rsidR="006D0415" w:rsidRDefault="00CB172E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D0415">
        <w:trPr>
          <w:cantSplit/>
          <w:trHeight w:val="2910"/>
          <w:jc w:val="center"/>
        </w:trPr>
        <w:tc>
          <w:tcPr>
            <w:tcW w:w="634" w:type="dxa"/>
            <w:tcBorders>
              <w:right w:val="single" w:sz="4" w:space="0" w:color="auto"/>
            </w:tcBorders>
            <w:vAlign w:val="center"/>
          </w:tcPr>
          <w:p w:rsidR="006D0415" w:rsidRDefault="00CB172E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审核单位意见</w:t>
            </w:r>
          </w:p>
        </w:tc>
        <w:tc>
          <w:tcPr>
            <w:tcW w:w="7714" w:type="dxa"/>
            <w:gridSpan w:val="8"/>
            <w:tcBorders>
              <w:right w:val="single" w:sz="4" w:space="0" w:color="auto"/>
            </w:tcBorders>
            <w:vAlign w:val="center"/>
          </w:tcPr>
          <w:p w:rsidR="006D0415" w:rsidRDefault="006D0415">
            <w:pPr>
              <w:spacing w:before="120" w:after="120" w:line="240" w:lineRule="exact"/>
            </w:pPr>
          </w:p>
          <w:p w:rsidR="006D0415" w:rsidRDefault="006D0415">
            <w:pPr>
              <w:spacing w:before="120" w:after="120" w:line="240" w:lineRule="exact"/>
              <w:jc w:val="center"/>
            </w:pPr>
          </w:p>
          <w:p w:rsidR="006D0415" w:rsidRDefault="00CB172E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（单位盖章）</w:t>
            </w:r>
          </w:p>
          <w:p w:rsidR="006D0415" w:rsidRDefault="006D0415">
            <w:pPr>
              <w:spacing w:before="120" w:after="120" w:line="240" w:lineRule="exact"/>
              <w:jc w:val="center"/>
            </w:pPr>
          </w:p>
          <w:p w:rsidR="006D0415" w:rsidRDefault="00CB172E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负责人（签章）：</w:t>
            </w:r>
          </w:p>
          <w:p w:rsidR="006D0415" w:rsidRDefault="00CB172E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</w:t>
            </w:r>
          </w:p>
          <w:p w:rsidR="006D0415" w:rsidRDefault="00CB172E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D0415" w:rsidRDefault="006D0415"/>
    <w:p w:rsidR="006D0415" w:rsidRDefault="006D0415">
      <w:pPr>
        <w:rPr>
          <w:rFonts w:ascii="仿宋_GB2312" w:eastAsia="仿宋_GB2312" w:hAnsi="Arial" w:cs="Times New Roman"/>
          <w:color w:val="000000"/>
          <w:kern w:val="0"/>
          <w:sz w:val="32"/>
          <w:szCs w:val="32"/>
        </w:rPr>
      </w:pPr>
    </w:p>
    <w:sectPr w:rsidR="006D0415">
      <w:footerReference w:type="default" r:id="rId7"/>
      <w:pgSz w:w="11906" w:h="16838"/>
      <w:pgMar w:top="1871" w:right="1474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B0" w:rsidRDefault="00CC1FB0">
      <w:r>
        <w:separator/>
      </w:r>
    </w:p>
  </w:endnote>
  <w:endnote w:type="continuationSeparator" w:id="0">
    <w:p w:rsidR="00CC1FB0" w:rsidRDefault="00CC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15" w:rsidRDefault="00CB172E">
    <w:pPr>
      <w:pStyle w:val="a3"/>
      <w:ind w:rightChars="200" w:right="420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="00AA4135" w:rsidRPr="00AA4135">
      <w:rPr>
        <w:rFonts w:ascii="宋体" w:cs="宋体"/>
        <w:noProof/>
        <w:sz w:val="28"/>
        <w:szCs w:val="28"/>
        <w:lang w:val="zh-CN"/>
      </w:rPr>
      <w:t>-</w:t>
    </w:r>
    <w:r w:rsidR="00AA4135">
      <w:rPr>
        <w:rFonts w:ascii="宋体" w:hAnsi="宋体" w:cs="宋体"/>
        <w:noProof/>
        <w:sz w:val="28"/>
        <w:szCs w:val="28"/>
      </w:rPr>
      <w:t xml:space="preserve"> 4 -</w:t>
    </w:r>
    <w:r>
      <w:rPr>
        <w:rFonts w:ascii="宋体" w:hAnsi="宋体" w:cs="宋体"/>
        <w:sz w:val="28"/>
        <w:szCs w:val="28"/>
      </w:rPr>
      <w:fldChar w:fldCharType="end"/>
    </w:r>
  </w:p>
  <w:p w:rsidR="006D0415" w:rsidRDefault="006D0415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B0" w:rsidRDefault="00CC1FB0">
      <w:r>
        <w:separator/>
      </w:r>
    </w:p>
  </w:footnote>
  <w:footnote w:type="continuationSeparator" w:id="0">
    <w:p w:rsidR="00CC1FB0" w:rsidRDefault="00CC1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9CA"/>
    <w:rsid w:val="0005776A"/>
    <w:rsid w:val="000D23D1"/>
    <w:rsid w:val="00151A00"/>
    <w:rsid w:val="001A180B"/>
    <w:rsid w:val="001C4F7B"/>
    <w:rsid w:val="002110D7"/>
    <w:rsid w:val="00261847"/>
    <w:rsid w:val="0026579D"/>
    <w:rsid w:val="00265A9B"/>
    <w:rsid w:val="002E7F1D"/>
    <w:rsid w:val="00315AE6"/>
    <w:rsid w:val="003622CC"/>
    <w:rsid w:val="00396B6C"/>
    <w:rsid w:val="003E2F70"/>
    <w:rsid w:val="00425C9C"/>
    <w:rsid w:val="004D5102"/>
    <w:rsid w:val="004F77EF"/>
    <w:rsid w:val="00524341"/>
    <w:rsid w:val="00593346"/>
    <w:rsid w:val="005B108F"/>
    <w:rsid w:val="005B2349"/>
    <w:rsid w:val="005C18BD"/>
    <w:rsid w:val="005D723E"/>
    <w:rsid w:val="00642A1F"/>
    <w:rsid w:val="00666A58"/>
    <w:rsid w:val="006C3C3B"/>
    <w:rsid w:val="006D0415"/>
    <w:rsid w:val="006D1408"/>
    <w:rsid w:val="006D4C6B"/>
    <w:rsid w:val="00753C63"/>
    <w:rsid w:val="00781B0F"/>
    <w:rsid w:val="007A0833"/>
    <w:rsid w:val="00841D28"/>
    <w:rsid w:val="008B49CA"/>
    <w:rsid w:val="008F53C9"/>
    <w:rsid w:val="00943D09"/>
    <w:rsid w:val="0094780F"/>
    <w:rsid w:val="009A6CF9"/>
    <w:rsid w:val="009C3FD3"/>
    <w:rsid w:val="00A077A1"/>
    <w:rsid w:val="00A26009"/>
    <w:rsid w:val="00A670B1"/>
    <w:rsid w:val="00AA4135"/>
    <w:rsid w:val="00B0167E"/>
    <w:rsid w:val="00BF3207"/>
    <w:rsid w:val="00C6381D"/>
    <w:rsid w:val="00CB172E"/>
    <w:rsid w:val="00CC1FB0"/>
    <w:rsid w:val="00CE5C07"/>
    <w:rsid w:val="00D60772"/>
    <w:rsid w:val="00DD1D96"/>
    <w:rsid w:val="00E017B6"/>
    <w:rsid w:val="00E91924"/>
    <w:rsid w:val="00FB21C9"/>
    <w:rsid w:val="00FC3590"/>
    <w:rsid w:val="00FF64B8"/>
    <w:rsid w:val="010A0240"/>
    <w:rsid w:val="013534AF"/>
    <w:rsid w:val="01E6484A"/>
    <w:rsid w:val="02B64D96"/>
    <w:rsid w:val="02E6797D"/>
    <w:rsid w:val="02EC7956"/>
    <w:rsid w:val="02FE59DE"/>
    <w:rsid w:val="03127074"/>
    <w:rsid w:val="0320432A"/>
    <w:rsid w:val="033352D6"/>
    <w:rsid w:val="037B6E8D"/>
    <w:rsid w:val="0388684E"/>
    <w:rsid w:val="03A768EA"/>
    <w:rsid w:val="03B24412"/>
    <w:rsid w:val="04144C56"/>
    <w:rsid w:val="041D28AC"/>
    <w:rsid w:val="047B11C8"/>
    <w:rsid w:val="04A02C54"/>
    <w:rsid w:val="04A66577"/>
    <w:rsid w:val="04E21C0E"/>
    <w:rsid w:val="05AB61C0"/>
    <w:rsid w:val="05DD575A"/>
    <w:rsid w:val="05E85AFD"/>
    <w:rsid w:val="05FE60A8"/>
    <w:rsid w:val="06016CC3"/>
    <w:rsid w:val="068558C7"/>
    <w:rsid w:val="06932033"/>
    <w:rsid w:val="06D1104D"/>
    <w:rsid w:val="072B1573"/>
    <w:rsid w:val="07762E3C"/>
    <w:rsid w:val="077C1805"/>
    <w:rsid w:val="07A505B6"/>
    <w:rsid w:val="07DB2AE0"/>
    <w:rsid w:val="082D039B"/>
    <w:rsid w:val="086B648B"/>
    <w:rsid w:val="087F3023"/>
    <w:rsid w:val="08CF687F"/>
    <w:rsid w:val="08D9303A"/>
    <w:rsid w:val="09193216"/>
    <w:rsid w:val="094C0C64"/>
    <w:rsid w:val="0988259D"/>
    <w:rsid w:val="09BF3F34"/>
    <w:rsid w:val="09D92670"/>
    <w:rsid w:val="0A6D5066"/>
    <w:rsid w:val="0AAD24B6"/>
    <w:rsid w:val="0B2823FD"/>
    <w:rsid w:val="0B3D7970"/>
    <w:rsid w:val="0B787468"/>
    <w:rsid w:val="0B80370E"/>
    <w:rsid w:val="0BA75FEB"/>
    <w:rsid w:val="0BDA3647"/>
    <w:rsid w:val="0BDB616A"/>
    <w:rsid w:val="0BDE5FB0"/>
    <w:rsid w:val="0BE84CE4"/>
    <w:rsid w:val="0BF1271D"/>
    <w:rsid w:val="0C05762D"/>
    <w:rsid w:val="0C0D1DA8"/>
    <w:rsid w:val="0C8067FE"/>
    <w:rsid w:val="0CA14E44"/>
    <w:rsid w:val="0CB879F1"/>
    <w:rsid w:val="0CB94E06"/>
    <w:rsid w:val="0D0A66C4"/>
    <w:rsid w:val="0D872FDD"/>
    <w:rsid w:val="0DBF3FDA"/>
    <w:rsid w:val="0DC778B7"/>
    <w:rsid w:val="0DDA52AD"/>
    <w:rsid w:val="0DF52C94"/>
    <w:rsid w:val="0E097A04"/>
    <w:rsid w:val="0E464324"/>
    <w:rsid w:val="0E9541AB"/>
    <w:rsid w:val="0F1E3CA2"/>
    <w:rsid w:val="0F267F52"/>
    <w:rsid w:val="0F65232C"/>
    <w:rsid w:val="0F8D4D85"/>
    <w:rsid w:val="0FC77555"/>
    <w:rsid w:val="0FCC6647"/>
    <w:rsid w:val="0FD63F37"/>
    <w:rsid w:val="10287EB4"/>
    <w:rsid w:val="1082236D"/>
    <w:rsid w:val="108C5386"/>
    <w:rsid w:val="10ED7BD0"/>
    <w:rsid w:val="112B4C85"/>
    <w:rsid w:val="113D3BAC"/>
    <w:rsid w:val="11531A5E"/>
    <w:rsid w:val="116E5856"/>
    <w:rsid w:val="117D27F5"/>
    <w:rsid w:val="11B7054D"/>
    <w:rsid w:val="11BB19B9"/>
    <w:rsid w:val="11FB27EF"/>
    <w:rsid w:val="124C55AF"/>
    <w:rsid w:val="125E5F1E"/>
    <w:rsid w:val="12DF2266"/>
    <w:rsid w:val="12E07813"/>
    <w:rsid w:val="132653B1"/>
    <w:rsid w:val="137338AA"/>
    <w:rsid w:val="138A5887"/>
    <w:rsid w:val="13BD71F5"/>
    <w:rsid w:val="142C68D7"/>
    <w:rsid w:val="142D1819"/>
    <w:rsid w:val="143E753F"/>
    <w:rsid w:val="144F3EAF"/>
    <w:rsid w:val="14732FA4"/>
    <w:rsid w:val="149B4865"/>
    <w:rsid w:val="14B421AB"/>
    <w:rsid w:val="14EB7FE4"/>
    <w:rsid w:val="14EF1AF2"/>
    <w:rsid w:val="14FA0F98"/>
    <w:rsid w:val="15027018"/>
    <w:rsid w:val="1515009D"/>
    <w:rsid w:val="15822FB0"/>
    <w:rsid w:val="15A92EC5"/>
    <w:rsid w:val="16370CBA"/>
    <w:rsid w:val="165F0826"/>
    <w:rsid w:val="167759ED"/>
    <w:rsid w:val="1750220A"/>
    <w:rsid w:val="175D3BBB"/>
    <w:rsid w:val="17930DE6"/>
    <w:rsid w:val="179B681D"/>
    <w:rsid w:val="183361A1"/>
    <w:rsid w:val="187B790A"/>
    <w:rsid w:val="18BC450F"/>
    <w:rsid w:val="192806F0"/>
    <w:rsid w:val="195136DE"/>
    <w:rsid w:val="1980482B"/>
    <w:rsid w:val="198F306F"/>
    <w:rsid w:val="19C44824"/>
    <w:rsid w:val="19F91CCF"/>
    <w:rsid w:val="1A667E64"/>
    <w:rsid w:val="1A8D3312"/>
    <w:rsid w:val="1AAB3D08"/>
    <w:rsid w:val="1AED3F8B"/>
    <w:rsid w:val="1AEE3B53"/>
    <w:rsid w:val="1B7E3412"/>
    <w:rsid w:val="1BB60016"/>
    <w:rsid w:val="1C037D0E"/>
    <w:rsid w:val="1C2453AF"/>
    <w:rsid w:val="1C3A4B40"/>
    <w:rsid w:val="1C7B08BF"/>
    <w:rsid w:val="1CD77FE1"/>
    <w:rsid w:val="1D340158"/>
    <w:rsid w:val="1D3672E9"/>
    <w:rsid w:val="1D613F8D"/>
    <w:rsid w:val="1DFD101C"/>
    <w:rsid w:val="1E717992"/>
    <w:rsid w:val="1E9E7195"/>
    <w:rsid w:val="1EA45917"/>
    <w:rsid w:val="1EEB6208"/>
    <w:rsid w:val="1F554E87"/>
    <w:rsid w:val="1F714A7A"/>
    <w:rsid w:val="1FAD06C4"/>
    <w:rsid w:val="1FB91B3C"/>
    <w:rsid w:val="1FB9425D"/>
    <w:rsid w:val="1FCF6AD8"/>
    <w:rsid w:val="203F4974"/>
    <w:rsid w:val="20B41860"/>
    <w:rsid w:val="21032CFF"/>
    <w:rsid w:val="21111F21"/>
    <w:rsid w:val="21283411"/>
    <w:rsid w:val="212B0491"/>
    <w:rsid w:val="215E0913"/>
    <w:rsid w:val="218451EE"/>
    <w:rsid w:val="21D610E7"/>
    <w:rsid w:val="22017623"/>
    <w:rsid w:val="220263E8"/>
    <w:rsid w:val="2214384D"/>
    <w:rsid w:val="22461A59"/>
    <w:rsid w:val="22F90396"/>
    <w:rsid w:val="230F6704"/>
    <w:rsid w:val="23195F8E"/>
    <w:rsid w:val="235728EF"/>
    <w:rsid w:val="236B6AD0"/>
    <w:rsid w:val="23A45AEA"/>
    <w:rsid w:val="23E30F86"/>
    <w:rsid w:val="23F23CDF"/>
    <w:rsid w:val="24645533"/>
    <w:rsid w:val="24CC60E2"/>
    <w:rsid w:val="24EB3EC3"/>
    <w:rsid w:val="2529280F"/>
    <w:rsid w:val="254C1E17"/>
    <w:rsid w:val="25663D1B"/>
    <w:rsid w:val="256D0799"/>
    <w:rsid w:val="259434E3"/>
    <w:rsid w:val="259470B6"/>
    <w:rsid w:val="25EB6A40"/>
    <w:rsid w:val="25F7155A"/>
    <w:rsid w:val="26511C6D"/>
    <w:rsid w:val="26546942"/>
    <w:rsid w:val="26855A0F"/>
    <w:rsid w:val="26FB5C3B"/>
    <w:rsid w:val="27311B79"/>
    <w:rsid w:val="27E50DE0"/>
    <w:rsid w:val="27FD300A"/>
    <w:rsid w:val="28271C06"/>
    <w:rsid w:val="283624C1"/>
    <w:rsid w:val="288E5783"/>
    <w:rsid w:val="28965AD6"/>
    <w:rsid w:val="28F01B59"/>
    <w:rsid w:val="29020D45"/>
    <w:rsid w:val="295B427D"/>
    <w:rsid w:val="29721F99"/>
    <w:rsid w:val="29887666"/>
    <w:rsid w:val="29BC1CC5"/>
    <w:rsid w:val="29BF7766"/>
    <w:rsid w:val="2A0230B6"/>
    <w:rsid w:val="2A177EDD"/>
    <w:rsid w:val="2A1E6E8D"/>
    <w:rsid w:val="2A2443DF"/>
    <w:rsid w:val="2A2974A3"/>
    <w:rsid w:val="2A477A1E"/>
    <w:rsid w:val="2A4F7E75"/>
    <w:rsid w:val="2A5F6080"/>
    <w:rsid w:val="2A610B1B"/>
    <w:rsid w:val="2AB53B5F"/>
    <w:rsid w:val="2B13710A"/>
    <w:rsid w:val="2B181AA5"/>
    <w:rsid w:val="2BBD4DF4"/>
    <w:rsid w:val="2BE43EC7"/>
    <w:rsid w:val="2BEB6261"/>
    <w:rsid w:val="2C067038"/>
    <w:rsid w:val="2C4F5F55"/>
    <w:rsid w:val="2C711227"/>
    <w:rsid w:val="2CA21B6D"/>
    <w:rsid w:val="2D111A43"/>
    <w:rsid w:val="2D2E79A0"/>
    <w:rsid w:val="2D4666A4"/>
    <w:rsid w:val="2D520BEC"/>
    <w:rsid w:val="2DFF5E31"/>
    <w:rsid w:val="2E153F0E"/>
    <w:rsid w:val="2E1A76CD"/>
    <w:rsid w:val="2E4B6FEB"/>
    <w:rsid w:val="2E5507FB"/>
    <w:rsid w:val="2E7133F5"/>
    <w:rsid w:val="2E95410F"/>
    <w:rsid w:val="2EB878E7"/>
    <w:rsid w:val="2EF2207B"/>
    <w:rsid w:val="2F311493"/>
    <w:rsid w:val="2F3A04A0"/>
    <w:rsid w:val="2F5E225E"/>
    <w:rsid w:val="2F7148CC"/>
    <w:rsid w:val="2F92168C"/>
    <w:rsid w:val="2FCB2842"/>
    <w:rsid w:val="30201114"/>
    <w:rsid w:val="302462C0"/>
    <w:rsid w:val="308D6300"/>
    <w:rsid w:val="30A406B1"/>
    <w:rsid w:val="30B9449B"/>
    <w:rsid w:val="30CC69B6"/>
    <w:rsid w:val="31B94E30"/>
    <w:rsid w:val="31C035B6"/>
    <w:rsid w:val="32147081"/>
    <w:rsid w:val="32307D91"/>
    <w:rsid w:val="3252375A"/>
    <w:rsid w:val="329A2ABA"/>
    <w:rsid w:val="32A324B4"/>
    <w:rsid w:val="32C81F67"/>
    <w:rsid w:val="32E25792"/>
    <w:rsid w:val="33545F2C"/>
    <w:rsid w:val="33A6416C"/>
    <w:rsid w:val="341828D4"/>
    <w:rsid w:val="341F059B"/>
    <w:rsid w:val="34313029"/>
    <w:rsid w:val="345819CA"/>
    <w:rsid w:val="345A6757"/>
    <w:rsid w:val="347C6E4D"/>
    <w:rsid w:val="34D234CA"/>
    <w:rsid w:val="35231601"/>
    <w:rsid w:val="352510DF"/>
    <w:rsid w:val="35561795"/>
    <w:rsid w:val="35AA0D2A"/>
    <w:rsid w:val="35AC3471"/>
    <w:rsid w:val="35CA0465"/>
    <w:rsid w:val="35FF60D6"/>
    <w:rsid w:val="363E0309"/>
    <w:rsid w:val="36D00CAB"/>
    <w:rsid w:val="36DE5D28"/>
    <w:rsid w:val="37027A71"/>
    <w:rsid w:val="371C74E7"/>
    <w:rsid w:val="372B7994"/>
    <w:rsid w:val="37416F69"/>
    <w:rsid w:val="37476856"/>
    <w:rsid w:val="375F3B08"/>
    <w:rsid w:val="379E0F3D"/>
    <w:rsid w:val="37D763EC"/>
    <w:rsid w:val="37E82479"/>
    <w:rsid w:val="383127C5"/>
    <w:rsid w:val="38315F15"/>
    <w:rsid w:val="38A5707F"/>
    <w:rsid w:val="39A86DDD"/>
    <w:rsid w:val="39C05F1C"/>
    <w:rsid w:val="39F4195D"/>
    <w:rsid w:val="3AC7522B"/>
    <w:rsid w:val="3AD83012"/>
    <w:rsid w:val="3AD903CD"/>
    <w:rsid w:val="3B5667F9"/>
    <w:rsid w:val="3B8B0565"/>
    <w:rsid w:val="3B977EF1"/>
    <w:rsid w:val="3BD046AD"/>
    <w:rsid w:val="3BD34C0D"/>
    <w:rsid w:val="3BEF3A11"/>
    <w:rsid w:val="3D71686E"/>
    <w:rsid w:val="3D831E01"/>
    <w:rsid w:val="3D8D5320"/>
    <w:rsid w:val="3D95239E"/>
    <w:rsid w:val="3D96062F"/>
    <w:rsid w:val="3E24229C"/>
    <w:rsid w:val="3E6C4274"/>
    <w:rsid w:val="3E9D01C7"/>
    <w:rsid w:val="3F71457F"/>
    <w:rsid w:val="400E5CD0"/>
    <w:rsid w:val="402079DA"/>
    <w:rsid w:val="4087526D"/>
    <w:rsid w:val="409610DB"/>
    <w:rsid w:val="40E336B7"/>
    <w:rsid w:val="411A38EE"/>
    <w:rsid w:val="418066BC"/>
    <w:rsid w:val="424A497E"/>
    <w:rsid w:val="424F149D"/>
    <w:rsid w:val="42746C39"/>
    <w:rsid w:val="428418C7"/>
    <w:rsid w:val="42B75D88"/>
    <w:rsid w:val="42D17DC0"/>
    <w:rsid w:val="42E62234"/>
    <w:rsid w:val="42E75DAE"/>
    <w:rsid w:val="42E76A24"/>
    <w:rsid w:val="43106E62"/>
    <w:rsid w:val="43393314"/>
    <w:rsid w:val="438F3046"/>
    <w:rsid w:val="439A15DC"/>
    <w:rsid w:val="43B245DB"/>
    <w:rsid w:val="44A57C84"/>
    <w:rsid w:val="44D11CB2"/>
    <w:rsid w:val="44EF6426"/>
    <w:rsid w:val="45071B7C"/>
    <w:rsid w:val="450E4471"/>
    <w:rsid w:val="454850DD"/>
    <w:rsid w:val="457E6B41"/>
    <w:rsid w:val="459F53B2"/>
    <w:rsid w:val="45CA1535"/>
    <w:rsid w:val="45D31436"/>
    <w:rsid w:val="45DB6638"/>
    <w:rsid w:val="45E204EE"/>
    <w:rsid w:val="460312BA"/>
    <w:rsid w:val="460413C3"/>
    <w:rsid w:val="462E6112"/>
    <w:rsid w:val="463B14F1"/>
    <w:rsid w:val="4677650F"/>
    <w:rsid w:val="46805CD3"/>
    <w:rsid w:val="468515C3"/>
    <w:rsid w:val="46E96BAB"/>
    <w:rsid w:val="46ED39D6"/>
    <w:rsid w:val="4701429A"/>
    <w:rsid w:val="470474AB"/>
    <w:rsid w:val="47332A9D"/>
    <w:rsid w:val="47382A57"/>
    <w:rsid w:val="474074D6"/>
    <w:rsid w:val="474D7E49"/>
    <w:rsid w:val="475F644B"/>
    <w:rsid w:val="481F22C3"/>
    <w:rsid w:val="484B34EE"/>
    <w:rsid w:val="486F7EA1"/>
    <w:rsid w:val="48764512"/>
    <w:rsid w:val="48843D8C"/>
    <w:rsid w:val="48B93FCE"/>
    <w:rsid w:val="48E70E28"/>
    <w:rsid w:val="48E74F33"/>
    <w:rsid w:val="492B25BB"/>
    <w:rsid w:val="497126FB"/>
    <w:rsid w:val="498749C2"/>
    <w:rsid w:val="49EA011F"/>
    <w:rsid w:val="49F6093B"/>
    <w:rsid w:val="4A1A08DD"/>
    <w:rsid w:val="4A7C43D5"/>
    <w:rsid w:val="4A897270"/>
    <w:rsid w:val="4AE34006"/>
    <w:rsid w:val="4AE84181"/>
    <w:rsid w:val="4B0D30D9"/>
    <w:rsid w:val="4B1A740D"/>
    <w:rsid w:val="4B3600B9"/>
    <w:rsid w:val="4B4E5604"/>
    <w:rsid w:val="4BC82041"/>
    <w:rsid w:val="4BCF46C3"/>
    <w:rsid w:val="4BF76674"/>
    <w:rsid w:val="4C0A4546"/>
    <w:rsid w:val="4C0C6E35"/>
    <w:rsid w:val="4C3965EE"/>
    <w:rsid w:val="4C7311AB"/>
    <w:rsid w:val="4C9521CA"/>
    <w:rsid w:val="4CC9751C"/>
    <w:rsid w:val="4CF21632"/>
    <w:rsid w:val="4D026D32"/>
    <w:rsid w:val="4D910432"/>
    <w:rsid w:val="4DA54914"/>
    <w:rsid w:val="4E0445A3"/>
    <w:rsid w:val="4E106D2A"/>
    <w:rsid w:val="4E2145ED"/>
    <w:rsid w:val="4E23285B"/>
    <w:rsid w:val="4E860A3D"/>
    <w:rsid w:val="4E867FBB"/>
    <w:rsid w:val="4F1B69A4"/>
    <w:rsid w:val="4F2C333C"/>
    <w:rsid w:val="4F597AD9"/>
    <w:rsid w:val="4F6C6C8A"/>
    <w:rsid w:val="4F7C5C19"/>
    <w:rsid w:val="4FA97E07"/>
    <w:rsid w:val="4FD54A7E"/>
    <w:rsid w:val="500B6606"/>
    <w:rsid w:val="501C2AAA"/>
    <w:rsid w:val="50941EDD"/>
    <w:rsid w:val="5133285D"/>
    <w:rsid w:val="51335905"/>
    <w:rsid w:val="513A01BC"/>
    <w:rsid w:val="513F56FE"/>
    <w:rsid w:val="514F76A8"/>
    <w:rsid w:val="516D26D4"/>
    <w:rsid w:val="5183310F"/>
    <w:rsid w:val="51D66F4A"/>
    <w:rsid w:val="52532288"/>
    <w:rsid w:val="525E373C"/>
    <w:rsid w:val="52642354"/>
    <w:rsid w:val="52A64463"/>
    <w:rsid w:val="52BC1C15"/>
    <w:rsid w:val="52E0074C"/>
    <w:rsid w:val="5312209E"/>
    <w:rsid w:val="53550696"/>
    <w:rsid w:val="535C2351"/>
    <w:rsid w:val="536B734B"/>
    <w:rsid w:val="53820A38"/>
    <w:rsid w:val="538B0992"/>
    <w:rsid w:val="539B46FF"/>
    <w:rsid w:val="53B9153A"/>
    <w:rsid w:val="53E0070C"/>
    <w:rsid w:val="541319F1"/>
    <w:rsid w:val="5429563F"/>
    <w:rsid w:val="542A7C89"/>
    <w:rsid w:val="548A6AF5"/>
    <w:rsid w:val="54B575CF"/>
    <w:rsid w:val="554E2831"/>
    <w:rsid w:val="559E3FF4"/>
    <w:rsid w:val="55CC3893"/>
    <w:rsid w:val="55DB6417"/>
    <w:rsid w:val="56263EE5"/>
    <w:rsid w:val="56306DF1"/>
    <w:rsid w:val="565D02DB"/>
    <w:rsid w:val="56737E63"/>
    <w:rsid w:val="56B91BB3"/>
    <w:rsid w:val="57025406"/>
    <w:rsid w:val="579E189D"/>
    <w:rsid w:val="57AE2F39"/>
    <w:rsid w:val="57B71464"/>
    <w:rsid w:val="57FE4EB2"/>
    <w:rsid w:val="5806238A"/>
    <w:rsid w:val="58082571"/>
    <w:rsid w:val="58803E6F"/>
    <w:rsid w:val="588521E1"/>
    <w:rsid w:val="58854BC1"/>
    <w:rsid w:val="58B025B1"/>
    <w:rsid w:val="58E57560"/>
    <w:rsid w:val="58EA7CE4"/>
    <w:rsid w:val="58F56A39"/>
    <w:rsid w:val="59201BC0"/>
    <w:rsid w:val="59924EE6"/>
    <w:rsid w:val="59A173DE"/>
    <w:rsid w:val="59B43FCA"/>
    <w:rsid w:val="5A167866"/>
    <w:rsid w:val="5A6E19BC"/>
    <w:rsid w:val="5A8C282D"/>
    <w:rsid w:val="5A901900"/>
    <w:rsid w:val="5A906E71"/>
    <w:rsid w:val="5AAC7DDD"/>
    <w:rsid w:val="5ABA66CD"/>
    <w:rsid w:val="5B122969"/>
    <w:rsid w:val="5B274BE8"/>
    <w:rsid w:val="5B652EE7"/>
    <w:rsid w:val="5B7E7928"/>
    <w:rsid w:val="5B817862"/>
    <w:rsid w:val="5B8624CE"/>
    <w:rsid w:val="5BD741C5"/>
    <w:rsid w:val="5BDC5B30"/>
    <w:rsid w:val="5BFB1A98"/>
    <w:rsid w:val="5C2355F1"/>
    <w:rsid w:val="5C9A1385"/>
    <w:rsid w:val="5D956FFE"/>
    <w:rsid w:val="5F080C0D"/>
    <w:rsid w:val="5F3C4228"/>
    <w:rsid w:val="5F7415CE"/>
    <w:rsid w:val="5F844A22"/>
    <w:rsid w:val="5FC64D97"/>
    <w:rsid w:val="5FE32F67"/>
    <w:rsid w:val="602729B5"/>
    <w:rsid w:val="604E4E21"/>
    <w:rsid w:val="60B76626"/>
    <w:rsid w:val="60D03F6F"/>
    <w:rsid w:val="60D970B5"/>
    <w:rsid w:val="60ED1E95"/>
    <w:rsid w:val="613B0319"/>
    <w:rsid w:val="61817D05"/>
    <w:rsid w:val="61B01948"/>
    <w:rsid w:val="61DB3203"/>
    <w:rsid w:val="62016601"/>
    <w:rsid w:val="62513356"/>
    <w:rsid w:val="62C82E63"/>
    <w:rsid w:val="62E6673B"/>
    <w:rsid w:val="63156409"/>
    <w:rsid w:val="633C4091"/>
    <w:rsid w:val="633C7E6A"/>
    <w:rsid w:val="63484A2F"/>
    <w:rsid w:val="63D6471D"/>
    <w:rsid w:val="63EF2B95"/>
    <w:rsid w:val="642E2CB2"/>
    <w:rsid w:val="64B079D4"/>
    <w:rsid w:val="64CB07C9"/>
    <w:rsid w:val="64F040F4"/>
    <w:rsid w:val="64F40DCD"/>
    <w:rsid w:val="650157FA"/>
    <w:rsid w:val="65284D43"/>
    <w:rsid w:val="656361F8"/>
    <w:rsid w:val="65945C4D"/>
    <w:rsid w:val="659E6AF0"/>
    <w:rsid w:val="664557A0"/>
    <w:rsid w:val="66540998"/>
    <w:rsid w:val="6663521C"/>
    <w:rsid w:val="66B91770"/>
    <w:rsid w:val="67005A93"/>
    <w:rsid w:val="674D5D0B"/>
    <w:rsid w:val="675C2244"/>
    <w:rsid w:val="678F7CEF"/>
    <w:rsid w:val="67B73B3E"/>
    <w:rsid w:val="67B90E7A"/>
    <w:rsid w:val="67F502B3"/>
    <w:rsid w:val="6812423F"/>
    <w:rsid w:val="68393941"/>
    <w:rsid w:val="685E6FD5"/>
    <w:rsid w:val="686C0729"/>
    <w:rsid w:val="687D14A5"/>
    <w:rsid w:val="68942064"/>
    <w:rsid w:val="68D96694"/>
    <w:rsid w:val="69473DF5"/>
    <w:rsid w:val="6A4D7588"/>
    <w:rsid w:val="6A562246"/>
    <w:rsid w:val="6A5F4E01"/>
    <w:rsid w:val="6A6146A1"/>
    <w:rsid w:val="6A94006A"/>
    <w:rsid w:val="6ADB6E78"/>
    <w:rsid w:val="6AE85FF9"/>
    <w:rsid w:val="6AF576CE"/>
    <w:rsid w:val="6B08721E"/>
    <w:rsid w:val="6B1570C8"/>
    <w:rsid w:val="6B4724C2"/>
    <w:rsid w:val="6B5E758F"/>
    <w:rsid w:val="6BBA1E07"/>
    <w:rsid w:val="6C342D53"/>
    <w:rsid w:val="6C400350"/>
    <w:rsid w:val="6C5C046E"/>
    <w:rsid w:val="6CDB3C40"/>
    <w:rsid w:val="6CF2785E"/>
    <w:rsid w:val="6D2B3677"/>
    <w:rsid w:val="6D2C0FEC"/>
    <w:rsid w:val="6D8054D7"/>
    <w:rsid w:val="6DE257D6"/>
    <w:rsid w:val="6E0126D6"/>
    <w:rsid w:val="6E0325AE"/>
    <w:rsid w:val="6E87593B"/>
    <w:rsid w:val="6ED86518"/>
    <w:rsid w:val="6F027FA8"/>
    <w:rsid w:val="6F035046"/>
    <w:rsid w:val="6F093A3F"/>
    <w:rsid w:val="6F1D0B81"/>
    <w:rsid w:val="6F6376A2"/>
    <w:rsid w:val="6F8B2210"/>
    <w:rsid w:val="6FF37782"/>
    <w:rsid w:val="701367FF"/>
    <w:rsid w:val="703C58BC"/>
    <w:rsid w:val="70661B46"/>
    <w:rsid w:val="708C6FEE"/>
    <w:rsid w:val="70C60E07"/>
    <w:rsid w:val="70DD190F"/>
    <w:rsid w:val="71072805"/>
    <w:rsid w:val="711D584B"/>
    <w:rsid w:val="713D60F3"/>
    <w:rsid w:val="713E082B"/>
    <w:rsid w:val="714C739B"/>
    <w:rsid w:val="71A133BF"/>
    <w:rsid w:val="71E258B2"/>
    <w:rsid w:val="72330096"/>
    <w:rsid w:val="723F6366"/>
    <w:rsid w:val="727F5C9E"/>
    <w:rsid w:val="72C4704E"/>
    <w:rsid w:val="72CD7FD3"/>
    <w:rsid w:val="72D0682F"/>
    <w:rsid w:val="73796BDD"/>
    <w:rsid w:val="73854D15"/>
    <w:rsid w:val="73A0353C"/>
    <w:rsid w:val="73B9484B"/>
    <w:rsid w:val="73BC7ABB"/>
    <w:rsid w:val="73F77EA7"/>
    <w:rsid w:val="749C37F5"/>
    <w:rsid w:val="74E5107A"/>
    <w:rsid w:val="75446D1E"/>
    <w:rsid w:val="754C51F9"/>
    <w:rsid w:val="75561CD2"/>
    <w:rsid w:val="7573295E"/>
    <w:rsid w:val="75B6588E"/>
    <w:rsid w:val="75DE07D6"/>
    <w:rsid w:val="762A5FB0"/>
    <w:rsid w:val="768251BA"/>
    <w:rsid w:val="76AB0EFF"/>
    <w:rsid w:val="76B41117"/>
    <w:rsid w:val="76D262D5"/>
    <w:rsid w:val="77295E67"/>
    <w:rsid w:val="77333975"/>
    <w:rsid w:val="774F7F5B"/>
    <w:rsid w:val="77685092"/>
    <w:rsid w:val="779C3325"/>
    <w:rsid w:val="77BB5458"/>
    <w:rsid w:val="77E75409"/>
    <w:rsid w:val="78201F80"/>
    <w:rsid w:val="78537757"/>
    <w:rsid w:val="785C01AD"/>
    <w:rsid w:val="78A15CD6"/>
    <w:rsid w:val="78AF23E1"/>
    <w:rsid w:val="78B522C9"/>
    <w:rsid w:val="791C4EF6"/>
    <w:rsid w:val="79275FD3"/>
    <w:rsid w:val="796C56B7"/>
    <w:rsid w:val="799A4CF5"/>
    <w:rsid w:val="79D14ED6"/>
    <w:rsid w:val="7A444655"/>
    <w:rsid w:val="7A5A7CCB"/>
    <w:rsid w:val="7A7E0429"/>
    <w:rsid w:val="7ABF219F"/>
    <w:rsid w:val="7AF42310"/>
    <w:rsid w:val="7AF4269B"/>
    <w:rsid w:val="7B043D60"/>
    <w:rsid w:val="7B0E4F6E"/>
    <w:rsid w:val="7B1602C8"/>
    <w:rsid w:val="7B292FF1"/>
    <w:rsid w:val="7B7D3BF8"/>
    <w:rsid w:val="7C6130B9"/>
    <w:rsid w:val="7C6A612F"/>
    <w:rsid w:val="7C6B32CB"/>
    <w:rsid w:val="7C832CEC"/>
    <w:rsid w:val="7C8B0FD2"/>
    <w:rsid w:val="7CA32298"/>
    <w:rsid w:val="7D0D20A9"/>
    <w:rsid w:val="7D232E3B"/>
    <w:rsid w:val="7D9A6821"/>
    <w:rsid w:val="7DEC393B"/>
    <w:rsid w:val="7E42491F"/>
    <w:rsid w:val="7E535883"/>
    <w:rsid w:val="7E634943"/>
    <w:rsid w:val="7EF53479"/>
    <w:rsid w:val="7F0B16ED"/>
    <w:rsid w:val="7F24554F"/>
    <w:rsid w:val="7F7E6390"/>
    <w:rsid w:val="7F9A0D3F"/>
    <w:rsid w:val="7FBC691F"/>
    <w:rsid w:val="7FC31E53"/>
    <w:rsid w:val="7FE21584"/>
    <w:rsid w:val="7FFC4EBA"/>
    <w:rsid w:val="7F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E53F23-0618-4D8C-BB51-68B8EF65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spacing w:before="120" w:after="120"/>
      <w:ind w:leftChars="100" w:left="100" w:rightChars="100" w:right="100" w:firstLineChars="200" w:firstLine="200"/>
      <w:jc w:val="left"/>
      <w:outlineLvl w:val="0"/>
    </w:pPr>
    <w:rPr>
      <w:rFonts w:ascii="Monotype Corsiva" w:eastAsia="黑体" w:hAnsi="Monotype Corsiva" w:cs="Monotype Corsiv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99"/>
    <w:qFormat/>
    <w:rPr>
      <w:b/>
      <w:bCs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link w:val="1"/>
    <w:uiPriority w:val="9"/>
    <w:qFormat/>
    <w:rPr>
      <w:rFonts w:cs="Calibri"/>
      <w:b/>
      <w:bCs/>
      <w:kern w:val="44"/>
      <w:sz w:val="44"/>
      <w:szCs w:val="44"/>
    </w:rPr>
  </w:style>
  <w:style w:type="character" w:customStyle="1" w:styleId="Char">
    <w:name w:val="页脚 Char"/>
    <w:link w:val="a3"/>
    <w:uiPriority w:val="99"/>
    <w:semiHidden/>
    <w:qFormat/>
    <w:rPr>
      <w:rFonts w:cs="Calibri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rFonts w:ascii="Calibri" w:hAnsi="Calibri" w:cs="Calibr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E5C07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CE5C07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Administrator.063F16A5FFCC45A</dc:creator>
  <cp:lastModifiedBy>罗雄威</cp:lastModifiedBy>
  <cp:revision>48</cp:revision>
  <cp:lastPrinted>2020-04-29T08:53:00Z</cp:lastPrinted>
  <dcterms:created xsi:type="dcterms:W3CDTF">2017-06-29T03:46:00Z</dcterms:created>
  <dcterms:modified xsi:type="dcterms:W3CDTF">2020-04-29T10:11:00Z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