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38FE" w:rsidRPr="00A21F16" w:rsidRDefault="001538FE" w:rsidP="001538FE">
      <w:pPr>
        <w:ind w:firstLineChars="200" w:firstLine="640"/>
        <w:jc w:val="lef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附件4</w:t>
      </w:r>
    </w:p>
    <w:p w:rsidR="001538FE" w:rsidRPr="00A21F16" w:rsidRDefault="001538FE" w:rsidP="001538FE">
      <w:pPr>
        <w:jc w:val="center"/>
        <w:rPr>
          <w:rFonts w:ascii="方正小标宋简体" w:eastAsia="方正小标宋简体"/>
          <w:sz w:val="44"/>
          <w:szCs w:val="44"/>
        </w:rPr>
      </w:pPr>
      <w:r w:rsidRPr="00A21F16">
        <w:rPr>
          <w:rFonts w:ascii="方正小标宋简体" w:eastAsia="方正小标宋简体" w:hint="eastAsia"/>
          <w:sz w:val="44"/>
          <w:szCs w:val="44"/>
        </w:rPr>
        <w:t>进出口</w:t>
      </w:r>
      <w:r>
        <w:rPr>
          <w:rFonts w:ascii="方正小标宋简体" w:eastAsia="方正小标宋简体" w:hint="eastAsia"/>
          <w:sz w:val="44"/>
          <w:szCs w:val="44"/>
        </w:rPr>
        <w:t>补贴</w:t>
      </w:r>
      <w:r w:rsidRPr="00A21F16">
        <w:rPr>
          <w:rFonts w:ascii="方正小标宋简体" w:eastAsia="方正小标宋简体" w:hint="eastAsia"/>
          <w:sz w:val="44"/>
          <w:szCs w:val="44"/>
        </w:rPr>
        <w:t>申报指南</w:t>
      </w:r>
    </w:p>
    <w:p w:rsidR="001538FE" w:rsidRDefault="001538FE" w:rsidP="001538FE">
      <w:pPr>
        <w:ind w:firstLineChars="200" w:firstLine="643"/>
        <w:jc w:val="left"/>
        <w:rPr>
          <w:rFonts w:ascii="仿宋_GB2312" w:eastAsia="仿宋_GB2312" w:hAnsi="仿宋_GB2312" w:cs="仿宋_GB2312"/>
          <w:b/>
          <w:bCs/>
          <w:sz w:val="32"/>
          <w:szCs w:val="32"/>
        </w:rPr>
      </w:pPr>
    </w:p>
    <w:p w:rsidR="001538FE" w:rsidRPr="00A21F16" w:rsidRDefault="001538FE" w:rsidP="001538FE">
      <w:pPr>
        <w:ind w:firstLineChars="200" w:firstLine="640"/>
        <w:jc w:val="left"/>
        <w:rPr>
          <w:rFonts w:ascii="黑体" w:eastAsia="黑体" w:hAnsi="黑体" w:cs="仿宋_GB2312"/>
          <w:bCs/>
          <w:sz w:val="32"/>
          <w:szCs w:val="32"/>
        </w:rPr>
      </w:pPr>
      <w:r w:rsidRPr="00A21F16">
        <w:rPr>
          <w:rFonts w:ascii="黑体" w:eastAsia="黑体" w:hAnsi="黑体" w:cs="仿宋_GB2312" w:hint="eastAsia"/>
          <w:bCs/>
          <w:sz w:val="32"/>
          <w:szCs w:val="32"/>
        </w:rPr>
        <w:t>一、支持方向</w:t>
      </w:r>
    </w:p>
    <w:p w:rsidR="001538FE" w:rsidRDefault="001538FE" w:rsidP="001538FE">
      <w:pPr>
        <w:spacing w:line="560" w:lineRule="exact"/>
        <w:ind w:firstLineChars="200" w:firstLine="640"/>
        <w:outlineLvl w:val="0"/>
        <w:rPr>
          <w:rFonts w:ascii="仿宋_GB2312" w:eastAsia="仿宋_GB2312"/>
          <w:sz w:val="32"/>
          <w:szCs w:val="32"/>
        </w:rPr>
      </w:pPr>
      <w:r w:rsidRPr="001D4BE7">
        <w:rPr>
          <w:rFonts w:ascii="仿宋_GB2312" w:eastAsia="仿宋_GB2312" w:hint="eastAsia"/>
          <w:sz w:val="32"/>
          <w:szCs w:val="32"/>
        </w:rPr>
        <w:t>围绕</w:t>
      </w:r>
      <w:r>
        <w:rPr>
          <w:rFonts w:ascii="仿宋_GB2312" w:eastAsia="仿宋_GB2312" w:hint="eastAsia"/>
          <w:sz w:val="32"/>
          <w:szCs w:val="32"/>
        </w:rPr>
        <w:t>《</w:t>
      </w:r>
      <w:r w:rsidRPr="001D4BE7">
        <w:rPr>
          <w:rFonts w:ascii="仿宋_GB2312" w:eastAsia="仿宋_GB2312" w:hint="eastAsia"/>
          <w:sz w:val="32"/>
          <w:szCs w:val="32"/>
        </w:rPr>
        <w:t>暖企稳企二十条</w:t>
      </w:r>
      <w:r>
        <w:rPr>
          <w:rFonts w:ascii="仿宋_GB2312" w:eastAsia="仿宋_GB2312" w:hint="eastAsia"/>
          <w:sz w:val="32"/>
          <w:szCs w:val="32"/>
        </w:rPr>
        <w:t>》</w:t>
      </w:r>
      <w:r w:rsidRPr="001D4BE7">
        <w:rPr>
          <w:rFonts w:ascii="仿宋_GB2312" w:eastAsia="仿宋_GB2312" w:hint="eastAsia"/>
          <w:sz w:val="32"/>
          <w:szCs w:val="32"/>
        </w:rPr>
        <w:t>中的</w:t>
      </w:r>
      <w:r>
        <w:rPr>
          <w:rFonts w:ascii="仿宋_GB2312" w:eastAsia="仿宋_GB2312" w:hint="eastAsia"/>
          <w:sz w:val="32"/>
          <w:szCs w:val="32"/>
        </w:rPr>
        <w:t>“7.进口补贴”“12.奖励出口成本”</w:t>
      </w:r>
      <w:r>
        <w:rPr>
          <w:rFonts w:ascii="仿宋_GB2312" w:eastAsia="仿宋_GB2312" w:hAnsi="仿宋_GB2312" w:cs="仿宋_GB2312" w:hint="eastAsia"/>
          <w:color w:val="000000"/>
          <w:sz w:val="32"/>
          <w:szCs w:val="32"/>
        </w:rPr>
        <w:t>等两条措施确定的奖励内容和条件要求，相应</w:t>
      </w:r>
      <w:r w:rsidRPr="00FE2AD1">
        <w:rPr>
          <w:rFonts w:ascii="仿宋_GB2312" w:eastAsia="仿宋_GB2312" w:hint="eastAsia"/>
          <w:sz w:val="32"/>
          <w:szCs w:val="32"/>
        </w:rPr>
        <w:t>设立“</w:t>
      </w:r>
      <w:r>
        <w:rPr>
          <w:rFonts w:ascii="仿宋_GB2312" w:eastAsia="仿宋_GB2312" w:hint="eastAsia"/>
          <w:sz w:val="32"/>
          <w:szCs w:val="32"/>
        </w:rPr>
        <w:t>进口</w:t>
      </w:r>
      <w:r w:rsidRPr="00FE2AD1">
        <w:rPr>
          <w:rFonts w:ascii="仿宋_GB2312" w:eastAsia="仿宋_GB2312"/>
          <w:sz w:val="32"/>
          <w:szCs w:val="32"/>
        </w:rPr>
        <w:t>补贴</w:t>
      </w:r>
      <w:r w:rsidRPr="00FE2AD1">
        <w:rPr>
          <w:rFonts w:ascii="仿宋_GB2312" w:eastAsia="仿宋_GB2312" w:hint="eastAsia"/>
          <w:sz w:val="32"/>
          <w:szCs w:val="32"/>
        </w:rPr>
        <w:t>、</w:t>
      </w:r>
      <w:r>
        <w:rPr>
          <w:rFonts w:ascii="仿宋_GB2312" w:eastAsia="仿宋_GB2312" w:hint="eastAsia"/>
          <w:sz w:val="32"/>
          <w:szCs w:val="32"/>
        </w:rPr>
        <w:t>保费补贴</w:t>
      </w:r>
      <w:r w:rsidRPr="00FE2AD1">
        <w:rPr>
          <w:rFonts w:ascii="仿宋_GB2312" w:eastAsia="仿宋_GB2312" w:hint="eastAsia"/>
          <w:sz w:val="32"/>
          <w:szCs w:val="32"/>
        </w:rPr>
        <w:t>、</w:t>
      </w:r>
      <w:r>
        <w:rPr>
          <w:rFonts w:ascii="仿宋_GB2312" w:eastAsia="仿宋_GB2312" w:hint="eastAsia"/>
          <w:sz w:val="32"/>
          <w:szCs w:val="32"/>
        </w:rPr>
        <w:t>展位损失费补贴</w:t>
      </w:r>
      <w:r w:rsidRPr="00FE2AD1">
        <w:rPr>
          <w:rFonts w:ascii="仿宋_GB2312" w:eastAsia="仿宋_GB2312" w:hint="eastAsia"/>
          <w:sz w:val="32"/>
          <w:szCs w:val="32"/>
        </w:rPr>
        <w:t>”等三个专题。</w:t>
      </w:r>
    </w:p>
    <w:p w:rsidR="001538FE" w:rsidRPr="00A21F16" w:rsidRDefault="001538FE" w:rsidP="001538FE">
      <w:pPr>
        <w:ind w:firstLineChars="200" w:firstLine="640"/>
        <w:jc w:val="left"/>
        <w:rPr>
          <w:rFonts w:ascii="黑体" w:eastAsia="黑体" w:hAnsi="黑体" w:cs="仿宋_GB2312"/>
          <w:bCs/>
          <w:sz w:val="32"/>
          <w:szCs w:val="32"/>
        </w:rPr>
      </w:pPr>
      <w:r w:rsidRPr="00A21F16">
        <w:rPr>
          <w:rFonts w:ascii="黑体" w:eastAsia="黑体" w:hAnsi="黑体" w:cs="仿宋_GB2312" w:hint="eastAsia"/>
          <w:bCs/>
          <w:sz w:val="32"/>
          <w:szCs w:val="32"/>
        </w:rPr>
        <w:t>二、补贴标准</w:t>
      </w:r>
    </w:p>
    <w:p w:rsidR="001538FE" w:rsidRPr="00294EE2" w:rsidRDefault="00E848C9" w:rsidP="001538FE">
      <w:pPr>
        <w:ind w:firstLineChars="200" w:firstLine="640"/>
        <w:jc w:val="left"/>
        <w:rPr>
          <w:rFonts w:ascii="仿宋_GB2312" w:eastAsia="仿宋_GB2312" w:hAnsi="Times New Roman"/>
          <w:sz w:val="32"/>
          <w:szCs w:val="32"/>
        </w:rPr>
      </w:pPr>
      <w:r w:rsidRPr="00294EE2">
        <w:rPr>
          <w:rFonts w:ascii="仿宋_GB2312" w:eastAsia="仿宋_GB2312" w:hAnsi="Times New Roman" w:hint="eastAsia"/>
          <w:sz w:val="32"/>
          <w:szCs w:val="32"/>
        </w:rPr>
        <w:t>（一）</w:t>
      </w:r>
      <w:r w:rsidR="001538FE" w:rsidRPr="00294EE2">
        <w:rPr>
          <w:rFonts w:ascii="仿宋_GB2312" w:eastAsia="仿宋_GB2312" w:hAnsi="Times New Roman" w:hint="eastAsia"/>
          <w:sz w:val="32"/>
          <w:szCs w:val="32"/>
        </w:rPr>
        <w:t>对疫情期间以一般贸易、跨境电</w:t>
      </w:r>
      <w:proofErr w:type="gramStart"/>
      <w:r w:rsidR="001538FE" w:rsidRPr="00294EE2">
        <w:rPr>
          <w:rFonts w:ascii="仿宋_GB2312" w:eastAsia="仿宋_GB2312" w:hAnsi="Times New Roman" w:hint="eastAsia"/>
          <w:sz w:val="32"/>
          <w:szCs w:val="32"/>
        </w:rPr>
        <w:t>商方式</w:t>
      </w:r>
      <w:proofErr w:type="gramEnd"/>
      <w:r w:rsidR="001538FE" w:rsidRPr="00294EE2">
        <w:rPr>
          <w:rFonts w:ascii="仿宋_GB2312" w:eastAsia="仿宋_GB2312" w:hAnsi="Times New Roman" w:hint="eastAsia"/>
          <w:sz w:val="32"/>
          <w:szCs w:val="32"/>
        </w:rPr>
        <w:t>进口防控防疫所需的口罩、防护服等物资并协助解决我区疫情防控物资问题的企业，按不超过其进口额的10%给予支持，每家企业最高100万元。</w:t>
      </w:r>
    </w:p>
    <w:p w:rsidR="0011661A" w:rsidRDefault="00E848C9" w:rsidP="001538FE">
      <w:pPr>
        <w:ind w:firstLineChars="200" w:firstLine="640"/>
        <w:jc w:val="left"/>
        <w:rPr>
          <w:rFonts w:ascii="仿宋_GB2312" w:eastAsia="仿宋_GB2312" w:hAnsi="仿宋_GB2312" w:cs="仿宋_GB2312"/>
          <w:bCs/>
          <w:sz w:val="32"/>
          <w:szCs w:val="32"/>
        </w:rPr>
      </w:pPr>
      <w:r w:rsidRPr="00294EE2">
        <w:rPr>
          <w:rFonts w:ascii="仿宋_GB2312" w:eastAsia="仿宋_GB2312" w:hAnsi="仿宋_GB2312" w:cs="仿宋_GB2312" w:hint="eastAsia"/>
          <w:bCs/>
          <w:sz w:val="32"/>
          <w:szCs w:val="32"/>
        </w:rPr>
        <w:t>（二）</w:t>
      </w:r>
      <w:r w:rsidR="001538FE" w:rsidRPr="00294EE2">
        <w:rPr>
          <w:rFonts w:ascii="仿宋_GB2312" w:eastAsia="仿宋_GB2312" w:hAnsi="仿宋_GB2312" w:cs="仿宋_GB2312" w:hint="eastAsia"/>
          <w:bCs/>
          <w:sz w:val="32"/>
          <w:szCs w:val="32"/>
        </w:rPr>
        <w:t>对</w:t>
      </w:r>
      <w:r w:rsidR="0011661A">
        <w:rPr>
          <w:rFonts w:ascii="仿宋_GB2312" w:eastAsia="仿宋_GB2312" w:hAnsi="仿宋_GB2312" w:cs="仿宋_GB2312" w:hint="eastAsia"/>
          <w:bCs/>
          <w:sz w:val="32"/>
          <w:szCs w:val="32"/>
        </w:rPr>
        <w:t>2019年</w:t>
      </w:r>
      <w:r w:rsidR="001538FE" w:rsidRPr="00294EE2">
        <w:rPr>
          <w:rFonts w:ascii="仿宋_GB2312" w:eastAsia="仿宋_GB2312" w:hAnsi="仿宋_GB2312" w:cs="仿宋_GB2312" w:hint="eastAsia"/>
          <w:bCs/>
          <w:sz w:val="32"/>
          <w:szCs w:val="32"/>
        </w:rPr>
        <w:t>出口额300 万美元以上的企业给予不超过保费50%的补助。</w:t>
      </w:r>
    </w:p>
    <w:p w:rsidR="001538FE" w:rsidRPr="00294EE2" w:rsidRDefault="0011661A" w:rsidP="001538FE">
      <w:pPr>
        <w:ind w:firstLineChars="200" w:firstLine="640"/>
        <w:jc w:val="lef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（三）</w:t>
      </w:r>
      <w:r w:rsidR="001538FE" w:rsidRPr="00294EE2">
        <w:rPr>
          <w:rFonts w:ascii="仿宋_GB2312" w:eastAsia="仿宋_GB2312" w:hAnsi="仿宋_GB2312" w:cs="仿宋_GB2312" w:hint="eastAsia"/>
          <w:bCs/>
          <w:sz w:val="32"/>
          <w:szCs w:val="32"/>
        </w:rPr>
        <w:t>对外贸企业因疫情影响取消境外参展的，给予展位损失费不超过 50%的补助。</w:t>
      </w:r>
    </w:p>
    <w:p w:rsidR="001538FE" w:rsidRPr="00294EE2" w:rsidRDefault="001538FE" w:rsidP="001538FE">
      <w:pPr>
        <w:ind w:firstLineChars="200" w:firstLine="640"/>
        <w:jc w:val="left"/>
        <w:rPr>
          <w:rFonts w:ascii="仿宋_GB2312" w:eastAsia="仿宋_GB2312" w:hAnsi="Times New Roman"/>
          <w:sz w:val="32"/>
          <w:szCs w:val="32"/>
        </w:rPr>
      </w:pPr>
      <w:r w:rsidRPr="00294EE2">
        <w:rPr>
          <w:rFonts w:ascii="仿宋_GB2312" w:eastAsia="仿宋_GB2312" w:hAnsi="Times New Roman" w:hint="eastAsia"/>
          <w:sz w:val="32"/>
          <w:szCs w:val="32"/>
        </w:rPr>
        <w:t>补助资金采用人民币资助方式，外币费用支出按凭证发生日中国人民银行外汇牌价折算。</w:t>
      </w:r>
    </w:p>
    <w:p w:rsidR="001538FE" w:rsidRPr="00A21F16" w:rsidRDefault="001538FE" w:rsidP="001538FE">
      <w:pPr>
        <w:ind w:firstLineChars="200" w:firstLine="640"/>
        <w:jc w:val="left"/>
        <w:rPr>
          <w:rFonts w:ascii="黑体" w:eastAsia="黑体" w:hAnsi="黑体" w:cs="仿宋_GB2312"/>
          <w:bCs/>
          <w:sz w:val="32"/>
          <w:szCs w:val="32"/>
        </w:rPr>
      </w:pPr>
      <w:r w:rsidRPr="00A21F16">
        <w:rPr>
          <w:rFonts w:ascii="黑体" w:eastAsia="黑体" w:hAnsi="黑体" w:cs="仿宋_GB2312" w:hint="eastAsia"/>
          <w:bCs/>
          <w:sz w:val="32"/>
          <w:szCs w:val="32"/>
        </w:rPr>
        <w:t>三、申报条件</w:t>
      </w:r>
    </w:p>
    <w:p w:rsidR="001538FE" w:rsidRPr="00CB37DC" w:rsidRDefault="001538FE" w:rsidP="001538FE">
      <w:pPr>
        <w:spacing w:line="560" w:lineRule="exact"/>
        <w:ind w:firstLineChars="200" w:firstLine="643"/>
        <w:outlineLvl w:val="0"/>
        <w:rPr>
          <w:rFonts w:ascii="楷体_GB2312" w:eastAsia="楷体_GB2312"/>
          <w:b/>
          <w:sz w:val="32"/>
          <w:szCs w:val="32"/>
        </w:rPr>
      </w:pPr>
      <w:r w:rsidRPr="00CB37DC">
        <w:rPr>
          <w:rFonts w:ascii="楷体_GB2312" w:eastAsia="楷体_GB2312" w:hint="eastAsia"/>
          <w:b/>
          <w:sz w:val="32"/>
          <w:szCs w:val="32"/>
        </w:rPr>
        <w:t>（一）专题</w:t>
      </w:r>
      <w:proofErr w:type="gramStart"/>
      <w:r w:rsidRPr="00CB37DC">
        <w:rPr>
          <w:rFonts w:ascii="楷体_GB2312" w:eastAsia="楷体_GB2312" w:hint="eastAsia"/>
          <w:b/>
          <w:sz w:val="32"/>
          <w:szCs w:val="32"/>
        </w:rPr>
        <w:t>一</w:t>
      </w:r>
      <w:proofErr w:type="gramEnd"/>
      <w:r>
        <w:rPr>
          <w:rFonts w:ascii="楷体_GB2312" w:eastAsia="楷体_GB2312" w:hint="eastAsia"/>
          <w:b/>
          <w:sz w:val="32"/>
          <w:szCs w:val="32"/>
        </w:rPr>
        <w:t>进口</w:t>
      </w:r>
      <w:r w:rsidRPr="00CB37DC">
        <w:rPr>
          <w:rFonts w:ascii="楷体_GB2312" w:eastAsia="楷体_GB2312" w:hint="eastAsia"/>
          <w:b/>
          <w:sz w:val="32"/>
          <w:szCs w:val="32"/>
        </w:rPr>
        <w:t>补贴</w:t>
      </w:r>
    </w:p>
    <w:p w:rsidR="001538FE" w:rsidRDefault="001538FE" w:rsidP="001538F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bCs/>
          <w:sz w:val="32"/>
          <w:szCs w:val="32"/>
        </w:rPr>
        <w:t>1.</w:t>
      </w:r>
      <w:r>
        <w:rPr>
          <w:rFonts w:ascii="Times New Roman" w:eastAsia="仿宋_GB2312" w:hAnsi="Times New Roman" w:hint="eastAsia"/>
          <w:sz w:val="32"/>
          <w:szCs w:val="32"/>
        </w:rPr>
        <w:t>在我区</w:t>
      </w:r>
      <w:r>
        <w:rPr>
          <w:rFonts w:ascii="仿宋_GB2312" w:eastAsia="仿宋_GB2312" w:hAnsi="仿宋_GB2312" w:cs="仿宋_GB2312"/>
          <w:sz w:val="32"/>
          <w:szCs w:val="32"/>
        </w:rPr>
        <w:t>登记注册，具有对外贸易经营资格的企业法人</w:t>
      </w:r>
      <w:r>
        <w:rPr>
          <w:rFonts w:ascii="仿宋_GB2312" w:eastAsia="仿宋_GB2312" w:hAnsi="仿宋_GB2312" w:cs="仿宋_GB2312" w:hint="eastAsia"/>
          <w:sz w:val="32"/>
          <w:szCs w:val="32"/>
        </w:rPr>
        <w:t>；</w:t>
      </w:r>
    </w:p>
    <w:p w:rsidR="001538FE" w:rsidRDefault="001538FE" w:rsidP="001538F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bCs/>
          <w:sz w:val="32"/>
          <w:szCs w:val="32"/>
        </w:rPr>
        <w:t>2.</w:t>
      </w:r>
      <w:r>
        <w:rPr>
          <w:rFonts w:ascii="仿宋_GB2312" w:eastAsia="仿宋_GB2312" w:hAnsi="仿宋_GB2312" w:cs="仿宋_GB2312" w:hint="eastAsia"/>
          <w:sz w:val="32"/>
          <w:szCs w:val="32"/>
        </w:rPr>
        <w:t>本次资金原则上只对企业进口防控防疫所需的口罩、</w:t>
      </w:r>
      <w:r>
        <w:rPr>
          <w:rFonts w:ascii="仿宋_GB2312" w:eastAsia="仿宋_GB2312" w:hAnsi="仿宋_GB2312" w:cs="仿宋_GB2312" w:hint="eastAsia"/>
          <w:sz w:val="32"/>
          <w:szCs w:val="32"/>
        </w:rPr>
        <w:lastRenderedPageBreak/>
        <w:t>防护服、护目镜等物资（疫情期间物资种类如有增补，根据区</w:t>
      </w:r>
      <w:proofErr w:type="gramStart"/>
      <w:r>
        <w:rPr>
          <w:rFonts w:ascii="仿宋_GB2312" w:eastAsia="仿宋_GB2312" w:hAnsi="仿宋_GB2312" w:cs="仿宋_GB2312" w:hint="eastAsia"/>
          <w:sz w:val="32"/>
          <w:szCs w:val="32"/>
        </w:rPr>
        <w:t>发改局</w:t>
      </w:r>
      <w:proofErr w:type="gramEnd"/>
      <w:r>
        <w:rPr>
          <w:rFonts w:ascii="仿宋_GB2312" w:eastAsia="仿宋_GB2312" w:hAnsi="仿宋_GB2312" w:cs="仿宋_GB2312" w:hint="eastAsia"/>
          <w:sz w:val="32"/>
          <w:szCs w:val="32"/>
        </w:rPr>
        <w:t>提供的我区紧缺物资清单进行调整）并用于以下三个方面的情形给予资金支持：1.捐赠给我区各级政府、区相关职能部门或公立医疗机构。2.企业自用于疫情期间复工复产。3.销售给本地企业用于疫情期间复工复产以缓解我区疫情防控物资紧缺问题，且销售价格符合政府价格相关要求。</w:t>
      </w:r>
    </w:p>
    <w:p w:rsidR="001538FE" w:rsidRPr="00CB37DC" w:rsidRDefault="001538FE" w:rsidP="001538FE">
      <w:pPr>
        <w:spacing w:line="560" w:lineRule="exact"/>
        <w:ind w:firstLineChars="200" w:firstLine="643"/>
        <w:outlineLvl w:val="0"/>
        <w:rPr>
          <w:rFonts w:ascii="楷体_GB2312" w:eastAsia="楷体_GB2312"/>
          <w:b/>
          <w:sz w:val="32"/>
          <w:szCs w:val="32"/>
        </w:rPr>
      </w:pPr>
      <w:r w:rsidRPr="00CB37DC">
        <w:rPr>
          <w:rFonts w:ascii="楷体_GB2312" w:eastAsia="楷体_GB2312" w:hint="eastAsia"/>
          <w:b/>
          <w:sz w:val="32"/>
          <w:szCs w:val="32"/>
        </w:rPr>
        <w:t>（二）专题二</w:t>
      </w:r>
      <w:r>
        <w:rPr>
          <w:rFonts w:ascii="楷体_GB2312" w:eastAsia="楷体_GB2312" w:hint="eastAsia"/>
          <w:b/>
          <w:sz w:val="32"/>
          <w:szCs w:val="32"/>
        </w:rPr>
        <w:t>保费补贴</w:t>
      </w:r>
    </w:p>
    <w:p w:rsidR="001538FE" w:rsidRDefault="001538FE" w:rsidP="001538F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sz w:val="32"/>
          <w:szCs w:val="32"/>
        </w:rPr>
        <w:t>在我区登记注册，具有对外贸易经营资格的企业法人</w:t>
      </w:r>
      <w:r>
        <w:rPr>
          <w:rFonts w:ascii="仿宋_GB2312" w:eastAsia="仿宋_GB2312" w:hAnsi="仿宋_GB2312" w:cs="仿宋_GB2312" w:hint="eastAsia"/>
          <w:sz w:val="32"/>
          <w:szCs w:val="32"/>
        </w:rPr>
        <w:t>；</w:t>
      </w:r>
    </w:p>
    <w:p w:rsidR="001538FE" w:rsidRPr="0063470B" w:rsidRDefault="001538FE" w:rsidP="001538FE">
      <w:pPr>
        <w:ind w:firstLineChars="200" w:firstLine="640"/>
        <w:rPr>
          <w:rFonts w:ascii="仿宋_GB2312" w:eastAsia="仿宋_GB2312" w:hAnsi="仿宋_GB2312" w:cs="仿宋_GB2312"/>
          <w:sz w:val="32"/>
          <w:szCs w:val="32"/>
        </w:rPr>
      </w:pPr>
      <w:r w:rsidRPr="0063470B">
        <w:rPr>
          <w:rFonts w:ascii="仿宋_GB2312" w:eastAsia="仿宋_GB2312" w:hAnsi="Times New Roman" w:hint="eastAsia"/>
          <w:sz w:val="32"/>
          <w:szCs w:val="32"/>
        </w:rPr>
        <w:t>2.2019</w:t>
      </w:r>
      <w:r w:rsidRPr="0063470B">
        <w:rPr>
          <w:rFonts w:ascii="仿宋_GB2312" w:eastAsia="仿宋_GB2312" w:hAnsi="仿宋_GB2312" w:cs="仿宋_GB2312" w:hint="eastAsia"/>
          <w:sz w:val="32"/>
          <w:szCs w:val="32"/>
        </w:rPr>
        <w:t>年出口额在300万美元以上的企业；</w:t>
      </w:r>
    </w:p>
    <w:p w:rsidR="001538FE" w:rsidRPr="00621D12" w:rsidRDefault="001538FE" w:rsidP="001538FE">
      <w:pPr>
        <w:ind w:firstLineChars="200" w:firstLine="640"/>
        <w:jc w:val="left"/>
        <w:rPr>
          <w:rFonts w:ascii="仿宋_GB2312" w:eastAsia="仿宋_GB2312" w:hAnsi="仿宋_GB2312" w:cs="仿宋_GB2312"/>
          <w:bCs/>
          <w:sz w:val="32"/>
          <w:szCs w:val="32"/>
        </w:rPr>
      </w:pPr>
      <w:r>
        <w:rPr>
          <w:rFonts w:ascii="仿宋_GB2312" w:eastAsia="仿宋_GB2312" w:hAnsi="仿宋_GB2312" w:cs="仿宋_GB2312" w:hint="eastAsia"/>
          <w:sz w:val="32"/>
          <w:szCs w:val="32"/>
        </w:rPr>
        <w:t>3.企业在</w:t>
      </w:r>
      <w:r>
        <w:rPr>
          <w:rFonts w:ascii="仿宋_GB2312" w:eastAsia="仿宋_GB2312" w:hAnsi="仿宋_GB2312" w:cs="仿宋_GB2312"/>
          <w:sz w:val="32"/>
          <w:szCs w:val="32"/>
        </w:rPr>
        <w:t>2020年2月9日至2020年8月8日期间，自主向国家批准从事出口信用保险业务的保险公司投保出口信用保险</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企业就同一保险标的重复投保的除外</w:t>
      </w:r>
      <w:r>
        <w:rPr>
          <w:rFonts w:ascii="仿宋_GB2312" w:eastAsia="仿宋_GB2312" w:hAnsi="仿宋_GB2312" w:cs="仿宋_GB2312" w:hint="eastAsia"/>
          <w:sz w:val="32"/>
          <w:szCs w:val="32"/>
        </w:rPr>
        <w:t>。</w:t>
      </w:r>
    </w:p>
    <w:p w:rsidR="001538FE" w:rsidRPr="00CB37DC" w:rsidRDefault="001538FE" w:rsidP="001538FE">
      <w:pPr>
        <w:spacing w:line="560" w:lineRule="exact"/>
        <w:ind w:firstLineChars="200" w:firstLine="643"/>
        <w:outlineLvl w:val="0"/>
        <w:rPr>
          <w:rFonts w:ascii="楷体_GB2312" w:eastAsia="楷体_GB2312"/>
          <w:b/>
          <w:sz w:val="32"/>
          <w:szCs w:val="32"/>
        </w:rPr>
      </w:pPr>
      <w:r w:rsidRPr="00CB37DC">
        <w:rPr>
          <w:rFonts w:ascii="楷体_GB2312" w:eastAsia="楷体_GB2312" w:hint="eastAsia"/>
          <w:b/>
          <w:sz w:val="32"/>
          <w:szCs w:val="32"/>
        </w:rPr>
        <w:t>（三）</w:t>
      </w:r>
      <w:r>
        <w:rPr>
          <w:rFonts w:ascii="楷体_GB2312" w:eastAsia="楷体_GB2312" w:hint="eastAsia"/>
          <w:b/>
          <w:sz w:val="32"/>
          <w:szCs w:val="32"/>
        </w:rPr>
        <w:t>专题三</w:t>
      </w:r>
      <w:r w:rsidRPr="00A21F16">
        <w:rPr>
          <w:rFonts w:ascii="楷体_GB2312" w:eastAsia="楷体_GB2312" w:hint="eastAsia"/>
          <w:b/>
          <w:sz w:val="32"/>
          <w:szCs w:val="32"/>
        </w:rPr>
        <w:t>展位损失费补贴</w:t>
      </w:r>
    </w:p>
    <w:p w:rsidR="001538FE" w:rsidRDefault="001538FE" w:rsidP="001538F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sz w:val="32"/>
          <w:szCs w:val="32"/>
        </w:rPr>
        <w:t>在我区登记注册，具有对外贸易经营资格的企业法人</w:t>
      </w:r>
      <w:r>
        <w:rPr>
          <w:rFonts w:ascii="仿宋_GB2312" w:eastAsia="仿宋_GB2312" w:hAnsi="仿宋_GB2312" w:cs="仿宋_GB2312" w:hint="eastAsia"/>
          <w:sz w:val="32"/>
          <w:szCs w:val="32"/>
        </w:rPr>
        <w:t>；</w:t>
      </w:r>
    </w:p>
    <w:p w:rsidR="001538FE" w:rsidRPr="00A21F16" w:rsidRDefault="001538FE" w:rsidP="001538FE">
      <w:pPr>
        <w:ind w:firstLineChars="200" w:firstLine="640"/>
        <w:jc w:val="lef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2.企业</w:t>
      </w:r>
      <w:r w:rsidRPr="00621D12">
        <w:rPr>
          <w:rFonts w:ascii="仿宋_GB2312" w:eastAsia="仿宋_GB2312" w:hAnsi="仿宋_GB2312" w:cs="仿宋_GB2312" w:hint="eastAsia"/>
          <w:bCs/>
          <w:sz w:val="32"/>
          <w:szCs w:val="32"/>
        </w:rPr>
        <w:t>在2020年2月9日-2020年8月8</w:t>
      </w:r>
      <w:r>
        <w:rPr>
          <w:rFonts w:ascii="仿宋_GB2312" w:eastAsia="仿宋_GB2312" w:hAnsi="仿宋_GB2312" w:cs="仿宋_GB2312" w:hint="eastAsia"/>
          <w:bCs/>
          <w:sz w:val="32"/>
          <w:szCs w:val="32"/>
        </w:rPr>
        <w:t>日期间，</w:t>
      </w:r>
      <w:r w:rsidRPr="00621D12">
        <w:rPr>
          <w:rFonts w:ascii="仿宋_GB2312" w:eastAsia="仿宋_GB2312" w:hAnsi="仿宋_GB2312" w:cs="仿宋_GB2312" w:hint="eastAsia"/>
          <w:bCs/>
          <w:sz w:val="32"/>
          <w:szCs w:val="32"/>
        </w:rPr>
        <w:t>因疫情影响取消境外参展</w:t>
      </w:r>
      <w:r>
        <w:rPr>
          <w:rFonts w:ascii="仿宋_GB2312" w:eastAsia="仿宋_GB2312" w:hAnsi="仿宋_GB2312" w:cs="仿宋_GB2312" w:hint="eastAsia"/>
          <w:bCs/>
          <w:sz w:val="32"/>
          <w:szCs w:val="32"/>
        </w:rPr>
        <w:t>。</w:t>
      </w:r>
    </w:p>
    <w:p w:rsidR="001538FE" w:rsidRPr="00295762" w:rsidRDefault="001538FE" w:rsidP="001538FE">
      <w:pPr>
        <w:rPr>
          <w:rFonts w:ascii="黑体" w:eastAsia="黑体" w:hAnsi="黑体" w:cs="仿宋_GB2312"/>
          <w:sz w:val="32"/>
          <w:szCs w:val="32"/>
        </w:rPr>
      </w:pPr>
      <w:r w:rsidRPr="00295762">
        <w:rPr>
          <w:rFonts w:ascii="黑体" w:eastAsia="黑体" w:hAnsi="黑体" w:cs="仿宋_GB2312" w:hint="eastAsia"/>
          <w:sz w:val="32"/>
          <w:szCs w:val="32"/>
        </w:rPr>
        <w:t xml:space="preserve">    四、申报材料</w:t>
      </w:r>
    </w:p>
    <w:p w:rsidR="001538FE" w:rsidRPr="00CB37DC" w:rsidRDefault="001538FE" w:rsidP="001538FE">
      <w:pPr>
        <w:spacing w:line="560" w:lineRule="exact"/>
        <w:ind w:firstLineChars="200" w:firstLine="643"/>
        <w:outlineLvl w:val="0"/>
        <w:rPr>
          <w:rFonts w:ascii="楷体_GB2312" w:eastAsia="楷体_GB2312"/>
          <w:b/>
          <w:sz w:val="32"/>
          <w:szCs w:val="32"/>
        </w:rPr>
      </w:pPr>
      <w:r w:rsidRPr="00CB37DC">
        <w:rPr>
          <w:rFonts w:ascii="楷体_GB2312" w:eastAsia="楷体_GB2312" w:hint="eastAsia"/>
          <w:b/>
          <w:sz w:val="32"/>
          <w:szCs w:val="32"/>
        </w:rPr>
        <w:t>（一）专题</w:t>
      </w:r>
      <w:proofErr w:type="gramStart"/>
      <w:r w:rsidRPr="00CB37DC">
        <w:rPr>
          <w:rFonts w:ascii="楷体_GB2312" w:eastAsia="楷体_GB2312" w:hint="eastAsia"/>
          <w:b/>
          <w:sz w:val="32"/>
          <w:szCs w:val="32"/>
        </w:rPr>
        <w:t>一</w:t>
      </w:r>
      <w:proofErr w:type="gramEnd"/>
      <w:r>
        <w:rPr>
          <w:rFonts w:ascii="楷体_GB2312" w:eastAsia="楷体_GB2312" w:hint="eastAsia"/>
          <w:b/>
          <w:sz w:val="32"/>
          <w:szCs w:val="32"/>
        </w:rPr>
        <w:t>进口</w:t>
      </w:r>
      <w:r w:rsidRPr="00CB37DC">
        <w:rPr>
          <w:rFonts w:ascii="楷体_GB2312" w:eastAsia="楷体_GB2312" w:hint="eastAsia"/>
          <w:b/>
          <w:sz w:val="32"/>
          <w:szCs w:val="32"/>
        </w:rPr>
        <w:t>补贴</w:t>
      </w:r>
    </w:p>
    <w:p w:rsidR="001538FE" w:rsidRDefault="001538FE" w:rsidP="001538F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1.资金申请表（附件1）。</w:t>
      </w:r>
    </w:p>
    <w:p w:rsidR="001538FE" w:rsidRDefault="001538FE" w:rsidP="001538F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sz w:val="32"/>
          <w:szCs w:val="32"/>
        </w:rPr>
        <w:t>企业《对外贸易经营者备案登记表》、《外商投资企业批准证书》或《外商投资企业备案回执》</w:t>
      </w:r>
      <w:r>
        <w:rPr>
          <w:rFonts w:ascii="仿宋_GB2312" w:eastAsia="仿宋_GB2312" w:hAnsi="仿宋_GB2312" w:cs="仿宋_GB2312" w:hint="eastAsia"/>
          <w:sz w:val="32"/>
          <w:szCs w:val="32"/>
        </w:rPr>
        <w:t>（复印件）</w:t>
      </w:r>
      <w:r>
        <w:rPr>
          <w:rFonts w:ascii="仿宋_GB2312" w:eastAsia="仿宋_GB2312" w:hAnsi="仿宋_GB2312" w:cs="仿宋_GB2312"/>
          <w:sz w:val="32"/>
          <w:szCs w:val="32"/>
        </w:rPr>
        <w:t>。</w:t>
      </w:r>
    </w:p>
    <w:p w:rsidR="001538FE" w:rsidRDefault="001538FE" w:rsidP="001538F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sz w:val="32"/>
          <w:szCs w:val="32"/>
        </w:rPr>
        <w:t>企业营业执照</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复印件</w:t>
      </w:r>
      <w:r>
        <w:rPr>
          <w:rFonts w:ascii="仿宋_GB2312" w:eastAsia="仿宋_GB2312" w:hAnsi="仿宋_GB2312" w:cs="仿宋_GB2312" w:hint="eastAsia"/>
          <w:sz w:val="32"/>
          <w:szCs w:val="32"/>
        </w:rPr>
        <w:t>）。</w:t>
      </w:r>
    </w:p>
    <w:p w:rsidR="001538FE" w:rsidRDefault="001538FE" w:rsidP="001538F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4.企业进口相关防控防疫物资的报关单（复印件）。</w:t>
      </w:r>
    </w:p>
    <w:p w:rsidR="001538FE" w:rsidRDefault="001538FE" w:rsidP="001538F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5.企业防控防疫物资捐赠证明。包括但不限于我区各级政府或区相关职能部门或公立医疗机构的接收物资证明。</w:t>
      </w:r>
    </w:p>
    <w:p w:rsidR="001538FE" w:rsidRDefault="001538FE" w:rsidP="001538F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6.企业进口防控防疫物资如属企业自用或销售，提供自用或销售等物资去向证明材料。</w:t>
      </w:r>
    </w:p>
    <w:p w:rsidR="001538FE" w:rsidRDefault="001538FE" w:rsidP="001538F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w:t>
      </w:r>
      <w:r w:rsidR="00FA6C58">
        <w:rPr>
          <w:rFonts w:ascii="仿宋_GB2312" w:eastAsia="仿宋_GB2312" w:hAnsi="仿宋_GB2312" w:cs="仿宋_GB2312" w:hint="eastAsia"/>
          <w:sz w:val="32"/>
          <w:szCs w:val="32"/>
        </w:rPr>
        <w:t>其他</w:t>
      </w:r>
      <w:r>
        <w:rPr>
          <w:rFonts w:ascii="仿宋_GB2312" w:eastAsia="仿宋_GB2312" w:hAnsi="仿宋_GB2312" w:cs="仿宋_GB2312"/>
          <w:sz w:val="32"/>
          <w:szCs w:val="32"/>
        </w:rPr>
        <w:t>相关</w:t>
      </w:r>
      <w:r w:rsidR="00FA6C58">
        <w:rPr>
          <w:rFonts w:ascii="仿宋_GB2312" w:eastAsia="仿宋_GB2312" w:hAnsi="仿宋_GB2312" w:cs="仿宋_GB2312" w:hint="eastAsia"/>
          <w:sz w:val="32"/>
          <w:szCs w:val="32"/>
        </w:rPr>
        <w:t>证明</w:t>
      </w:r>
      <w:r>
        <w:rPr>
          <w:rFonts w:ascii="仿宋_GB2312" w:eastAsia="仿宋_GB2312" w:hAnsi="仿宋_GB2312" w:cs="仿宋_GB2312"/>
          <w:sz w:val="32"/>
          <w:szCs w:val="32"/>
        </w:rPr>
        <w:t>材料。</w:t>
      </w:r>
    </w:p>
    <w:p w:rsidR="001538FE" w:rsidRPr="00CB37DC" w:rsidRDefault="001538FE" w:rsidP="001538FE">
      <w:pPr>
        <w:spacing w:line="560" w:lineRule="exact"/>
        <w:ind w:firstLineChars="200" w:firstLine="643"/>
        <w:outlineLvl w:val="0"/>
        <w:rPr>
          <w:rFonts w:ascii="楷体_GB2312" w:eastAsia="楷体_GB2312"/>
          <w:b/>
          <w:sz w:val="32"/>
          <w:szCs w:val="32"/>
        </w:rPr>
      </w:pPr>
      <w:r w:rsidRPr="00CB37DC">
        <w:rPr>
          <w:rFonts w:ascii="楷体_GB2312" w:eastAsia="楷体_GB2312" w:hint="eastAsia"/>
          <w:b/>
          <w:sz w:val="32"/>
          <w:szCs w:val="32"/>
        </w:rPr>
        <w:t>（二）专题二</w:t>
      </w:r>
      <w:r>
        <w:rPr>
          <w:rFonts w:ascii="楷体_GB2312" w:eastAsia="楷体_GB2312" w:hint="eastAsia"/>
          <w:b/>
          <w:sz w:val="32"/>
          <w:szCs w:val="32"/>
        </w:rPr>
        <w:t>保费补贴</w:t>
      </w:r>
    </w:p>
    <w:p w:rsidR="001538FE" w:rsidRDefault="001538FE" w:rsidP="001538F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sidR="0063470B" w:rsidRPr="0000787E">
        <w:rPr>
          <w:rFonts w:ascii="仿宋_GB2312" w:eastAsia="仿宋_GB2312" w:hAnsi="仿宋_GB2312" w:cs="仿宋_GB2312" w:hint="eastAsia"/>
          <w:sz w:val="32"/>
          <w:szCs w:val="32"/>
        </w:rPr>
        <w:t>投保出口信用保险补贴资金申请表</w:t>
      </w:r>
      <w:r w:rsidRPr="004B3AEF">
        <w:rPr>
          <w:rFonts w:ascii="仿宋_GB2312" w:eastAsia="仿宋_GB2312" w:hAnsi="仿宋_GB2312" w:cs="仿宋_GB2312" w:hint="eastAsia"/>
          <w:sz w:val="32"/>
          <w:szCs w:val="32"/>
        </w:rPr>
        <w:t>（附件</w:t>
      </w:r>
      <w:r w:rsidR="00505BBC">
        <w:rPr>
          <w:rFonts w:ascii="仿宋_GB2312" w:eastAsia="仿宋_GB2312" w:hAnsi="仿宋_GB2312" w:cs="仿宋_GB2312" w:hint="eastAsia"/>
          <w:sz w:val="32"/>
          <w:szCs w:val="32"/>
        </w:rPr>
        <w:t>2</w:t>
      </w:r>
      <w:r w:rsidRPr="004B3AEF">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w:t>
      </w:r>
    </w:p>
    <w:p w:rsidR="001538FE" w:rsidRDefault="001538FE" w:rsidP="001538F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sz w:val="32"/>
          <w:szCs w:val="32"/>
        </w:rPr>
        <w:t>企业投保明细表</w:t>
      </w:r>
      <w:r>
        <w:rPr>
          <w:rFonts w:ascii="仿宋_GB2312" w:eastAsia="仿宋_GB2312" w:hAnsi="仿宋_GB2312" w:cs="仿宋_GB2312" w:hint="eastAsia"/>
          <w:sz w:val="32"/>
          <w:szCs w:val="32"/>
        </w:rPr>
        <w:t>（附件</w:t>
      </w:r>
      <w:r w:rsidR="00505BBC">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w:t>
      </w:r>
    </w:p>
    <w:p w:rsidR="001538FE" w:rsidRDefault="001538FE" w:rsidP="001538F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sz w:val="32"/>
          <w:szCs w:val="32"/>
        </w:rPr>
        <w:t>保险费通知书或最低保险费通知书（第一页复印件）</w:t>
      </w:r>
      <w:r>
        <w:rPr>
          <w:rFonts w:ascii="仿宋_GB2312" w:eastAsia="仿宋_GB2312" w:hAnsi="仿宋_GB2312" w:cs="仿宋_GB2312" w:hint="eastAsia"/>
          <w:sz w:val="32"/>
          <w:szCs w:val="32"/>
        </w:rPr>
        <w:t>。</w:t>
      </w:r>
    </w:p>
    <w:p w:rsidR="001538FE" w:rsidRDefault="001538FE" w:rsidP="001538F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sz w:val="32"/>
          <w:szCs w:val="32"/>
        </w:rPr>
        <w:t>企业付款银行水单（复印件）</w:t>
      </w:r>
      <w:r>
        <w:rPr>
          <w:rFonts w:ascii="仿宋_GB2312" w:eastAsia="仿宋_GB2312" w:hAnsi="仿宋_GB2312" w:cs="仿宋_GB2312" w:hint="eastAsia"/>
          <w:sz w:val="32"/>
          <w:szCs w:val="32"/>
        </w:rPr>
        <w:t>。</w:t>
      </w:r>
    </w:p>
    <w:p w:rsidR="001538FE" w:rsidRDefault="001538FE" w:rsidP="001538F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sz w:val="32"/>
          <w:szCs w:val="32"/>
        </w:rPr>
        <w:t>保险费全额发票（复印件）</w:t>
      </w:r>
      <w:r>
        <w:rPr>
          <w:rFonts w:ascii="仿宋_GB2312" w:eastAsia="仿宋_GB2312" w:hAnsi="仿宋_GB2312" w:cs="仿宋_GB2312" w:hint="eastAsia"/>
          <w:sz w:val="32"/>
          <w:szCs w:val="32"/>
        </w:rPr>
        <w:t>。</w:t>
      </w:r>
    </w:p>
    <w:p w:rsidR="001538FE" w:rsidRDefault="001538FE" w:rsidP="001538F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w:t>
      </w:r>
      <w:r>
        <w:rPr>
          <w:rFonts w:ascii="仿宋_GB2312" w:eastAsia="仿宋_GB2312" w:hAnsi="仿宋_GB2312" w:cs="仿宋_GB2312"/>
          <w:sz w:val="32"/>
          <w:szCs w:val="32"/>
        </w:rPr>
        <w:t>企业营业执照</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复印件</w:t>
      </w:r>
      <w:r>
        <w:rPr>
          <w:rFonts w:ascii="仿宋_GB2312" w:eastAsia="仿宋_GB2312" w:hAnsi="仿宋_GB2312" w:cs="仿宋_GB2312" w:hint="eastAsia"/>
          <w:sz w:val="32"/>
          <w:szCs w:val="32"/>
        </w:rPr>
        <w:t>）。</w:t>
      </w:r>
    </w:p>
    <w:p w:rsidR="001538FE" w:rsidRDefault="001538FE" w:rsidP="001538F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w:t>
      </w:r>
      <w:r w:rsidR="00FA6C58" w:rsidRPr="00FA6C58">
        <w:rPr>
          <w:rFonts w:ascii="仿宋_GB2312" w:eastAsia="仿宋_GB2312" w:hAnsi="仿宋_GB2312" w:cs="仿宋_GB2312" w:hint="eastAsia"/>
          <w:sz w:val="32"/>
          <w:szCs w:val="32"/>
        </w:rPr>
        <w:t xml:space="preserve"> </w:t>
      </w:r>
      <w:r w:rsidR="00FA6C58">
        <w:rPr>
          <w:rFonts w:ascii="仿宋_GB2312" w:eastAsia="仿宋_GB2312" w:hAnsi="仿宋_GB2312" w:cs="仿宋_GB2312" w:hint="eastAsia"/>
          <w:sz w:val="32"/>
          <w:szCs w:val="32"/>
        </w:rPr>
        <w:t>其他</w:t>
      </w:r>
      <w:r w:rsidR="00FA6C58">
        <w:rPr>
          <w:rFonts w:ascii="仿宋_GB2312" w:eastAsia="仿宋_GB2312" w:hAnsi="仿宋_GB2312" w:cs="仿宋_GB2312"/>
          <w:sz w:val="32"/>
          <w:szCs w:val="32"/>
        </w:rPr>
        <w:t>相关</w:t>
      </w:r>
      <w:r w:rsidR="00FA6C58">
        <w:rPr>
          <w:rFonts w:ascii="仿宋_GB2312" w:eastAsia="仿宋_GB2312" w:hAnsi="仿宋_GB2312" w:cs="仿宋_GB2312" w:hint="eastAsia"/>
          <w:sz w:val="32"/>
          <w:szCs w:val="32"/>
        </w:rPr>
        <w:t>证明</w:t>
      </w:r>
      <w:r w:rsidR="00FA6C58">
        <w:rPr>
          <w:rFonts w:ascii="仿宋_GB2312" w:eastAsia="仿宋_GB2312" w:hAnsi="仿宋_GB2312" w:cs="仿宋_GB2312"/>
          <w:sz w:val="32"/>
          <w:szCs w:val="32"/>
        </w:rPr>
        <w:t>材料。</w:t>
      </w:r>
    </w:p>
    <w:p w:rsidR="001538FE" w:rsidRPr="00CB37DC" w:rsidRDefault="001538FE" w:rsidP="001538FE">
      <w:pPr>
        <w:spacing w:line="560" w:lineRule="exact"/>
        <w:ind w:firstLineChars="200" w:firstLine="643"/>
        <w:outlineLvl w:val="0"/>
        <w:rPr>
          <w:rFonts w:ascii="楷体_GB2312" w:eastAsia="楷体_GB2312"/>
          <w:b/>
          <w:sz w:val="32"/>
          <w:szCs w:val="32"/>
        </w:rPr>
      </w:pPr>
      <w:r w:rsidRPr="00CB37DC">
        <w:rPr>
          <w:rFonts w:ascii="楷体_GB2312" w:eastAsia="楷体_GB2312" w:hint="eastAsia"/>
          <w:b/>
          <w:sz w:val="32"/>
          <w:szCs w:val="32"/>
        </w:rPr>
        <w:t>（三）</w:t>
      </w:r>
      <w:r>
        <w:rPr>
          <w:rFonts w:ascii="楷体_GB2312" w:eastAsia="楷体_GB2312" w:hint="eastAsia"/>
          <w:b/>
          <w:sz w:val="32"/>
          <w:szCs w:val="32"/>
        </w:rPr>
        <w:t>专题三</w:t>
      </w:r>
      <w:r w:rsidRPr="00A21F16">
        <w:rPr>
          <w:rFonts w:ascii="楷体_GB2312" w:eastAsia="楷体_GB2312" w:hint="eastAsia"/>
          <w:b/>
          <w:sz w:val="32"/>
          <w:szCs w:val="32"/>
        </w:rPr>
        <w:t>展位损失费补贴</w:t>
      </w:r>
    </w:p>
    <w:p w:rsidR="001538FE" w:rsidRDefault="001538FE" w:rsidP="001538F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1.资金申请表（附件1）。</w:t>
      </w:r>
    </w:p>
    <w:p w:rsidR="001538FE" w:rsidRDefault="001538FE" w:rsidP="001538F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sz w:val="32"/>
          <w:szCs w:val="32"/>
        </w:rPr>
        <w:t>参展企业《对外贸易经营者备案登记表》、《外商投资企业批准证书》或《外商投资企业备案回执》</w:t>
      </w:r>
      <w:r>
        <w:rPr>
          <w:rFonts w:ascii="仿宋_GB2312" w:eastAsia="仿宋_GB2312" w:hAnsi="仿宋_GB2312" w:cs="仿宋_GB2312" w:hint="eastAsia"/>
          <w:sz w:val="32"/>
          <w:szCs w:val="32"/>
        </w:rPr>
        <w:t>（复印件）</w:t>
      </w:r>
      <w:r>
        <w:rPr>
          <w:rFonts w:ascii="仿宋_GB2312" w:eastAsia="仿宋_GB2312" w:hAnsi="仿宋_GB2312" w:cs="仿宋_GB2312"/>
          <w:sz w:val="32"/>
          <w:szCs w:val="32"/>
        </w:rPr>
        <w:t>。</w:t>
      </w:r>
    </w:p>
    <w:p w:rsidR="001538FE" w:rsidRDefault="001538FE" w:rsidP="001538F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sz w:val="32"/>
          <w:szCs w:val="32"/>
        </w:rPr>
        <w:t>企业营业执照</w:t>
      </w:r>
      <w:r>
        <w:rPr>
          <w:rFonts w:ascii="仿宋_GB2312" w:eastAsia="仿宋_GB2312" w:hAnsi="仿宋_GB2312" w:cs="仿宋_GB2312" w:hint="eastAsia"/>
          <w:sz w:val="32"/>
          <w:szCs w:val="32"/>
        </w:rPr>
        <w:t>（复印件）。</w:t>
      </w:r>
    </w:p>
    <w:p w:rsidR="001538FE" w:rsidRDefault="001538FE" w:rsidP="001538F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sz w:val="32"/>
          <w:szCs w:val="32"/>
        </w:rPr>
        <w:t>.邀请函或展会主办方出具的展位确认函</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如为外文请将主要内容作中文翻译注释</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w:t>
      </w:r>
    </w:p>
    <w:p w:rsidR="001538FE" w:rsidRDefault="001538FE" w:rsidP="001538F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sz w:val="32"/>
          <w:szCs w:val="32"/>
        </w:rPr>
        <w:t>.参展企业与境内（外）展会主办方或组展方签订的展</w:t>
      </w:r>
      <w:r>
        <w:rPr>
          <w:rFonts w:ascii="仿宋_GB2312" w:eastAsia="仿宋_GB2312" w:hAnsi="仿宋_GB2312" w:cs="仿宋_GB2312"/>
          <w:sz w:val="32"/>
          <w:szCs w:val="32"/>
        </w:rPr>
        <w:lastRenderedPageBreak/>
        <w:t>位数量合同</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如与境外主办方直接签订的合同，原则上展位确认函可与展位数量合同一致</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如为外文请将主要内容作中文翻译注释</w:t>
      </w:r>
      <w:r>
        <w:rPr>
          <w:rFonts w:ascii="仿宋_GB2312" w:eastAsia="仿宋_GB2312" w:hAnsi="仿宋_GB2312" w:cs="仿宋_GB2312" w:hint="eastAsia"/>
          <w:sz w:val="32"/>
          <w:szCs w:val="32"/>
        </w:rPr>
        <w:t>）</w:t>
      </w:r>
      <w:r w:rsidR="00750DFB">
        <w:rPr>
          <w:rFonts w:ascii="仿宋_GB2312" w:eastAsia="仿宋_GB2312" w:hAnsi="仿宋_GB2312" w:cs="仿宋_GB2312"/>
          <w:sz w:val="32"/>
          <w:szCs w:val="32"/>
        </w:rPr>
        <w:t>。</w:t>
      </w:r>
    </w:p>
    <w:p w:rsidR="001538FE" w:rsidRDefault="001538FE" w:rsidP="001538F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w:t>
      </w:r>
      <w:r>
        <w:rPr>
          <w:rFonts w:ascii="仿宋_GB2312" w:eastAsia="仿宋_GB2312" w:hAnsi="仿宋_GB2312" w:cs="仿宋_GB2312"/>
          <w:sz w:val="32"/>
          <w:szCs w:val="32"/>
        </w:rPr>
        <w:t>.支付参展费的银行付款凭证及参展费发票或支出外汇认购展位的银行付汇凭证。</w:t>
      </w:r>
    </w:p>
    <w:p w:rsidR="001538FE" w:rsidRDefault="001538FE" w:rsidP="00010CE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w:t>
      </w:r>
      <w:r>
        <w:rPr>
          <w:rFonts w:ascii="仿宋_GB2312" w:eastAsia="仿宋_GB2312" w:hAnsi="仿宋_GB2312" w:cs="仿宋_GB2312"/>
          <w:sz w:val="32"/>
          <w:szCs w:val="32"/>
        </w:rPr>
        <w:t>.</w:t>
      </w:r>
      <w:r w:rsidR="00FA6C58">
        <w:rPr>
          <w:rFonts w:ascii="仿宋_GB2312" w:eastAsia="仿宋_GB2312" w:hAnsi="仿宋_GB2312" w:cs="仿宋_GB2312" w:hint="eastAsia"/>
          <w:sz w:val="32"/>
          <w:szCs w:val="32"/>
        </w:rPr>
        <w:t>其他</w:t>
      </w:r>
      <w:r w:rsidR="00FA6C58">
        <w:rPr>
          <w:rFonts w:ascii="仿宋_GB2312" w:eastAsia="仿宋_GB2312" w:hAnsi="仿宋_GB2312" w:cs="仿宋_GB2312"/>
          <w:sz w:val="32"/>
          <w:szCs w:val="32"/>
        </w:rPr>
        <w:t>相关</w:t>
      </w:r>
      <w:r w:rsidR="00FA6C58">
        <w:rPr>
          <w:rFonts w:ascii="仿宋_GB2312" w:eastAsia="仿宋_GB2312" w:hAnsi="仿宋_GB2312" w:cs="仿宋_GB2312" w:hint="eastAsia"/>
          <w:sz w:val="32"/>
          <w:szCs w:val="32"/>
        </w:rPr>
        <w:t>证明</w:t>
      </w:r>
      <w:r w:rsidR="00FA6C58">
        <w:rPr>
          <w:rFonts w:ascii="仿宋_GB2312" w:eastAsia="仿宋_GB2312" w:hAnsi="仿宋_GB2312" w:cs="仿宋_GB2312"/>
          <w:sz w:val="32"/>
          <w:szCs w:val="32"/>
        </w:rPr>
        <w:t>材料。</w:t>
      </w:r>
    </w:p>
    <w:p w:rsidR="001538FE" w:rsidRPr="00295762" w:rsidRDefault="001538FE" w:rsidP="001538FE">
      <w:pPr>
        <w:ind w:firstLineChars="200" w:firstLine="640"/>
        <w:rPr>
          <w:rFonts w:ascii="黑体" w:eastAsia="黑体" w:hAnsi="黑体" w:cs="仿宋_GB2312"/>
          <w:bCs/>
          <w:sz w:val="32"/>
          <w:szCs w:val="32"/>
        </w:rPr>
      </w:pPr>
      <w:r w:rsidRPr="00295762">
        <w:rPr>
          <w:rFonts w:ascii="黑体" w:eastAsia="黑体" w:hAnsi="黑体" w:cs="仿宋_GB2312" w:hint="eastAsia"/>
          <w:bCs/>
          <w:sz w:val="32"/>
          <w:szCs w:val="32"/>
        </w:rPr>
        <w:t>五、申报及审核程序</w:t>
      </w:r>
    </w:p>
    <w:p w:rsidR="001538FE" w:rsidRDefault="001538FE" w:rsidP="001538FE">
      <w:pPr>
        <w:spacing w:line="560" w:lineRule="exact"/>
        <w:ind w:firstLineChars="200" w:firstLine="643"/>
        <w:rPr>
          <w:rFonts w:ascii="楷体_GB2312" w:eastAsia="楷体_GB2312"/>
          <w:b/>
          <w:sz w:val="32"/>
          <w:szCs w:val="32"/>
        </w:rPr>
      </w:pPr>
      <w:r w:rsidRPr="00295762">
        <w:rPr>
          <w:rFonts w:ascii="楷体_GB2312" w:eastAsia="楷体_GB2312" w:hint="eastAsia"/>
          <w:b/>
          <w:sz w:val="32"/>
          <w:szCs w:val="32"/>
        </w:rPr>
        <w:t>（一）</w:t>
      </w:r>
      <w:r>
        <w:rPr>
          <w:rFonts w:ascii="楷体_GB2312" w:eastAsia="楷体_GB2312" w:hint="eastAsia"/>
          <w:b/>
          <w:sz w:val="32"/>
          <w:szCs w:val="32"/>
        </w:rPr>
        <w:t>专题</w:t>
      </w:r>
      <w:proofErr w:type="gramStart"/>
      <w:r>
        <w:rPr>
          <w:rFonts w:ascii="楷体_GB2312" w:eastAsia="楷体_GB2312" w:hint="eastAsia"/>
          <w:b/>
          <w:sz w:val="32"/>
          <w:szCs w:val="32"/>
        </w:rPr>
        <w:t>一</w:t>
      </w:r>
      <w:proofErr w:type="gramEnd"/>
      <w:r>
        <w:rPr>
          <w:rFonts w:ascii="楷体_GB2312" w:eastAsia="楷体_GB2312" w:hint="eastAsia"/>
          <w:b/>
          <w:sz w:val="32"/>
          <w:szCs w:val="32"/>
        </w:rPr>
        <w:t>进口</w:t>
      </w:r>
      <w:r w:rsidRPr="00CB37DC">
        <w:rPr>
          <w:rFonts w:ascii="楷体_GB2312" w:eastAsia="楷体_GB2312" w:hint="eastAsia"/>
          <w:b/>
          <w:sz w:val="32"/>
          <w:szCs w:val="32"/>
        </w:rPr>
        <w:t>补贴</w:t>
      </w:r>
      <w:r>
        <w:rPr>
          <w:rFonts w:ascii="楷体_GB2312" w:eastAsia="楷体_GB2312" w:hint="eastAsia"/>
          <w:b/>
          <w:sz w:val="32"/>
          <w:szCs w:val="32"/>
        </w:rPr>
        <w:t>、专题三</w:t>
      </w:r>
      <w:r w:rsidRPr="00A21F16">
        <w:rPr>
          <w:rFonts w:ascii="楷体_GB2312" w:eastAsia="楷体_GB2312" w:hint="eastAsia"/>
          <w:b/>
          <w:sz w:val="32"/>
          <w:szCs w:val="32"/>
        </w:rPr>
        <w:t>展位损失费补贴</w:t>
      </w:r>
    </w:p>
    <w:p w:rsidR="001538FE" w:rsidRDefault="001538FE" w:rsidP="001538FE">
      <w:pPr>
        <w:spacing w:line="560" w:lineRule="exact"/>
        <w:ind w:firstLineChars="200" w:firstLine="643"/>
        <w:rPr>
          <w:rFonts w:ascii="仿宋_GB2312" w:eastAsia="仿宋_GB2312"/>
          <w:sz w:val="32"/>
          <w:szCs w:val="32"/>
        </w:rPr>
      </w:pPr>
      <w:r w:rsidRPr="00821CAB">
        <w:rPr>
          <w:rFonts w:ascii="仿宋_GB2312" w:eastAsia="仿宋_GB2312" w:hint="eastAsia"/>
          <w:b/>
          <w:sz w:val="32"/>
          <w:szCs w:val="32"/>
        </w:rPr>
        <w:t>1.提交申报。</w:t>
      </w:r>
      <w:r w:rsidR="00750DFB">
        <w:rPr>
          <w:rFonts w:ascii="仿宋_GB2312" w:eastAsia="仿宋_GB2312" w:hint="eastAsia"/>
          <w:sz w:val="32"/>
          <w:szCs w:val="32"/>
        </w:rPr>
        <w:t>企业在申报受理时间</w:t>
      </w:r>
      <w:r w:rsidR="001C370B">
        <w:rPr>
          <w:rFonts w:ascii="仿宋_GB2312" w:eastAsia="仿宋_GB2312" w:hint="eastAsia"/>
          <w:sz w:val="32"/>
          <w:szCs w:val="32"/>
        </w:rPr>
        <w:t>内根据申报指南的申报要求，按申报材料顺序编制书面申报材料（带封面）一式三份并加盖公章，经属地经济管理部门（增城开发区经科信局或各镇街经济办，下同）初审通过后，由申报单位将书面材料及电子版文件报送区</w:t>
      </w:r>
      <w:proofErr w:type="gramStart"/>
      <w:r w:rsidR="001C370B">
        <w:rPr>
          <w:rFonts w:ascii="仿宋_GB2312" w:eastAsia="仿宋_GB2312" w:hint="eastAsia"/>
          <w:sz w:val="32"/>
          <w:szCs w:val="32"/>
        </w:rPr>
        <w:t>科工商</w:t>
      </w:r>
      <w:proofErr w:type="gramEnd"/>
      <w:r w:rsidR="001C370B">
        <w:rPr>
          <w:rFonts w:ascii="仿宋_GB2312" w:eastAsia="仿宋_GB2312" w:hint="eastAsia"/>
          <w:sz w:val="32"/>
          <w:szCs w:val="32"/>
        </w:rPr>
        <w:t>信局。</w:t>
      </w:r>
      <w:r w:rsidR="00150C93">
        <w:rPr>
          <w:rFonts w:ascii="仿宋_GB2312" w:eastAsia="仿宋_GB2312" w:hint="eastAsia"/>
          <w:sz w:val="32"/>
          <w:szCs w:val="32"/>
        </w:rPr>
        <w:t>电子版材料请发送至邮箱</w:t>
      </w:r>
      <w:r w:rsidR="00150C93" w:rsidRPr="00150C93">
        <w:rPr>
          <w:rFonts w:ascii="仿宋_GB2312" w:eastAsia="仿宋_GB2312"/>
          <w:sz w:val="32"/>
          <w:szCs w:val="32"/>
        </w:rPr>
        <w:t>kjx9612@126.com</w:t>
      </w:r>
      <w:r w:rsidR="00150C93">
        <w:rPr>
          <w:rFonts w:ascii="仿宋_GB2312" w:eastAsia="仿宋_GB2312" w:hint="eastAsia"/>
          <w:sz w:val="32"/>
          <w:szCs w:val="32"/>
        </w:rPr>
        <w:t>。</w:t>
      </w:r>
    </w:p>
    <w:p w:rsidR="001538FE" w:rsidRDefault="001538FE" w:rsidP="001538FE">
      <w:pPr>
        <w:spacing w:line="560" w:lineRule="exact"/>
        <w:ind w:firstLineChars="200" w:firstLine="643"/>
        <w:rPr>
          <w:rFonts w:ascii="仿宋_GB2312" w:eastAsia="仿宋_GB2312"/>
          <w:sz w:val="32"/>
          <w:szCs w:val="32"/>
        </w:rPr>
      </w:pPr>
      <w:r>
        <w:rPr>
          <w:rFonts w:ascii="仿宋_GB2312" w:eastAsia="仿宋_GB2312" w:hint="eastAsia"/>
          <w:b/>
          <w:sz w:val="32"/>
          <w:szCs w:val="32"/>
        </w:rPr>
        <w:t>2.</w:t>
      </w:r>
      <w:r w:rsidRPr="00821CAB">
        <w:rPr>
          <w:rFonts w:ascii="仿宋_GB2312" w:eastAsia="仿宋_GB2312"/>
          <w:b/>
          <w:sz w:val="32"/>
          <w:szCs w:val="32"/>
        </w:rPr>
        <w:t>资料审核</w:t>
      </w:r>
      <w:r w:rsidRPr="00821CAB">
        <w:rPr>
          <w:rFonts w:ascii="仿宋_GB2312" w:eastAsia="仿宋_GB2312" w:hint="eastAsia"/>
          <w:b/>
          <w:sz w:val="32"/>
          <w:szCs w:val="32"/>
        </w:rPr>
        <w:t>。</w:t>
      </w:r>
      <w:r w:rsidR="001C370B">
        <w:rPr>
          <w:rFonts w:ascii="仿宋_GB2312" w:eastAsia="仿宋_GB2312" w:hAnsi="仿宋" w:cs="仿宋" w:hint="eastAsia"/>
          <w:sz w:val="32"/>
          <w:szCs w:val="32"/>
        </w:rPr>
        <w:t>由区</w:t>
      </w:r>
      <w:proofErr w:type="gramStart"/>
      <w:r w:rsidR="001C370B">
        <w:rPr>
          <w:rFonts w:ascii="仿宋_GB2312" w:eastAsia="仿宋_GB2312" w:hAnsi="仿宋" w:cs="仿宋" w:hint="eastAsia"/>
          <w:sz w:val="32"/>
          <w:szCs w:val="32"/>
        </w:rPr>
        <w:t>科工商</w:t>
      </w:r>
      <w:proofErr w:type="gramEnd"/>
      <w:r w:rsidR="001C370B">
        <w:rPr>
          <w:rFonts w:ascii="仿宋_GB2312" w:eastAsia="仿宋_GB2312" w:hAnsi="仿宋" w:cs="仿宋" w:hint="eastAsia"/>
          <w:sz w:val="32"/>
          <w:szCs w:val="32"/>
        </w:rPr>
        <w:t>信局对申报材料进行审查，对申报材料提出修正或补充的事项，直接通知申报单位修改。</w:t>
      </w:r>
    </w:p>
    <w:p w:rsidR="001538FE" w:rsidRDefault="001538FE" w:rsidP="001538FE">
      <w:pPr>
        <w:spacing w:line="560" w:lineRule="exact"/>
        <w:ind w:firstLineChars="200" w:firstLine="643"/>
        <w:rPr>
          <w:rFonts w:ascii="仿宋_GB2312" w:eastAsia="仿宋_GB2312"/>
          <w:sz w:val="32"/>
          <w:szCs w:val="32"/>
        </w:rPr>
      </w:pPr>
      <w:r>
        <w:rPr>
          <w:rFonts w:ascii="仿宋_GB2312" w:eastAsia="仿宋_GB2312" w:hint="eastAsia"/>
          <w:b/>
          <w:sz w:val="32"/>
          <w:szCs w:val="32"/>
        </w:rPr>
        <w:t>3.</w:t>
      </w:r>
      <w:r w:rsidRPr="00821CAB">
        <w:rPr>
          <w:rFonts w:ascii="仿宋_GB2312" w:eastAsia="仿宋_GB2312"/>
          <w:b/>
          <w:sz w:val="32"/>
          <w:szCs w:val="32"/>
        </w:rPr>
        <w:t>项目公示</w:t>
      </w:r>
      <w:r w:rsidRPr="00821CAB">
        <w:rPr>
          <w:rFonts w:ascii="仿宋_GB2312" w:eastAsia="仿宋_GB2312" w:hint="eastAsia"/>
          <w:b/>
          <w:sz w:val="32"/>
          <w:szCs w:val="32"/>
        </w:rPr>
        <w:t>。</w:t>
      </w:r>
      <w:r>
        <w:rPr>
          <w:rFonts w:ascii="仿宋_GB2312" w:eastAsia="仿宋_GB2312" w:hint="eastAsia"/>
          <w:sz w:val="32"/>
          <w:szCs w:val="32"/>
        </w:rPr>
        <w:t>区</w:t>
      </w:r>
      <w:proofErr w:type="gramStart"/>
      <w:r>
        <w:rPr>
          <w:rFonts w:ascii="仿宋_GB2312" w:eastAsia="仿宋_GB2312" w:hint="eastAsia"/>
          <w:sz w:val="32"/>
          <w:szCs w:val="32"/>
        </w:rPr>
        <w:t>科工商</w:t>
      </w:r>
      <w:proofErr w:type="gramEnd"/>
      <w:r>
        <w:rPr>
          <w:rFonts w:ascii="仿宋_GB2312" w:eastAsia="仿宋_GB2312" w:hint="eastAsia"/>
          <w:sz w:val="32"/>
          <w:szCs w:val="32"/>
        </w:rPr>
        <w:t>信局将审核后拟安排的项目在</w:t>
      </w:r>
      <w:r w:rsidR="00505BBC">
        <w:rPr>
          <w:rFonts w:ascii="仿宋_GB2312" w:eastAsia="仿宋_GB2312" w:hint="eastAsia"/>
          <w:sz w:val="32"/>
          <w:szCs w:val="32"/>
        </w:rPr>
        <w:t>增城</w:t>
      </w:r>
      <w:r>
        <w:rPr>
          <w:rFonts w:ascii="仿宋_GB2312" w:eastAsia="仿宋_GB2312" w:hint="eastAsia"/>
          <w:sz w:val="32"/>
          <w:szCs w:val="32"/>
        </w:rPr>
        <w:t>区人民政府门户网站向社会公示</w:t>
      </w:r>
      <w:r>
        <w:rPr>
          <w:rFonts w:ascii="仿宋_GB2312" w:eastAsia="仿宋_GB2312"/>
          <w:sz w:val="32"/>
          <w:szCs w:val="32"/>
        </w:rPr>
        <w:t>7</w:t>
      </w:r>
      <w:r w:rsidR="00A8756F">
        <w:rPr>
          <w:rFonts w:ascii="仿宋_GB2312" w:eastAsia="仿宋_GB2312" w:hint="eastAsia"/>
          <w:sz w:val="32"/>
          <w:szCs w:val="32"/>
        </w:rPr>
        <w:t>天</w:t>
      </w:r>
      <w:r>
        <w:rPr>
          <w:rFonts w:ascii="仿宋_GB2312" w:eastAsia="仿宋_GB2312"/>
          <w:sz w:val="32"/>
          <w:szCs w:val="32"/>
        </w:rPr>
        <w:t>。对公示有异议的项目，由</w:t>
      </w:r>
      <w:r>
        <w:rPr>
          <w:rFonts w:ascii="仿宋_GB2312" w:eastAsia="仿宋_GB2312" w:hint="eastAsia"/>
          <w:sz w:val="32"/>
          <w:szCs w:val="32"/>
        </w:rPr>
        <w:t>区</w:t>
      </w:r>
      <w:proofErr w:type="gramStart"/>
      <w:r>
        <w:rPr>
          <w:rFonts w:ascii="仿宋_GB2312" w:eastAsia="仿宋_GB2312" w:hint="eastAsia"/>
          <w:sz w:val="32"/>
          <w:szCs w:val="32"/>
        </w:rPr>
        <w:t>科工商</w:t>
      </w:r>
      <w:proofErr w:type="gramEnd"/>
      <w:r>
        <w:rPr>
          <w:rFonts w:ascii="仿宋_GB2312" w:eastAsia="仿宋_GB2312" w:hint="eastAsia"/>
          <w:sz w:val="32"/>
          <w:szCs w:val="32"/>
        </w:rPr>
        <w:t>信局</w:t>
      </w:r>
      <w:r>
        <w:rPr>
          <w:rFonts w:ascii="仿宋_GB2312" w:eastAsia="仿宋_GB2312"/>
          <w:sz w:val="32"/>
          <w:szCs w:val="32"/>
        </w:rPr>
        <w:t>提出处理意见。</w:t>
      </w:r>
    </w:p>
    <w:p w:rsidR="001538FE" w:rsidRDefault="001538FE" w:rsidP="001538FE">
      <w:pPr>
        <w:spacing w:line="560" w:lineRule="exact"/>
        <w:ind w:firstLineChars="200" w:firstLine="643"/>
        <w:rPr>
          <w:rFonts w:ascii="仿宋_GB2312" w:eastAsia="仿宋_GB2312"/>
          <w:sz w:val="32"/>
          <w:szCs w:val="32"/>
        </w:rPr>
      </w:pPr>
      <w:r>
        <w:rPr>
          <w:rFonts w:ascii="仿宋_GB2312" w:eastAsia="仿宋_GB2312" w:hint="eastAsia"/>
          <w:b/>
          <w:sz w:val="32"/>
          <w:szCs w:val="32"/>
        </w:rPr>
        <w:t>4.</w:t>
      </w:r>
      <w:r w:rsidRPr="00821CAB">
        <w:rPr>
          <w:rFonts w:ascii="仿宋_GB2312" w:eastAsia="仿宋_GB2312"/>
          <w:b/>
          <w:sz w:val="32"/>
          <w:szCs w:val="32"/>
        </w:rPr>
        <w:t>资金拨付</w:t>
      </w:r>
      <w:r w:rsidRPr="00821CAB">
        <w:rPr>
          <w:rFonts w:ascii="仿宋_GB2312" w:eastAsia="仿宋_GB2312" w:hint="eastAsia"/>
          <w:b/>
          <w:sz w:val="32"/>
          <w:szCs w:val="32"/>
        </w:rPr>
        <w:t>。</w:t>
      </w:r>
      <w:r w:rsidR="006F74D4">
        <w:rPr>
          <w:rFonts w:ascii="仿宋_GB2312" w:eastAsia="仿宋_GB2312" w:hint="eastAsia"/>
          <w:sz w:val="32"/>
          <w:szCs w:val="32"/>
        </w:rPr>
        <w:t>对公示期满无异议的项目，区</w:t>
      </w:r>
      <w:proofErr w:type="gramStart"/>
      <w:r w:rsidR="006F74D4">
        <w:rPr>
          <w:rFonts w:ascii="仿宋_GB2312" w:eastAsia="仿宋_GB2312" w:hint="eastAsia"/>
          <w:sz w:val="32"/>
          <w:szCs w:val="32"/>
        </w:rPr>
        <w:t>科工商</w:t>
      </w:r>
      <w:proofErr w:type="gramEnd"/>
      <w:r w:rsidR="006F74D4">
        <w:rPr>
          <w:rFonts w:ascii="仿宋_GB2312" w:eastAsia="仿宋_GB2312" w:hint="eastAsia"/>
          <w:sz w:val="32"/>
          <w:szCs w:val="32"/>
        </w:rPr>
        <w:t>信局</w:t>
      </w:r>
      <w:r>
        <w:rPr>
          <w:rFonts w:ascii="仿宋_GB2312" w:eastAsia="仿宋_GB2312" w:hint="eastAsia"/>
          <w:sz w:val="32"/>
          <w:szCs w:val="32"/>
        </w:rPr>
        <w:t>按照</w:t>
      </w:r>
      <w:r w:rsidR="009E4AE7">
        <w:rPr>
          <w:rFonts w:ascii="仿宋_GB2312" w:eastAsia="仿宋_GB2312" w:hint="eastAsia"/>
          <w:sz w:val="32"/>
          <w:szCs w:val="32"/>
        </w:rPr>
        <w:t>规定及时办理</w:t>
      </w:r>
      <w:r w:rsidR="00505BBC">
        <w:rPr>
          <w:rFonts w:ascii="仿宋_GB2312" w:eastAsia="仿宋_GB2312" w:hint="eastAsia"/>
          <w:sz w:val="32"/>
          <w:szCs w:val="32"/>
        </w:rPr>
        <w:t>资金拨付</w:t>
      </w:r>
      <w:r>
        <w:rPr>
          <w:rFonts w:ascii="仿宋_GB2312" w:eastAsia="仿宋_GB2312" w:hint="eastAsia"/>
          <w:sz w:val="32"/>
          <w:szCs w:val="32"/>
        </w:rPr>
        <w:t>手续。</w:t>
      </w:r>
    </w:p>
    <w:p w:rsidR="001538FE" w:rsidRPr="00CB37DC" w:rsidRDefault="001538FE" w:rsidP="001538FE">
      <w:pPr>
        <w:spacing w:line="560" w:lineRule="exact"/>
        <w:ind w:firstLineChars="200" w:firstLine="643"/>
        <w:outlineLvl w:val="0"/>
        <w:rPr>
          <w:rFonts w:ascii="楷体_GB2312" w:eastAsia="楷体_GB2312"/>
          <w:b/>
          <w:sz w:val="32"/>
          <w:szCs w:val="32"/>
        </w:rPr>
      </w:pPr>
      <w:r w:rsidRPr="00CB37DC">
        <w:rPr>
          <w:rFonts w:ascii="楷体_GB2312" w:eastAsia="楷体_GB2312" w:hint="eastAsia"/>
          <w:b/>
          <w:sz w:val="32"/>
          <w:szCs w:val="32"/>
        </w:rPr>
        <w:t>（二）专题二</w:t>
      </w:r>
      <w:r>
        <w:rPr>
          <w:rFonts w:ascii="楷体_GB2312" w:eastAsia="楷体_GB2312" w:hint="eastAsia"/>
          <w:b/>
          <w:sz w:val="32"/>
          <w:szCs w:val="32"/>
        </w:rPr>
        <w:t>保费补贴</w:t>
      </w:r>
    </w:p>
    <w:p w:rsidR="001538FE" w:rsidRDefault="001538FE" w:rsidP="001538FE">
      <w:pPr>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符合申报</w:t>
      </w:r>
      <w:r>
        <w:rPr>
          <w:rFonts w:ascii="仿宋_GB2312" w:eastAsia="仿宋_GB2312" w:hAnsi="仿宋_GB2312" w:cs="仿宋_GB2312" w:hint="eastAsia"/>
          <w:sz w:val="32"/>
          <w:szCs w:val="32"/>
        </w:rPr>
        <w:t>出口信用保险保费资金</w:t>
      </w:r>
      <w:r>
        <w:rPr>
          <w:rFonts w:ascii="仿宋_GB2312" w:eastAsia="仿宋_GB2312" w:hAnsi="仿宋_GB2312" w:cs="仿宋_GB2312"/>
          <w:sz w:val="32"/>
          <w:szCs w:val="32"/>
        </w:rPr>
        <w:t>项目的企业向区</w:t>
      </w:r>
      <w:proofErr w:type="gramStart"/>
      <w:r>
        <w:rPr>
          <w:rFonts w:ascii="仿宋_GB2312" w:eastAsia="仿宋_GB2312" w:hAnsi="仿宋_GB2312" w:cs="仿宋_GB2312"/>
          <w:sz w:val="32"/>
          <w:szCs w:val="32"/>
        </w:rPr>
        <w:t>科工商</w:t>
      </w:r>
      <w:proofErr w:type="gramEnd"/>
      <w:r>
        <w:rPr>
          <w:rFonts w:ascii="仿宋_GB2312" w:eastAsia="仿宋_GB2312" w:hAnsi="仿宋_GB2312" w:cs="仿宋_GB2312"/>
          <w:sz w:val="32"/>
          <w:szCs w:val="32"/>
        </w:rPr>
        <w:t>信局提交纸质申请材料</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由符合条件的企业提出申请，保</w:t>
      </w:r>
      <w:r>
        <w:rPr>
          <w:rFonts w:ascii="仿宋_GB2312" w:eastAsia="仿宋_GB2312" w:hAnsi="仿宋_GB2312" w:cs="仿宋_GB2312"/>
          <w:sz w:val="32"/>
          <w:szCs w:val="32"/>
        </w:rPr>
        <w:lastRenderedPageBreak/>
        <w:t>险公司组织企业申报</w:t>
      </w:r>
      <w:r w:rsidR="00750DFB">
        <w:rPr>
          <w:rFonts w:ascii="仿宋_GB2312" w:eastAsia="仿宋_GB2312" w:hAnsi="仿宋_GB2312" w:cs="仿宋_GB2312" w:hint="eastAsia"/>
          <w:sz w:val="32"/>
          <w:szCs w:val="32"/>
        </w:rPr>
        <w:t>、</w:t>
      </w:r>
      <w:r>
        <w:rPr>
          <w:rFonts w:ascii="仿宋_GB2312" w:eastAsia="仿宋_GB2312" w:hAnsi="仿宋_GB2312" w:cs="仿宋_GB2312"/>
          <w:sz w:val="32"/>
          <w:szCs w:val="32"/>
        </w:rPr>
        <w:t>收集材料(一式</w:t>
      </w:r>
      <w:r>
        <w:rPr>
          <w:rFonts w:ascii="仿宋_GB2312" w:eastAsia="仿宋_GB2312" w:hAnsi="仿宋_GB2312" w:cs="仿宋_GB2312" w:hint="eastAsia"/>
          <w:sz w:val="32"/>
          <w:szCs w:val="32"/>
        </w:rPr>
        <w:t>三</w:t>
      </w:r>
      <w:r>
        <w:rPr>
          <w:rFonts w:ascii="仿宋_GB2312" w:eastAsia="仿宋_GB2312" w:hAnsi="仿宋_GB2312" w:cs="仿宋_GB2312"/>
          <w:sz w:val="32"/>
          <w:szCs w:val="32"/>
        </w:rPr>
        <w:t>份)并填报《投保出口信用保险补贴申请汇总表》</w:t>
      </w:r>
      <w:r>
        <w:rPr>
          <w:rFonts w:ascii="仿宋_GB2312" w:eastAsia="仿宋_GB2312" w:hAnsi="仿宋_GB2312" w:cs="仿宋_GB2312" w:hint="eastAsia"/>
          <w:sz w:val="32"/>
          <w:szCs w:val="32"/>
        </w:rPr>
        <w:t>（附件</w:t>
      </w:r>
      <w:r w:rsidR="00505BBC">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及《收款账户信息汇总表》，并由保险公司将申报材料送达区</w:t>
      </w:r>
      <w:proofErr w:type="gramStart"/>
      <w:r>
        <w:rPr>
          <w:rFonts w:ascii="仿宋_GB2312" w:eastAsia="仿宋_GB2312" w:hAnsi="仿宋_GB2312" w:cs="仿宋_GB2312" w:hint="eastAsia"/>
          <w:sz w:val="32"/>
          <w:szCs w:val="32"/>
        </w:rPr>
        <w:t>科工商</w:t>
      </w:r>
      <w:proofErr w:type="gramEnd"/>
      <w:r>
        <w:rPr>
          <w:rFonts w:ascii="仿宋_GB2312" w:eastAsia="仿宋_GB2312" w:hAnsi="仿宋_GB2312" w:cs="仿宋_GB2312" w:hint="eastAsia"/>
          <w:sz w:val="32"/>
          <w:szCs w:val="32"/>
        </w:rPr>
        <w:t>信</w:t>
      </w:r>
      <w:r>
        <w:rPr>
          <w:rFonts w:ascii="仿宋_GB2312" w:eastAsia="仿宋_GB2312" w:hAnsi="仿宋_GB2312" w:cs="仿宋_GB2312"/>
          <w:sz w:val="32"/>
          <w:szCs w:val="32"/>
        </w:rPr>
        <w:t>局</w:t>
      </w:r>
      <w:r>
        <w:rPr>
          <w:rFonts w:ascii="仿宋_GB2312" w:eastAsia="仿宋_GB2312" w:hAnsi="仿宋_GB2312" w:cs="仿宋_GB2312" w:hint="eastAsia"/>
          <w:sz w:val="32"/>
          <w:szCs w:val="32"/>
        </w:rPr>
        <w:t>）</w:t>
      </w:r>
      <w:r w:rsidR="00DE0D79">
        <w:rPr>
          <w:rFonts w:ascii="仿宋_GB2312" w:eastAsia="仿宋_GB2312" w:hAnsi="仿宋_GB2312" w:cs="仿宋_GB2312" w:hint="eastAsia"/>
          <w:sz w:val="32"/>
          <w:szCs w:val="32"/>
        </w:rPr>
        <w:t>。</w:t>
      </w:r>
      <w:r>
        <w:rPr>
          <w:rFonts w:ascii="仿宋_GB2312" w:eastAsia="仿宋_GB2312" w:hAnsi="仿宋_GB2312" w:cs="仿宋_GB2312"/>
          <w:sz w:val="32"/>
          <w:szCs w:val="32"/>
        </w:rPr>
        <w:t>区</w:t>
      </w:r>
      <w:proofErr w:type="gramStart"/>
      <w:r>
        <w:rPr>
          <w:rFonts w:ascii="仿宋_GB2312" w:eastAsia="仿宋_GB2312" w:hAnsi="仿宋_GB2312" w:cs="仿宋_GB2312" w:hint="eastAsia"/>
          <w:sz w:val="32"/>
          <w:szCs w:val="32"/>
        </w:rPr>
        <w:t>科</w:t>
      </w:r>
      <w:r>
        <w:rPr>
          <w:rFonts w:ascii="仿宋_GB2312" w:eastAsia="仿宋_GB2312" w:hAnsi="仿宋_GB2312" w:cs="仿宋_GB2312"/>
          <w:sz w:val="32"/>
          <w:szCs w:val="32"/>
        </w:rPr>
        <w:t>工商</w:t>
      </w:r>
      <w:proofErr w:type="gramEnd"/>
      <w:r>
        <w:rPr>
          <w:rFonts w:ascii="仿宋_GB2312" w:eastAsia="仿宋_GB2312" w:hAnsi="仿宋_GB2312" w:cs="仿宋_GB2312"/>
          <w:sz w:val="32"/>
          <w:szCs w:val="32"/>
        </w:rPr>
        <w:t>信局对申报材料进行审核、公示后，联合区财政局出具拨付通知。</w:t>
      </w:r>
    </w:p>
    <w:p w:rsidR="001538FE" w:rsidRPr="00821CAB" w:rsidRDefault="001538FE" w:rsidP="001538FE">
      <w:pPr>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企业应在2020 年9月</w:t>
      </w:r>
      <w:r>
        <w:rPr>
          <w:rFonts w:ascii="仿宋_GB2312" w:eastAsia="仿宋_GB2312" w:hAnsi="仿宋_GB2312" w:cs="仿宋_GB2312" w:hint="eastAsia"/>
          <w:sz w:val="32"/>
          <w:szCs w:val="32"/>
        </w:rPr>
        <w:t>2</w:t>
      </w:r>
      <w:r>
        <w:rPr>
          <w:rFonts w:ascii="仿宋_GB2312" w:eastAsia="仿宋_GB2312" w:hAnsi="仿宋_GB2312" w:cs="仿宋_GB2312"/>
          <w:sz w:val="32"/>
          <w:szCs w:val="32"/>
        </w:rPr>
        <w:t>0日前将申报材料</w:t>
      </w:r>
      <w:r>
        <w:rPr>
          <w:rFonts w:ascii="仿宋_GB2312" w:eastAsia="仿宋_GB2312" w:hAnsi="仿宋_GB2312" w:cs="仿宋_GB2312" w:hint="eastAsia"/>
          <w:sz w:val="32"/>
          <w:szCs w:val="32"/>
        </w:rPr>
        <w:t>交到所投保的保险公司，保险公司2020年9月30日前统一将申报材料</w:t>
      </w:r>
      <w:r>
        <w:rPr>
          <w:rFonts w:ascii="仿宋_GB2312" w:eastAsia="仿宋_GB2312" w:hAnsi="仿宋_GB2312" w:cs="仿宋_GB2312"/>
          <w:sz w:val="32"/>
          <w:szCs w:val="32"/>
        </w:rPr>
        <w:t>送达区</w:t>
      </w:r>
      <w:proofErr w:type="gramStart"/>
      <w:r>
        <w:rPr>
          <w:rFonts w:ascii="仿宋_GB2312" w:eastAsia="仿宋_GB2312" w:hAnsi="仿宋_GB2312" w:cs="仿宋_GB2312" w:hint="eastAsia"/>
          <w:sz w:val="32"/>
          <w:szCs w:val="32"/>
        </w:rPr>
        <w:t>科工商</w:t>
      </w:r>
      <w:proofErr w:type="gramEnd"/>
      <w:r>
        <w:rPr>
          <w:rFonts w:ascii="仿宋_GB2312" w:eastAsia="仿宋_GB2312" w:hAnsi="仿宋_GB2312" w:cs="仿宋_GB2312" w:hint="eastAsia"/>
          <w:sz w:val="32"/>
          <w:szCs w:val="32"/>
        </w:rPr>
        <w:t>信</w:t>
      </w:r>
      <w:r>
        <w:rPr>
          <w:rFonts w:ascii="仿宋_GB2312" w:eastAsia="仿宋_GB2312" w:hAnsi="仿宋_GB2312" w:cs="仿宋_GB2312"/>
          <w:sz w:val="32"/>
          <w:szCs w:val="32"/>
        </w:rPr>
        <w:t>局。</w:t>
      </w:r>
    </w:p>
    <w:p w:rsidR="001538FE" w:rsidRPr="00295762" w:rsidRDefault="001538FE" w:rsidP="001538FE">
      <w:pPr>
        <w:ind w:firstLineChars="200" w:firstLine="640"/>
        <w:rPr>
          <w:rFonts w:ascii="黑体" w:eastAsia="黑体" w:hAnsi="黑体"/>
          <w:sz w:val="32"/>
          <w:szCs w:val="32"/>
        </w:rPr>
      </w:pPr>
      <w:r w:rsidRPr="00295762">
        <w:rPr>
          <w:rFonts w:ascii="黑体" w:eastAsia="黑体" w:hAnsi="黑体" w:hint="eastAsia"/>
          <w:sz w:val="32"/>
          <w:szCs w:val="32"/>
        </w:rPr>
        <w:t>六、申报时间</w:t>
      </w:r>
    </w:p>
    <w:p w:rsidR="001538FE" w:rsidRPr="00707131" w:rsidRDefault="001538FE" w:rsidP="001538FE">
      <w:pPr>
        <w:ind w:firstLineChars="200" w:firstLine="640"/>
        <w:rPr>
          <w:rFonts w:ascii="仿宋_GB2312" w:eastAsia="仿宋_GB2312" w:hAnsi="仿宋_GB2312" w:cs="仿宋_GB2312"/>
          <w:b/>
          <w:bCs/>
          <w:sz w:val="32"/>
          <w:szCs w:val="32"/>
        </w:rPr>
      </w:pPr>
      <w:r w:rsidRPr="00707131">
        <w:rPr>
          <w:rFonts w:ascii="仿宋_GB2312" w:eastAsia="仿宋_GB2312" w:hint="eastAsia"/>
          <w:sz w:val="32"/>
          <w:szCs w:val="32"/>
        </w:rPr>
        <w:t>自申报指南发布之日至</w:t>
      </w:r>
      <w:r w:rsidRPr="00707131">
        <w:rPr>
          <w:rFonts w:ascii="仿宋_GB2312" w:eastAsia="仿宋_GB2312"/>
          <w:sz w:val="32"/>
          <w:szCs w:val="32"/>
        </w:rPr>
        <w:t>2020年9月30日</w:t>
      </w:r>
      <w:r w:rsidRPr="00707131">
        <w:rPr>
          <w:rFonts w:ascii="仿宋_GB2312" w:eastAsia="仿宋_GB2312" w:hint="eastAsia"/>
          <w:sz w:val="32"/>
          <w:szCs w:val="32"/>
        </w:rPr>
        <w:t>。</w:t>
      </w:r>
    </w:p>
    <w:p w:rsidR="001538FE" w:rsidRPr="00CB37DC" w:rsidRDefault="001538FE" w:rsidP="001538FE">
      <w:pPr>
        <w:spacing w:line="560" w:lineRule="exact"/>
        <w:ind w:firstLineChars="200" w:firstLine="640"/>
        <w:outlineLvl w:val="1"/>
        <w:rPr>
          <w:rFonts w:ascii="黑体" w:eastAsia="黑体" w:hAnsi="黑体"/>
          <w:sz w:val="32"/>
          <w:szCs w:val="32"/>
        </w:rPr>
      </w:pPr>
      <w:r w:rsidRPr="00CB37DC">
        <w:rPr>
          <w:rFonts w:ascii="黑体" w:eastAsia="黑体" w:hAnsi="黑体" w:hint="eastAsia"/>
          <w:sz w:val="32"/>
          <w:szCs w:val="32"/>
        </w:rPr>
        <w:t>七、受理机构和联系方式</w:t>
      </w:r>
    </w:p>
    <w:p w:rsidR="001538FE" w:rsidRPr="00295762" w:rsidRDefault="001538FE" w:rsidP="001538FE">
      <w:pPr>
        <w:spacing w:line="560" w:lineRule="exact"/>
        <w:ind w:firstLineChars="200" w:firstLine="640"/>
        <w:rPr>
          <w:rFonts w:ascii="仿宋_GB2312" w:eastAsia="仿宋_GB2312"/>
          <w:sz w:val="32"/>
          <w:szCs w:val="32"/>
        </w:rPr>
      </w:pPr>
      <w:r>
        <w:rPr>
          <w:rFonts w:ascii="仿宋_GB2312" w:eastAsia="仿宋_GB2312" w:hint="eastAsia"/>
          <w:sz w:val="32"/>
          <w:szCs w:val="32"/>
        </w:rPr>
        <w:t>受理机构：增城区</w:t>
      </w:r>
      <w:proofErr w:type="gramStart"/>
      <w:r>
        <w:rPr>
          <w:rFonts w:ascii="仿宋_GB2312" w:eastAsia="仿宋_GB2312" w:hint="eastAsia"/>
          <w:sz w:val="32"/>
          <w:szCs w:val="32"/>
        </w:rPr>
        <w:t>科工商</w:t>
      </w:r>
      <w:proofErr w:type="gramEnd"/>
      <w:r>
        <w:rPr>
          <w:rFonts w:ascii="仿宋_GB2312" w:eastAsia="仿宋_GB2312" w:hint="eastAsia"/>
          <w:sz w:val="32"/>
          <w:szCs w:val="32"/>
        </w:rPr>
        <w:t>信局外贸和口岸科</w:t>
      </w:r>
    </w:p>
    <w:p w:rsidR="001538FE" w:rsidRDefault="001538FE" w:rsidP="001538F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联系人：</w:t>
      </w:r>
      <w:r>
        <w:rPr>
          <w:rFonts w:ascii="仿宋_GB2312" w:eastAsia="仿宋_GB2312" w:hAnsi="仿宋_GB2312" w:cs="仿宋_GB2312"/>
          <w:sz w:val="32"/>
          <w:szCs w:val="32"/>
        </w:rPr>
        <w:t>傅靖</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汤志鹏  82747719，刘韵 82739612</w:t>
      </w:r>
    </w:p>
    <w:p w:rsidR="001538FE" w:rsidRDefault="001538FE" w:rsidP="001538FE">
      <w:pPr>
        <w:ind w:leftChars="304" w:left="1918" w:hangingChars="400" w:hanging="1280"/>
        <w:rPr>
          <w:rFonts w:ascii="仿宋_GB2312" w:eastAsia="仿宋_GB2312" w:hAnsi="仿宋_GB2312" w:cs="仿宋_GB2312"/>
          <w:sz w:val="32"/>
          <w:szCs w:val="32"/>
        </w:rPr>
      </w:pPr>
      <w:r>
        <w:rPr>
          <w:rFonts w:ascii="仿宋_GB2312" w:eastAsia="仿宋_GB2312" w:hAnsi="仿宋_GB2312" w:cs="仿宋_GB2312"/>
          <w:sz w:val="32"/>
          <w:szCs w:val="32"/>
        </w:rPr>
        <w:t>地址</w:t>
      </w:r>
      <w:r>
        <w:rPr>
          <w:rFonts w:ascii="仿宋_GB2312" w:eastAsia="仿宋_GB2312" w:hAnsi="仿宋_GB2312" w:cs="仿宋_GB2312" w:hint="eastAsia"/>
          <w:sz w:val="32"/>
          <w:szCs w:val="32"/>
        </w:rPr>
        <w:t>：增城区</w:t>
      </w:r>
      <w:proofErr w:type="gramStart"/>
      <w:r>
        <w:rPr>
          <w:rFonts w:ascii="仿宋_GB2312" w:eastAsia="仿宋_GB2312" w:hAnsi="仿宋_GB2312" w:cs="仿宋_GB2312" w:hint="eastAsia"/>
          <w:sz w:val="32"/>
          <w:szCs w:val="32"/>
        </w:rPr>
        <w:t>荔</w:t>
      </w:r>
      <w:proofErr w:type="gramEnd"/>
      <w:r>
        <w:rPr>
          <w:rFonts w:ascii="仿宋_GB2312" w:eastAsia="仿宋_GB2312" w:hAnsi="仿宋_GB2312" w:cs="仿宋_GB2312" w:hint="eastAsia"/>
          <w:sz w:val="32"/>
          <w:szCs w:val="32"/>
        </w:rPr>
        <w:t>湖街</w:t>
      </w:r>
      <w:proofErr w:type="gramStart"/>
      <w:r>
        <w:rPr>
          <w:rFonts w:ascii="仿宋_GB2312" w:eastAsia="仿宋_GB2312" w:hAnsi="仿宋_GB2312" w:cs="仿宋_GB2312" w:hint="eastAsia"/>
          <w:sz w:val="32"/>
          <w:szCs w:val="32"/>
        </w:rPr>
        <w:t>惠民路</w:t>
      </w:r>
      <w:proofErr w:type="gramEnd"/>
      <w:r>
        <w:rPr>
          <w:rFonts w:ascii="仿宋_GB2312" w:eastAsia="仿宋_GB2312" w:hAnsi="仿宋_GB2312" w:cs="仿宋_GB2312" w:hint="eastAsia"/>
          <w:sz w:val="32"/>
          <w:szCs w:val="32"/>
        </w:rPr>
        <w:t>1号</w:t>
      </w:r>
      <w:r>
        <w:rPr>
          <w:rFonts w:ascii="仿宋_GB2312" w:eastAsia="仿宋_GB2312" w:hint="eastAsia"/>
          <w:sz w:val="32"/>
          <w:szCs w:val="32"/>
        </w:rPr>
        <w:t>行政中心4号</w:t>
      </w:r>
      <w:r>
        <w:rPr>
          <w:rFonts w:ascii="仿宋_GB2312" w:eastAsia="仿宋_GB2312" w:hAnsi="仿宋_GB2312" w:cs="仿宋_GB2312" w:hint="eastAsia"/>
          <w:sz w:val="32"/>
          <w:szCs w:val="32"/>
        </w:rPr>
        <w:t>楼</w:t>
      </w:r>
      <w:r>
        <w:rPr>
          <w:rFonts w:ascii="仿宋_GB2312" w:eastAsia="仿宋_GB2312" w:hAnsi="仿宋_GB2312" w:cs="仿宋_GB2312"/>
          <w:sz w:val="32"/>
          <w:szCs w:val="32"/>
        </w:rPr>
        <w:t>222</w:t>
      </w:r>
      <w:r w:rsidR="005C09C9">
        <w:rPr>
          <w:rFonts w:ascii="仿宋_GB2312" w:eastAsia="仿宋_GB2312" w:hAnsi="仿宋_GB2312" w:cs="仿宋_GB2312" w:hint="eastAsia"/>
          <w:sz w:val="32"/>
          <w:szCs w:val="32"/>
        </w:rPr>
        <w:t>室</w:t>
      </w:r>
    </w:p>
    <w:p w:rsidR="001538FE" w:rsidRDefault="001538FE" w:rsidP="001538FE">
      <w:pPr>
        <w:rPr>
          <w:rFonts w:ascii="仿宋_GB2312" w:eastAsia="仿宋_GB2312" w:hAnsi="仿宋_GB2312" w:cs="仿宋_GB2312"/>
          <w:sz w:val="32"/>
          <w:szCs w:val="32"/>
        </w:rPr>
      </w:pPr>
    </w:p>
    <w:p w:rsidR="001538FE" w:rsidRDefault="001538FE" w:rsidP="001538FE">
      <w:pPr>
        <w:ind w:firstLine="630"/>
        <w:rPr>
          <w:rFonts w:ascii="仿宋_GB2312" w:eastAsia="仿宋_GB2312" w:hAnsi="仿宋_GB2312" w:cs="仿宋_GB2312"/>
          <w:sz w:val="32"/>
          <w:szCs w:val="32"/>
        </w:rPr>
      </w:pPr>
      <w:r>
        <w:rPr>
          <w:rFonts w:ascii="仿宋_GB2312" w:eastAsia="仿宋_GB2312" w:hAnsi="仿宋_GB2312" w:cs="仿宋_GB2312" w:hint="eastAsia"/>
          <w:sz w:val="32"/>
          <w:szCs w:val="32"/>
        </w:rPr>
        <w:t>附件：1.资金申请表</w:t>
      </w:r>
    </w:p>
    <w:p w:rsidR="001538FE" w:rsidRDefault="001538FE" w:rsidP="001538FE">
      <w:pPr>
        <w:ind w:firstLine="63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00505BBC">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w:t>
      </w:r>
      <w:r w:rsidRPr="0000787E">
        <w:rPr>
          <w:rFonts w:ascii="仿宋_GB2312" w:eastAsia="仿宋_GB2312" w:hAnsi="仿宋_GB2312" w:cs="仿宋_GB2312" w:hint="eastAsia"/>
          <w:sz w:val="32"/>
          <w:szCs w:val="32"/>
        </w:rPr>
        <w:t>投保出口信用保险补贴资金申请表</w:t>
      </w:r>
    </w:p>
    <w:p w:rsidR="001538FE" w:rsidRDefault="001538FE" w:rsidP="001538FE">
      <w:pPr>
        <w:ind w:firstLine="63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00505BBC">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w:t>
      </w:r>
      <w:r w:rsidRPr="0000787E">
        <w:rPr>
          <w:rFonts w:ascii="仿宋_GB2312" w:eastAsia="仿宋_GB2312" w:hAnsi="仿宋_GB2312" w:cs="仿宋_GB2312" w:hint="eastAsia"/>
          <w:sz w:val="32"/>
          <w:szCs w:val="32"/>
        </w:rPr>
        <w:t>企业投保明细表</w:t>
      </w:r>
    </w:p>
    <w:p w:rsidR="001538FE" w:rsidRDefault="001538FE" w:rsidP="001538FE">
      <w:pPr>
        <w:ind w:firstLine="63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00505BBC">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w:t>
      </w:r>
      <w:r w:rsidRPr="0000787E">
        <w:rPr>
          <w:rFonts w:ascii="仿宋_GB2312" w:eastAsia="仿宋_GB2312" w:hAnsi="仿宋_GB2312" w:cs="仿宋_GB2312" w:hint="eastAsia"/>
          <w:sz w:val="32"/>
          <w:szCs w:val="32"/>
        </w:rPr>
        <w:t>保险公司报送投保出口信用保险补贴申请汇</w:t>
      </w:r>
    </w:p>
    <w:p w:rsidR="001538FE" w:rsidRDefault="001538FE" w:rsidP="001538FE">
      <w:pPr>
        <w:ind w:firstLine="63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00787E">
        <w:rPr>
          <w:rFonts w:ascii="仿宋_GB2312" w:eastAsia="仿宋_GB2312" w:hAnsi="仿宋_GB2312" w:cs="仿宋_GB2312" w:hint="eastAsia"/>
          <w:sz w:val="32"/>
          <w:szCs w:val="32"/>
        </w:rPr>
        <w:t>总表</w:t>
      </w:r>
    </w:p>
    <w:p w:rsidR="001538FE" w:rsidRDefault="001538FE" w:rsidP="001538FE">
      <w:pPr>
        <w:ind w:firstLine="630"/>
        <w:rPr>
          <w:rFonts w:ascii="仿宋_GB2312" w:eastAsia="仿宋_GB2312" w:hAnsi="仿宋_GB2312" w:cs="仿宋_GB2312"/>
          <w:sz w:val="32"/>
          <w:szCs w:val="32"/>
        </w:rPr>
      </w:pPr>
    </w:p>
    <w:p w:rsidR="005E6D6A" w:rsidRDefault="005E6D6A" w:rsidP="001538FE">
      <w:pPr>
        <w:spacing w:line="560" w:lineRule="exact"/>
        <w:jc w:val="left"/>
        <w:rPr>
          <w:rFonts w:ascii="仿宋_GB2312" w:eastAsia="仿宋_GB2312" w:hAnsi="仿宋_GB2312" w:cs="仿宋_GB2312"/>
          <w:sz w:val="32"/>
          <w:szCs w:val="32"/>
        </w:rPr>
      </w:pPr>
    </w:p>
    <w:p w:rsidR="001538FE" w:rsidRDefault="001538FE" w:rsidP="001538FE">
      <w:pPr>
        <w:spacing w:line="56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附件1</w:t>
      </w:r>
    </w:p>
    <w:p w:rsidR="001538FE" w:rsidRDefault="001538FE" w:rsidP="001538FE">
      <w:pPr>
        <w:spacing w:line="560" w:lineRule="exact"/>
        <w:jc w:val="left"/>
        <w:rPr>
          <w:rFonts w:ascii="仿宋_GB2312" w:eastAsia="仿宋_GB2312" w:hAnsi="仿宋_GB2312" w:cs="仿宋_GB2312"/>
          <w:sz w:val="32"/>
          <w:szCs w:val="32"/>
        </w:rPr>
      </w:pPr>
    </w:p>
    <w:p w:rsidR="001538FE" w:rsidRDefault="001538FE" w:rsidP="001538FE">
      <w:pPr>
        <w:spacing w:line="560" w:lineRule="exact"/>
        <w:jc w:val="left"/>
        <w:rPr>
          <w:rFonts w:ascii="仿宋_GB2312" w:eastAsia="仿宋_GB2312" w:hAnsi="仿宋_GB2312" w:cs="仿宋_GB2312"/>
          <w:sz w:val="32"/>
          <w:szCs w:val="32"/>
        </w:rPr>
      </w:pPr>
    </w:p>
    <w:p w:rsidR="001538FE" w:rsidRDefault="001538FE" w:rsidP="001538FE">
      <w:pPr>
        <w:spacing w:line="560" w:lineRule="exact"/>
        <w:rPr>
          <w:rFonts w:ascii="仿宋_GB2312" w:eastAsia="仿宋_GB2312" w:hAnsi="仿宋_GB2312" w:cs="仿宋_GB2312"/>
          <w:sz w:val="32"/>
          <w:szCs w:val="32"/>
        </w:rPr>
      </w:pPr>
    </w:p>
    <w:p w:rsidR="001538FE" w:rsidRDefault="001538FE" w:rsidP="001538FE">
      <w:pPr>
        <w:spacing w:line="360" w:lineRule="auto"/>
        <w:jc w:val="center"/>
        <w:rPr>
          <w:rFonts w:ascii="方正小标宋简体" w:eastAsia="方正小标宋简体" w:hAnsi="方正小标宋简体" w:cs="方正小标宋简体"/>
          <w:sz w:val="52"/>
          <w:szCs w:val="52"/>
        </w:rPr>
      </w:pPr>
      <w:r>
        <w:rPr>
          <w:rFonts w:ascii="方正小标宋简体" w:eastAsia="方正小标宋简体" w:hAnsi="方正小标宋简体" w:cs="方正小标宋简体" w:hint="eastAsia"/>
          <w:sz w:val="52"/>
          <w:szCs w:val="52"/>
        </w:rPr>
        <w:t>增城区2020年进出口</w:t>
      </w:r>
    </w:p>
    <w:p w:rsidR="001538FE" w:rsidRDefault="001538FE" w:rsidP="001538FE">
      <w:pPr>
        <w:spacing w:line="360" w:lineRule="auto"/>
        <w:jc w:val="center"/>
        <w:rPr>
          <w:rFonts w:ascii="方正小标宋简体" w:eastAsia="方正小标宋简体" w:hAnsi="方正小标宋简体" w:cs="方正小标宋简体"/>
          <w:sz w:val="52"/>
          <w:szCs w:val="52"/>
        </w:rPr>
      </w:pPr>
      <w:r>
        <w:rPr>
          <w:rFonts w:ascii="方正小标宋简体" w:eastAsia="方正小标宋简体" w:hAnsi="方正小标宋简体" w:cs="方正小标宋简体" w:hint="eastAsia"/>
          <w:sz w:val="52"/>
          <w:szCs w:val="52"/>
        </w:rPr>
        <w:t>补贴申报材料</w:t>
      </w:r>
    </w:p>
    <w:p w:rsidR="001538FE" w:rsidRDefault="001538FE" w:rsidP="001538FE">
      <w:pPr>
        <w:spacing w:line="360" w:lineRule="auto"/>
        <w:jc w:val="center"/>
        <w:rPr>
          <w:rFonts w:ascii="方正小标宋简体" w:eastAsia="方正小标宋简体" w:hAnsi="方正小标宋简体" w:cs="方正小标宋简体"/>
          <w:sz w:val="52"/>
          <w:szCs w:val="52"/>
        </w:rPr>
      </w:pPr>
    </w:p>
    <w:p w:rsidR="001538FE" w:rsidRDefault="001538FE" w:rsidP="001538FE">
      <w:pPr>
        <w:spacing w:line="360" w:lineRule="auto"/>
        <w:jc w:val="center"/>
        <w:rPr>
          <w:rFonts w:ascii="方正小标宋简体" w:eastAsia="方正小标宋简体" w:hAnsi="方正小标宋简体" w:cs="方正小标宋简体"/>
          <w:sz w:val="52"/>
          <w:szCs w:val="52"/>
        </w:rPr>
      </w:pPr>
    </w:p>
    <w:p w:rsidR="001538FE" w:rsidRDefault="001538FE" w:rsidP="001538FE">
      <w:pPr>
        <w:spacing w:line="360" w:lineRule="auto"/>
        <w:jc w:val="center"/>
        <w:rPr>
          <w:rFonts w:ascii="方正小标宋简体" w:eastAsia="方正小标宋简体" w:hAnsi="方正小标宋简体" w:cs="方正小标宋简体"/>
          <w:sz w:val="52"/>
          <w:szCs w:val="52"/>
        </w:rPr>
      </w:pPr>
    </w:p>
    <w:p w:rsidR="001538FE" w:rsidRDefault="001538FE" w:rsidP="001538FE">
      <w:pPr>
        <w:spacing w:line="360" w:lineRule="auto"/>
        <w:jc w:val="center"/>
        <w:rPr>
          <w:rFonts w:ascii="方正小标宋简体" w:eastAsia="方正小标宋简体" w:hAnsi="方正小标宋简体" w:cs="方正小标宋简体"/>
          <w:sz w:val="36"/>
          <w:szCs w:val="36"/>
        </w:rPr>
      </w:pPr>
    </w:p>
    <w:p w:rsidR="001538FE" w:rsidRDefault="001538FE" w:rsidP="001538FE">
      <w:pPr>
        <w:spacing w:line="360" w:lineRule="auto"/>
        <w:ind w:firstLineChars="400" w:firstLine="1280"/>
        <w:jc w:val="left"/>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申报企业:</w:t>
      </w:r>
      <w:r>
        <w:rPr>
          <w:rFonts w:ascii="仿宋_GB2312" w:eastAsia="仿宋_GB2312" w:hAnsi="仿宋_GB2312" w:cs="仿宋_GB2312" w:hint="eastAsia"/>
          <w:sz w:val="32"/>
          <w:szCs w:val="32"/>
          <w:u w:val="single"/>
        </w:rPr>
        <w:t xml:space="preserve">               (公章） </w:t>
      </w:r>
    </w:p>
    <w:p w:rsidR="001538FE" w:rsidRDefault="001538FE" w:rsidP="001538FE">
      <w:pPr>
        <w:spacing w:line="360" w:lineRule="auto"/>
        <w:ind w:firstLineChars="400" w:firstLine="1280"/>
        <w:jc w:val="left"/>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联系人：</w:t>
      </w:r>
      <w:r>
        <w:rPr>
          <w:rFonts w:ascii="仿宋_GB2312" w:eastAsia="仿宋_GB2312" w:hAnsi="仿宋_GB2312" w:cs="仿宋_GB2312" w:hint="eastAsia"/>
          <w:sz w:val="32"/>
          <w:szCs w:val="32"/>
          <w:u w:val="single"/>
        </w:rPr>
        <w:t xml:space="preserve">                        </w:t>
      </w:r>
    </w:p>
    <w:p w:rsidR="001538FE" w:rsidRDefault="001538FE" w:rsidP="001538FE">
      <w:pPr>
        <w:spacing w:line="360" w:lineRule="auto"/>
        <w:ind w:firstLineChars="400" w:firstLine="1280"/>
        <w:jc w:val="left"/>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联系电话：</w:t>
      </w:r>
      <w:r>
        <w:rPr>
          <w:rFonts w:ascii="仿宋_GB2312" w:eastAsia="仿宋_GB2312" w:hAnsi="仿宋_GB2312" w:cs="仿宋_GB2312" w:hint="eastAsia"/>
          <w:sz w:val="32"/>
          <w:szCs w:val="32"/>
          <w:u w:val="single"/>
        </w:rPr>
        <w:t xml:space="preserve">                      </w:t>
      </w:r>
    </w:p>
    <w:p w:rsidR="001538FE" w:rsidRDefault="001538FE" w:rsidP="001538FE">
      <w:pPr>
        <w:spacing w:line="360" w:lineRule="auto"/>
        <w:ind w:firstLineChars="400" w:firstLine="1280"/>
        <w:jc w:val="left"/>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申请日期：</w:t>
      </w:r>
      <w:r>
        <w:rPr>
          <w:rFonts w:ascii="仿宋_GB2312" w:eastAsia="仿宋_GB2312" w:hAnsi="仿宋_GB2312" w:cs="仿宋_GB2312" w:hint="eastAsia"/>
          <w:sz w:val="32"/>
          <w:szCs w:val="32"/>
          <w:u w:val="single"/>
        </w:rPr>
        <w:t xml:space="preserve">                      </w:t>
      </w:r>
    </w:p>
    <w:p w:rsidR="001538FE" w:rsidRDefault="001538FE" w:rsidP="001538FE">
      <w:pPr>
        <w:spacing w:line="360" w:lineRule="auto"/>
        <w:jc w:val="left"/>
        <w:rPr>
          <w:rFonts w:ascii="仿宋_GB2312" w:eastAsia="仿宋_GB2312" w:hAnsi="仿宋_GB2312" w:cs="仿宋_GB2312"/>
          <w:sz w:val="32"/>
          <w:szCs w:val="32"/>
          <w:u w:val="single"/>
        </w:rPr>
      </w:pPr>
    </w:p>
    <w:p w:rsidR="001538FE" w:rsidRDefault="001538FE" w:rsidP="001538FE">
      <w:pPr>
        <w:spacing w:line="360" w:lineRule="auto"/>
        <w:jc w:val="left"/>
        <w:rPr>
          <w:rFonts w:ascii="仿宋_GB2312" w:eastAsia="仿宋_GB2312" w:hAnsi="仿宋_GB2312" w:cs="仿宋_GB2312"/>
          <w:sz w:val="32"/>
          <w:szCs w:val="32"/>
          <w:u w:val="single"/>
        </w:rPr>
      </w:pPr>
    </w:p>
    <w:p w:rsidR="001538FE" w:rsidRDefault="001538FE" w:rsidP="001538FE">
      <w:pPr>
        <w:spacing w:line="360" w:lineRule="auto"/>
        <w:jc w:val="left"/>
        <w:rPr>
          <w:rFonts w:ascii="仿宋_GB2312" w:eastAsia="仿宋_GB2312" w:hAnsi="仿宋_GB2312" w:cs="仿宋_GB2312"/>
          <w:sz w:val="32"/>
          <w:szCs w:val="32"/>
          <w:u w:val="single"/>
        </w:rPr>
      </w:pPr>
    </w:p>
    <w:p w:rsidR="001538FE" w:rsidRDefault="001538FE" w:rsidP="001538FE">
      <w:pPr>
        <w:spacing w:line="360" w:lineRule="auto"/>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广州市增城区科技工业商务和信息化局</w:t>
      </w:r>
    </w:p>
    <w:p w:rsidR="001538FE" w:rsidRDefault="001538FE" w:rsidP="001538FE">
      <w:pPr>
        <w:spacing w:line="360" w:lineRule="auto"/>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二〇二〇年</w:t>
      </w:r>
    </w:p>
    <w:p w:rsidR="001538FE" w:rsidRDefault="001538FE" w:rsidP="001538FE">
      <w:pPr>
        <w:ind w:firstLine="630"/>
        <w:rPr>
          <w:rFonts w:ascii="仿宋_GB2312" w:eastAsia="仿宋_GB2312" w:hAnsi="仿宋_GB2312" w:cs="仿宋_GB2312"/>
          <w:sz w:val="32"/>
          <w:szCs w:val="32"/>
        </w:rPr>
      </w:pPr>
    </w:p>
    <w:p w:rsidR="001538FE" w:rsidRDefault="001538FE" w:rsidP="001538FE">
      <w:pPr>
        <w:pStyle w:val="21"/>
        <w:framePr w:wrap="around" w:vAnchor="page" w:hAnchor="page" w:x="733" w:y="799"/>
        <w:shd w:val="clear" w:color="auto" w:fill="auto"/>
        <w:spacing w:line="300" w:lineRule="exact"/>
        <w:rPr>
          <w:b w:val="0"/>
          <w:bCs w:val="0"/>
          <w:lang w:bidi="en-US"/>
        </w:rPr>
      </w:pPr>
    </w:p>
    <w:p w:rsidR="001538FE" w:rsidRDefault="001538FE" w:rsidP="001538FE">
      <w:pPr>
        <w:rPr>
          <w:sz w:val="2"/>
          <w:szCs w:val="2"/>
        </w:rPr>
      </w:pPr>
    </w:p>
    <w:p w:rsidR="001538FE" w:rsidRPr="006F74D4" w:rsidRDefault="006F74D4" w:rsidP="006F74D4">
      <w:pPr>
        <w:jc w:val="center"/>
        <w:rPr>
          <w:rFonts w:ascii="宋体" w:hAnsi="宋体" w:cs="方正小标宋简体"/>
          <w:sz w:val="44"/>
          <w:szCs w:val="44"/>
        </w:rPr>
      </w:pPr>
      <w:r w:rsidRPr="006F74D4">
        <w:rPr>
          <w:rFonts w:ascii="宋体" w:hAnsi="宋体" w:cs="方正小标宋简体" w:hint="eastAsia"/>
          <w:sz w:val="44"/>
          <w:szCs w:val="44"/>
          <w:lang w:val="zh-TW"/>
        </w:rPr>
        <w:lastRenderedPageBreak/>
        <w:t>进出口补贴资金</w:t>
      </w:r>
      <w:r w:rsidR="001538FE" w:rsidRPr="006F74D4">
        <w:rPr>
          <w:rFonts w:ascii="宋体" w:hAnsi="宋体" w:cs="方正小标宋简体" w:hint="eastAsia"/>
          <w:sz w:val="44"/>
          <w:szCs w:val="44"/>
          <w:lang w:val="zh-TW" w:eastAsia="zh-TW"/>
        </w:rPr>
        <w:t>申请表</w:t>
      </w:r>
    </w:p>
    <w:tbl>
      <w:tblPr>
        <w:tblpPr w:leftFromText="180" w:rightFromText="180" w:vertAnchor="text" w:horzAnchor="page" w:tblpX="1129" w:tblpY="281"/>
        <w:tblOverlap w:val="never"/>
        <w:tblW w:w="9500" w:type="dxa"/>
        <w:tblLayout w:type="fixed"/>
        <w:tblCellMar>
          <w:left w:w="10" w:type="dxa"/>
          <w:right w:w="10" w:type="dxa"/>
        </w:tblCellMar>
        <w:tblLook w:val="04A0"/>
      </w:tblPr>
      <w:tblGrid>
        <w:gridCol w:w="1563"/>
        <w:gridCol w:w="1587"/>
        <w:gridCol w:w="193"/>
        <w:gridCol w:w="865"/>
        <w:gridCol w:w="496"/>
        <w:gridCol w:w="33"/>
        <w:gridCol w:w="1588"/>
        <w:gridCol w:w="459"/>
        <w:gridCol w:w="70"/>
        <w:gridCol w:w="1058"/>
        <w:gridCol w:w="9"/>
        <w:gridCol w:w="1579"/>
      </w:tblGrid>
      <w:tr w:rsidR="001538FE" w:rsidRPr="001538FE" w:rsidTr="00134FD1">
        <w:trPr>
          <w:trHeight w:hRule="exact" w:val="458"/>
        </w:trPr>
        <w:tc>
          <w:tcPr>
            <w:tcW w:w="1563" w:type="dxa"/>
            <w:tcBorders>
              <w:top w:val="single" w:sz="4" w:space="0" w:color="auto"/>
              <w:left w:val="single" w:sz="4" w:space="0" w:color="auto"/>
            </w:tcBorders>
            <w:shd w:val="clear" w:color="auto" w:fill="FFFFFF"/>
            <w:vAlign w:val="center"/>
          </w:tcPr>
          <w:p w:rsidR="001538FE" w:rsidRPr="006F74D4" w:rsidRDefault="001538FE" w:rsidP="00134FD1">
            <w:pPr>
              <w:jc w:val="center"/>
              <w:rPr>
                <w:rFonts w:ascii="仿宋_GB2312" w:eastAsia="仿宋_GB2312" w:hAnsiTheme="minorEastAsia" w:cstheme="minorEastAsia"/>
                <w:sz w:val="24"/>
              </w:rPr>
            </w:pPr>
            <w:r w:rsidRPr="006F74D4">
              <w:rPr>
                <w:rFonts w:ascii="仿宋_GB2312" w:eastAsia="仿宋_GB2312" w:hAnsiTheme="minorEastAsia" w:cstheme="minorEastAsia" w:hint="eastAsia"/>
                <w:sz w:val="24"/>
              </w:rPr>
              <w:t>单位名称</w:t>
            </w:r>
          </w:p>
        </w:tc>
        <w:tc>
          <w:tcPr>
            <w:tcW w:w="7937" w:type="dxa"/>
            <w:gridSpan w:val="11"/>
            <w:tcBorders>
              <w:top w:val="single" w:sz="4" w:space="0" w:color="auto"/>
              <w:left w:val="single" w:sz="4" w:space="0" w:color="auto"/>
              <w:right w:val="single" w:sz="4" w:space="0" w:color="auto"/>
            </w:tcBorders>
            <w:shd w:val="clear" w:color="auto" w:fill="FFFFFF"/>
          </w:tcPr>
          <w:p w:rsidR="001538FE" w:rsidRPr="006F74D4" w:rsidRDefault="001538FE" w:rsidP="00134FD1">
            <w:pPr>
              <w:rPr>
                <w:rFonts w:ascii="仿宋_GB2312" w:eastAsia="仿宋_GB2312" w:hAnsiTheme="minorEastAsia" w:cstheme="minorEastAsia"/>
                <w:sz w:val="24"/>
              </w:rPr>
            </w:pPr>
          </w:p>
        </w:tc>
      </w:tr>
      <w:tr w:rsidR="001538FE" w:rsidRPr="001538FE" w:rsidTr="00134FD1">
        <w:trPr>
          <w:trHeight w:hRule="exact" w:val="560"/>
        </w:trPr>
        <w:tc>
          <w:tcPr>
            <w:tcW w:w="1563" w:type="dxa"/>
            <w:tcBorders>
              <w:top w:val="single" w:sz="4" w:space="0" w:color="auto"/>
              <w:left w:val="single" w:sz="4" w:space="0" w:color="auto"/>
            </w:tcBorders>
            <w:shd w:val="clear" w:color="auto" w:fill="FFFFFF"/>
            <w:vAlign w:val="center"/>
          </w:tcPr>
          <w:p w:rsidR="001538FE" w:rsidRPr="006F74D4" w:rsidRDefault="001538FE" w:rsidP="00134FD1">
            <w:pPr>
              <w:pStyle w:val="24"/>
              <w:shd w:val="clear" w:color="auto" w:fill="auto"/>
              <w:spacing w:after="0" w:line="240" w:lineRule="auto"/>
              <w:ind w:firstLine="0"/>
              <w:jc w:val="center"/>
              <w:rPr>
                <w:rFonts w:ascii="仿宋_GB2312" w:eastAsia="仿宋_GB2312" w:hAnsiTheme="minorEastAsia" w:cstheme="minorEastAsia"/>
                <w:sz w:val="24"/>
                <w:szCs w:val="24"/>
              </w:rPr>
            </w:pPr>
            <w:r w:rsidRPr="006F74D4">
              <w:rPr>
                <w:rFonts w:ascii="仿宋_GB2312" w:eastAsia="仿宋_GB2312" w:hAnsiTheme="minorEastAsia" w:cstheme="minorEastAsia" w:hint="eastAsia"/>
                <w:color w:val="000000"/>
                <w:sz w:val="24"/>
                <w:szCs w:val="24"/>
                <w:lang w:val="zh-TW" w:eastAsia="zh-TW" w:bidi="zh-TW"/>
              </w:rPr>
              <w:t>单位性质</w:t>
            </w:r>
          </w:p>
        </w:tc>
        <w:tc>
          <w:tcPr>
            <w:tcW w:w="7937" w:type="dxa"/>
            <w:gridSpan w:val="11"/>
            <w:tcBorders>
              <w:top w:val="single" w:sz="4" w:space="0" w:color="auto"/>
              <w:left w:val="single" w:sz="4" w:space="0" w:color="auto"/>
              <w:right w:val="single" w:sz="4" w:space="0" w:color="auto"/>
            </w:tcBorders>
            <w:shd w:val="clear" w:color="auto" w:fill="FFFFFF"/>
            <w:vAlign w:val="center"/>
          </w:tcPr>
          <w:p w:rsidR="001538FE" w:rsidRPr="006F74D4" w:rsidRDefault="001538FE" w:rsidP="00134FD1">
            <w:pPr>
              <w:pStyle w:val="24"/>
              <w:shd w:val="clear" w:color="auto" w:fill="auto"/>
              <w:spacing w:after="0" w:line="240" w:lineRule="auto"/>
              <w:ind w:firstLine="0"/>
              <w:jc w:val="both"/>
              <w:rPr>
                <w:rFonts w:ascii="仿宋_GB2312" w:eastAsia="仿宋_GB2312" w:hAnsiTheme="minorEastAsia" w:cstheme="minorEastAsia"/>
                <w:sz w:val="24"/>
                <w:szCs w:val="24"/>
              </w:rPr>
            </w:pPr>
            <w:r w:rsidRPr="006F74D4">
              <w:rPr>
                <w:rFonts w:ascii="仿宋_GB2312" w:eastAsia="仿宋_GB2312" w:hAnsiTheme="minorEastAsia" w:cstheme="minorEastAsia" w:hint="eastAsia"/>
                <w:color w:val="000000"/>
                <w:sz w:val="24"/>
                <w:szCs w:val="24"/>
                <w:lang w:val="zh-TW" w:eastAsia="zh-TW" w:bidi="zh-TW"/>
              </w:rPr>
              <w:t>国有控股口 集体口 民营□股份制口中外合资</w:t>
            </w:r>
            <w:r w:rsidRPr="006F74D4">
              <w:rPr>
                <w:rFonts w:ascii="仿宋_GB2312" w:eastAsia="仿宋_GB2312" w:hAnsiTheme="minorEastAsia" w:cstheme="minorEastAsia" w:hint="eastAsia"/>
                <w:color w:val="000000"/>
                <w:sz w:val="24"/>
                <w:szCs w:val="24"/>
                <w:lang w:val="zh-TW" w:bidi="zh-TW"/>
              </w:rPr>
              <w:t>□</w:t>
            </w:r>
            <w:r w:rsidRPr="006F74D4">
              <w:rPr>
                <w:rFonts w:ascii="仿宋_GB2312" w:eastAsia="仿宋_GB2312" w:hAnsiTheme="minorEastAsia" w:cstheme="minorEastAsia" w:hint="eastAsia"/>
                <w:color w:val="000000"/>
                <w:sz w:val="24"/>
                <w:szCs w:val="24"/>
                <w:lang w:val="zh-TW" w:eastAsia="zh-TW" w:bidi="zh-TW"/>
              </w:rPr>
              <w:t xml:space="preserve">其他□(请注明： </w:t>
            </w:r>
            <w:r w:rsidRPr="006F74D4">
              <w:rPr>
                <w:rFonts w:ascii="仿宋_GB2312" w:eastAsia="仿宋_GB2312" w:hAnsiTheme="minorEastAsia" w:cstheme="minorEastAsia" w:hint="eastAsia"/>
                <w:color w:val="000000"/>
                <w:sz w:val="24"/>
                <w:szCs w:val="24"/>
                <w:lang w:bidi="zh-TW"/>
              </w:rPr>
              <w:t>）</w:t>
            </w:r>
          </w:p>
        </w:tc>
      </w:tr>
      <w:tr w:rsidR="001538FE" w:rsidRPr="001538FE" w:rsidTr="00134FD1">
        <w:trPr>
          <w:trHeight w:hRule="exact" w:val="477"/>
        </w:trPr>
        <w:tc>
          <w:tcPr>
            <w:tcW w:w="1563" w:type="dxa"/>
            <w:tcBorders>
              <w:top w:val="single" w:sz="4" w:space="0" w:color="auto"/>
              <w:left w:val="single" w:sz="4" w:space="0" w:color="auto"/>
            </w:tcBorders>
            <w:shd w:val="clear" w:color="auto" w:fill="FFFFFF"/>
            <w:vAlign w:val="center"/>
          </w:tcPr>
          <w:p w:rsidR="001538FE" w:rsidRPr="006F74D4" w:rsidRDefault="001538FE" w:rsidP="00134FD1">
            <w:pPr>
              <w:jc w:val="center"/>
              <w:rPr>
                <w:rFonts w:ascii="仿宋_GB2312" w:eastAsia="仿宋_GB2312" w:hAnsiTheme="minorEastAsia" w:cstheme="minorEastAsia"/>
                <w:sz w:val="24"/>
              </w:rPr>
            </w:pPr>
            <w:r w:rsidRPr="006F74D4">
              <w:rPr>
                <w:rFonts w:ascii="仿宋_GB2312" w:eastAsia="仿宋_GB2312" w:hAnsiTheme="minorEastAsia" w:cstheme="minorEastAsia" w:hint="eastAsia"/>
                <w:sz w:val="24"/>
              </w:rPr>
              <w:t>单位地址</w:t>
            </w:r>
          </w:p>
        </w:tc>
        <w:tc>
          <w:tcPr>
            <w:tcW w:w="7937" w:type="dxa"/>
            <w:gridSpan w:val="11"/>
            <w:tcBorders>
              <w:top w:val="single" w:sz="4" w:space="0" w:color="auto"/>
              <w:left w:val="single" w:sz="4" w:space="0" w:color="auto"/>
              <w:right w:val="single" w:sz="4" w:space="0" w:color="auto"/>
            </w:tcBorders>
            <w:shd w:val="clear" w:color="auto" w:fill="FFFFFF"/>
          </w:tcPr>
          <w:p w:rsidR="001538FE" w:rsidRPr="006F74D4" w:rsidRDefault="001538FE" w:rsidP="00134FD1">
            <w:pPr>
              <w:rPr>
                <w:rFonts w:ascii="仿宋_GB2312" w:eastAsia="仿宋_GB2312" w:hAnsiTheme="minorEastAsia" w:cstheme="minorEastAsia"/>
                <w:sz w:val="24"/>
              </w:rPr>
            </w:pPr>
          </w:p>
        </w:tc>
      </w:tr>
      <w:tr w:rsidR="001538FE" w:rsidRPr="001538FE" w:rsidTr="00134FD1">
        <w:trPr>
          <w:trHeight w:hRule="exact" w:val="483"/>
        </w:trPr>
        <w:tc>
          <w:tcPr>
            <w:tcW w:w="1563" w:type="dxa"/>
            <w:vMerge w:val="restart"/>
            <w:tcBorders>
              <w:top w:val="single" w:sz="4" w:space="0" w:color="auto"/>
              <w:left w:val="single" w:sz="4" w:space="0" w:color="auto"/>
            </w:tcBorders>
            <w:shd w:val="clear" w:color="auto" w:fill="FFFFFF"/>
            <w:vAlign w:val="center"/>
          </w:tcPr>
          <w:p w:rsidR="001538FE" w:rsidRPr="006F74D4" w:rsidRDefault="001538FE" w:rsidP="00134FD1">
            <w:pPr>
              <w:jc w:val="center"/>
              <w:rPr>
                <w:rFonts w:ascii="仿宋_GB2312" w:eastAsia="仿宋_GB2312" w:hAnsiTheme="minorEastAsia" w:cstheme="minorEastAsia"/>
                <w:sz w:val="24"/>
              </w:rPr>
            </w:pPr>
            <w:r w:rsidRPr="006F74D4">
              <w:rPr>
                <w:rFonts w:ascii="仿宋_GB2312" w:eastAsia="仿宋_GB2312" w:hAnsiTheme="minorEastAsia" w:cstheme="minorEastAsia" w:hint="eastAsia"/>
                <w:sz w:val="24"/>
              </w:rPr>
              <w:t>联系人</w:t>
            </w:r>
          </w:p>
        </w:tc>
        <w:tc>
          <w:tcPr>
            <w:tcW w:w="1780" w:type="dxa"/>
            <w:gridSpan w:val="2"/>
            <w:vMerge w:val="restart"/>
            <w:tcBorders>
              <w:top w:val="single" w:sz="4" w:space="0" w:color="auto"/>
              <w:left w:val="single" w:sz="4" w:space="0" w:color="auto"/>
            </w:tcBorders>
            <w:shd w:val="clear" w:color="auto" w:fill="FFFFFF"/>
          </w:tcPr>
          <w:p w:rsidR="001538FE" w:rsidRPr="006F74D4" w:rsidRDefault="001538FE" w:rsidP="00134FD1">
            <w:pPr>
              <w:jc w:val="center"/>
              <w:rPr>
                <w:rFonts w:ascii="仿宋_GB2312" w:eastAsia="仿宋_GB2312" w:hAnsiTheme="minorEastAsia" w:cstheme="minorEastAsia"/>
                <w:sz w:val="24"/>
              </w:rPr>
            </w:pPr>
          </w:p>
        </w:tc>
        <w:tc>
          <w:tcPr>
            <w:tcW w:w="1361" w:type="dxa"/>
            <w:gridSpan w:val="2"/>
            <w:tcBorders>
              <w:top w:val="single" w:sz="4" w:space="0" w:color="auto"/>
              <w:left w:val="single" w:sz="4" w:space="0" w:color="auto"/>
            </w:tcBorders>
            <w:shd w:val="clear" w:color="auto" w:fill="FFFFFF"/>
            <w:vAlign w:val="bottom"/>
          </w:tcPr>
          <w:p w:rsidR="001538FE" w:rsidRPr="006F74D4" w:rsidRDefault="001538FE" w:rsidP="00134FD1">
            <w:pPr>
              <w:jc w:val="center"/>
              <w:rPr>
                <w:rFonts w:ascii="仿宋_GB2312" w:eastAsia="仿宋_GB2312" w:hAnsiTheme="minorEastAsia" w:cstheme="minorEastAsia"/>
                <w:sz w:val="24"/>
              </w:rPr>
            </w:pPr>
            <w:r w:rsidRPr="006F74D4">
              <w:rPr>
                <w:rFonts w:ascii="仿宋_GB2312" w:eastAsia="仿宋_GB2312" w:hAnsiTheme="minorEastAsia" w:cstheme="minorEastAsia" w:hint="eastAsia"/>
                <w:sz w:val="24"/>
              </w:rPr>
              <w:t>办公电话</w:t>
            </w:r>
          </w:p>
        </w:tc>
        <w:tc>
          <w:tcPr>
            <w:tcW w:w="2080" w:type="dxa"/>
            <w:gridSpan w:val="3"/>
            <w:tcBorders>
              <w:top w:val="single" w:sz="4" w:space="0" w:color="auto"/>
              <w:left w:val="single" w:sz="4" w:space="0" w:color="auto"/>
            </w:tcBorders>
            <w:shd w:val="clear" w:color="auto" w:fill="FFFFFF"/>
          </w:tcPr>
          <w:p w:rsidR="001538FE" w:rsidRPr="006F74D4" w:rsidRDefault="001538FE" w:rsidP="00134FD1">
            <w:pPr>
              <w:rPr>
                <w:rFonts w:ascii="仿宋_GB2312" w:eastAsia="仿宋_GB2312" w:hAnsiTheme="minorEastAsia" w:cstheme="minorEastAsia"/>
                <w:sz w:val="24"/>
              </w:rPr>
            </w:pPr>
          </w:p>
        </w:tc>
        <w:tc>
          <w:tcPr>
            <w:tcW w:w="1137" w:type="dxa"/>
            <w:gridSpan w:val="3"/>
            <w:tcBorders>
              <w:top w:val="single" w:sz="4" w:space="0" w:color="auto"/>
              <w:left w:val="single" w:sz="4" w:space="0" w:color="auto"/>
            </w:tcBorders>
            <w:shd w:val="clear" w:color="auto" w:fill="FFFFFF"/>
            <w:vAlign w:val="center"/>
          </w:tcPr>
          <w:p w:rsidR="001538FE" w:rsidRPr="006F74D4" w:rsidRDefault="001538FE" w:rsidP="00134FD1">
            <w:pPr>
              <w:jc w:val="center"/>
              <w:rPr>
                <w:rFonts w:ascii="仿宋_GB2312" w:eastAsia="仿宋_GB2312" w:hAnsiTheme="minorEastAsia" w:cstheme="minorEastAsia"/>
                <w:sz w:val="24"/>
              </w:rPr>
            </w:pPr>
            <w:r w:rsidRPr="006F74D4">
              <w:rPr>
                <w:rFonts w:ascii="仿宋_GB2312" w:eastAsia="仿宋_GB2312" w:hAnsiTheme="minorEastAsia" w:cstheme="minorEastAsia" w:hint="eastAsia"/>
                <w:sz w:val="24"/>
              </w:rPr>
              <w:t>传真电话</w:t>
            </w:r>
          </w:p>
        </w:tc>
        <w:tc>
          <w:tcPr>
            <w:tcW w:w="1579" w:type="dxa"/>
            <w:tcBorders>
              <w:top w:val="single" w:sz="4" w:space="0" w:color="auto"/>
              <w:left w:val="single" w:sz="4" w:space="0" w:color="auto"/>
              <w:right w:val="single" w:sz="4" w:space="0" w:color="auto"/>
            </w:tcBorders>
            <w:shd w:val="clear" w:color="auto" w:fill="FFFFFF"/>
          </w:tcPr>
          <w:p w:rsidR="001538FE" w:rsidRPr="006F74D4" w:rsidRDefault="001538FE" w:rsidP="00134FD1">
            <w:pPr>
              <w:rPr>
                <w:rFonts w:ascii="仿宋_GB2312" w:eastAsia="仿宋_GB2312" w:hAnsiTheme="minorEastAsia" w:cstheme="minorEastAsia"/>
                <w:sz w:val="24"/>
              </w:rPr>
            </w:pPr>
          </w:p>
        </w:tc>
      </w:tr>
      <w:tr w:rsidR="001538FE" w:rsidRPr="001538FE" w:rsidTr="00134FD1">
        <w:trPr>
          <w:trHeight w:hRule="exact" w:val="414"/>
        </w:trPr>
        <w:tc>
          <w:tcPr>
            <w:tcW w:w="1563" w:type="dxa"/>
            <w:vMerge/>
            <w:tcBorders>
              <w:left w:val="single" w:sz="4" w:space="0" w:color="auto"/>
            </w:tcBorders>
            <w:shd w:val="clear" w:color="auto" w:fill="FFFFFF"/>
            <w:vAlign w:val="center"/>
          </w:tcPr>
          <w:p w:rsidR="001538FE" w:rsidRPr="006F74D4" w:rsidRDefault="001538FE" w:rsidP="00134FD1">
            <w:pPr>
              <w:jc w:val="center"/>
              <w:rPr>
                <w:rFonts w:ascii="仿宋_GB2312" w:eastAsia="仿宋_GB2312" w:hAnsiTheme="minorEastAsia" w:cstheme="minorEastAsia"/>
                <w:sz w:val="24"/>
              </w:rPr>
            </w:pPr>
          </w:p>
        </w:tc>
        <w:tc>
          <w:tcPr>
            <w:tcW w:w="1780" w:type="dxa"/>
            <w:gridSpan w:val="2"/>
            <w:vMerge/>
            <w:tcBorders>
              <w:left w:val="single" w:sz="4" w:space="0" w:color="auto"/>
            </w:tcBorders>
            <w:shd w:val="clear" w:color="auto" w:fill="FFFFFF"/>
          </w:tcPr>
          <w:p w:rsidR="001538FE" w:rsidRPr="006F74D4" w:rsidRDefault="001538FE" w:rsidP="00134FD1">
            <w:pPr>
              <w:jc w:val="center"/>
              <w:rPr>
                <w:rFonts w:ascii="仿宋_GB2312" w:eastAsia="仿宋_GB2312" w:hAnsiTheme="minorEastAsia" w:cstheme="minorEastAsia"/>
                <w:sz w:val="24"/>
              </w:rPr>
            </w:pPr>
          </w:p>
        </w:tc>
        <w:tc>
          <w:tcPr>
            <w:tcW w:w="1361" w:type="dxa"/>
            <w:gridSpan w:val="2"/>
            <w:tcBorders>
              <w:top w:val="single" w:sz="4" w:space="0" w:color="auto"/>
              <w:left w:val="single" w:sz="4" w:space="0" w:color="auto"/>
            </w:tcBorders>
            <w:shd w:val="clear" w:color="auto" w:fill="FFFFFF"/>
            <w:vAlign w:val="bottom"/>
          </w:tcPr>
          <w:p w:rsidR="001538FE" w:rsidRPr="006F74D4" w:rsidRDefault="001538FE" w:rsidP="00134FD1">
            <w:pPr>
              <w:jc w:val="center"/>
              <w:rPr>
                <w:rFonts w:ascii="仿宋_GB2312" w:eastAsia="仿宋_GB2312" w:hAnsiTheme="minorEastAsia" w:cstheme="minorEastAsia"/>
                <w:sz w:val="24"/>
              </w:rPr>
            </w:pPr>
            <w:r w:rsidRPr="006F74D4">
              <w:rPr>
                <w:rFonts w:ascii="仿宋_GB2312" w:eastAsia="仿宋_GB2312" w:hAnsiTheme="minorEastAsia" w:cstheme="minorEastAsia" w:hint="eastAsia"/>
                <w:sz w:val="24"/>
              </w:rPr>
              <w:t>手机</w:t>
            </w:r>
          </w:p>
        </w:tc>
        <w:tc>
          <w:tcPr>
            <w:tcW w:w="2080" w:type="dxa"/>
            <w:gridSpan w:val="3"/>
            <w:tcBorders>
              <w:top w:val="single" w:sz="4" w:space="0" w:color="auto"/>
              <w:left w:val="single" w:sz="4" w:space="0" w:color="auto"/>
            </w:tcBorders>
            <w:shd w:val="clear" w:color="auto" w:fill="FFFFFF"/>
          </w:tcPr>
          <w:p w:rsidR="001538FE" w:rsidRPr="006F74D4" w:rsidRDefault="001538FE" w:rsidP="00134FD1">
            <w:pPr>
              <w:rPr>
                <w:rFonts w:ascii="仿宋_GB2312" w:eastAsia="仿宋_GB2312" w:hAnsiTheme="minorEastAsia" w:cstheme="minorEastAsia"/>
                <w:sz w:val="24"/>
              </w:rPr>
            </w:pPr>
          </w:p>
        </w:tc>
        <w:tc>
          <w:tcPr>
            <w:tcW w:w="1137" w:type="dxa"/>
            <w:gridSpan w:val="3"/>
            <w:tcBorders>
              <w:top w:val="single" w:sz="4" w:space="0" w:color="auto"/>
              <w:left w:val="single" w:sz="4" w:space="0" w:color="auto"/>
            </w:tcBorders>
            <w:shd w:val="clear" w:color="auto" w:fill="FFFFFF"/>
            <w:vAlign w:val="bottom"/>
          </w:tcPr>
          <w:p w:rsidR="001538FE" w:rsidRPr="006F74D4" w:rsidRDefault="001538FE" w:rsidP="00134FD1">
            <w:pPr>
              <w:jc w:val="center"/>
              <w:rPr>
                <w:rFonts w:ascii="仿宋_GB2312" w:eastAsia="仿宋_GB2312" w:hAnsiTheme="minorEastAsia" w:cstheme="minorEastAsia"/>
                <w:sz w:val="24"/>
              </w:rPr>
            </w:pPr>
            <w:r w:rsidRPr="006F74D4">
              <w:rPr>
                <w:rFonts w:ascii="仿宋_GB2312" w:eastAsia="仿宋_GB2312" w:hAnsiTheme="minorEastAsia" w:cstheme="minorEastAsia" w:hint="eastAsia"/>
                <w:sz w:val="24"/>
              </w:rPr>
              <w:t>电子邮箱</w:t>
            </w:r>
          </w:p>
        </w:tc>
        <w:tc>
          <w:tcPr>
            <w:tcW w:w="1579" w:type="dxa"/>
            <w:tcBorders>
              <w:top w:val="single" w:sz="4" w:space="0" w:color="auto"/>
              <w:left w:val="single" w:sz="4" w:space="0" w:color="auto"/>
              <w:right w:val="single" w:sz="4" w:space="0" w:color="auto"/>
            </w:tcBorders>
            <w:shd w:val="clear" w:color="auto" w:fill="FFFFFF"/>
          </w:tcPr>
          <w:p w:rsidR="001538FE" w:rsidRPr="006F74D4" w:rsidRDefault="001538FE" w:rsidP="00134FD1">
            <w:pPr>
              <w:rPr>
                <w:rFonts w:ascii="仿宋_GB2312" w:eastAsia="仿宋_GB2312" w:hAnsiTheme="minorEastAsia" w:cstheme="minorEastAsia"/>
                <w:sz w:val="24"/>
              </w:rPr>
            </w:pPr>
          </w:p>
        </w:tc>
      </w:tr>
      <w:tr w:rsidR="001538FE" w:rsidRPr="001538FE" w:rsidTr="00134FD1">
        <w:trPr>
          <w:trHeight w:hRule="exact" w:val="577"/>
        </w:trPr>
        <w:tc>
          <w:tcPr>
            <w:tcW w:w="1563" w:type="dxa"/>
            <w:vMerge w:val="restart"/>
            <w:tcBorders>
              <w:top w:val="single" w:sz="4" w:space="0" w:color="auto"/>
              <w:left w:val="single" w:sz="4" w:space="0" w:color="auto"/>
            </w:tcBorders>
            <w:shd w:val="clear" w:color="auto" w:fill="FFFFFF"/>
            <w:vAlign w:val="center"/>
          </w:tcPr>
          <w:p w:rsidR="001538FE" w:rsidRPr="006F74D4" w:rsidRDefault="001538FE" w:rsidP="00134FD1">
            <w:pPr>
              <w:jc w:val="center"/>
              <w:rPr>
                <w:rFonts w:ascii="仿宋_GB2312" w:eastAsia="仿宋_GB2312" w:hAnsiTheme="minorEastAsia" w:cstheme="minorEastAsia"/>
                <w:sz w:val="24"/>
              </w:rPr>
            </w:pPr>
            <w:r w:rsidRPr="006F74D4">
              <w:rPr>
                <w:rFonts w:ascii="仿宋_GB2312" w:eastAsia="仿宋_GB2312" w:hAnsiTheme="minorEastAsia" w:cstheme="minorEastAsia" w:hint="eastAsia"/>
                <w:sz w:val="24"/>
              </w:rPr>
              <w:t>申报单位</w:t>
            </w:r>
          </w:p>
        </w:tc>
        <w:tc>
          <w:tcPr>
            <w:tcW w:w="1780" w:type="dxa"/>
            <w:gridSpan w:val="2"/>
            <w:tcBorders>
              <w:top w:val="single" w:sz="4" w:space="0" w:color="auto"/>
              <w:left w:val="single" w:sz="4" w:space="0" w:color="auto"/>
            </w:tcBorders>
            <w:shd w:val="clear" w:color="auto" w:fill="FFFFFF"/>
            <w:vAlign w:val="bottom"/>
          </w:tcPr>
          <w:p w:rsidR="001538FE" w:rsidRPr="006F74D4" w:rsidRDefault="001538FE" w:rsidP="00134FD1">
            <w:pPr>
              <w:jc w:val="center"/>
              <w:rPr>
                <w:rFonts w:ascii="仿宋_GB2312" w:eastAsia="仿宋_GB2312" w:hAnsiTheme="minorEastAsia" w:cstheme="minorEastAsia"/>
                <w:sz w:val="24"/>
              </w:rPr>
            </w:pPr>
            <w:r w:rsidRPr="006F74D4">
              <w:rPr>
                <w:rFonts w:ascii="仿宋_GB2312" w:eastAsia="仿宋_GB2312" w:hAnsiTheme="minorEastAsia" w:cstheme="minorEastAsia" w:hint="eastAsia"/>
                <w:sz w:val="24"/>
              </w:rPr>
              <w:t>社会统一信用代码</w:t>
            </w:r>
          </w:p>
        </w:tc>
        <w:tc>
          <w:tcPr>
            <w:tcW w:w="3441" w:type="dxa"/>
            <w:gridSpan w:val="5"/>
            <w:tcBorders>
              <w:top w:val="single" w:sz="4" w:space="0" w:color="auto"/>
              <w:left w:val="single" w:sz="4" w:space="0" w:color="auto"/>
            </w:tcBorders>
            <w:shd w:val="clear" w:color="auto" w:fill="FFFFFF"/>
            <w:vAlign w:val="bottom"/>
          </w:tcPr>
          <w:p w:rsidR="001538FE" w:rsidRPr="006F74D4" w:rsidRDefault="001538FE" w:rsidP="00134FD1">
            <w:pPr>
              <w:rPr>
                <w:rFonts w:ascii="仿宋_GB2312" w:eastAsia="仿宋_GB2312" w:hAnsiTheme="minorEastAsia" w:cstheme="minorEastAsia"/>
                <w:sz w:val="24"/>
              </w:rPr>
            </w:pPr>
          </w:p>
        </w:tc>
        <w:tc>
          <w:tcPr>
            <w:tcW w:w="1137" w:type="dxa"/>
            <w:gridSpan w:val="3"/>
            <w:tcBorders>
              <w:top w:val="single" w:sz="4" w:space="0" w:color="auto"/>
              <w:left w:val="single" w:sz="4" w:space="0" w:color="auto"/>
            </w:tcBorders>
            <w:shd w:val="clear" w:color="auto" w:fill="FFFFFF"/>
            <w:vAlign w:val="bottom"/>
          </w:tcPr>
          <w:p w:rsidR="001538FE" w:rsidRPr="006F74D4" w:rsidRDefault="001538FE" w:rsidP="00134FD1">
            <w:pPr>
              <w:jc w:val="center"/>
              <w:rPr>
                <w:rFonts w:ascii="仿宋_GB2312" w:eastAsia="仿宋_GB2312" w:hAnsiTheme="minorEastAsia" w:cstheme="minorEastAsia"/>
                <w:sz w:val="24"/>
              </w:rPr>
            </w:pPr>
            <w:r w:rsidRPr="006F74D4">
              <w:rPr>
                <w:rFonts w:ascii="仿宋_GB2312" w:eastAsia="仿宋_GB2312" w:hAnsiTheme="minorEastAsia" w:cstheme="minorEastAsia" w:hint="eastAsia"/>
                <w:sz w:val="24"/>
              </w:rPr>
              <w:t>法人电话</w:t>
            </w:r>
          </w:p>
        </w:tc>
        <w:tc>
          <w:tcPr>
            <w:tcW w:w="1579" w:type="dxa"/>
            <w:tcBorders>
              <w:top w:val="single" w:sz="4" w:space="0" w:color="auto"/>
              <w:left w:val="single" w:sz="4" w:space="0" w:color="auto"/>
              <w:right w:val="single" w:sz="4" w:space="0" w:color="auto"/>
            </w:tcBorders>
            <w:shd w:val="clear" w:color="auto" w:fill="FFFFFF"/>
          </w:tcPr>
          <w:p w:rsidR="001538FE" w:rsidRPr="006F74D4" w:rsidRDefault="001538FE" w:rsidP="00134FD1">
            <w:pPr>
              <w:rPr>
                <w:rFonts w:ascii="仿宋_GB2312" w:eastAsia="仿宋_GB2312" w:hAnsiTheme="minorEastAsia" w:cstheme="minorEastAsia"/>
                <w:sz w:val="24"/>
              </w:rPr>
            </w:pPr>
          </w:p>
        </w:tc>
      </w:tr>
      <w:tr w:rsidR="001538FE" w:rsidRPr="001538FE" w:rsidTr="00134FD1">
        <w:trPr>
          <w:trHeight w:hRule="exact" w:val="555"/>
        </w:trPr>
        <w:tc>
          <w:tcPr>
            <w:tcW w:w="1563" w:type="dxa"/>
            <w:vMerge/>
            <w:tcBorders>
              <w:left w:val="single" w:sz="4" w:space="0" w:color="auto"/>
            </w:tcBorders>
            <w:shd w:val="clear" w:color="auto" w:fill="FFFFFF"/>
            <w:vAlign w:val="center"/>
          </w:tcPr>
          <w:p w:rsidR="001538FE" w:rsidRPr="006F74D4" w:rsidRDefault="001538FE" w:rsidP="00134FD1">
            <w:pPr>
              <w:jc w:val="center"/>
              <w:rPr>
                <w:rFonts w:ascii="仿宋_GB2312" w:eastAsia="仿宋_GB2312" w:hAnsiTheme="minorEastAsia" w:cstheme="minorEastAsia"/>
                <w:sz w:val="24"/>
              </w:rPr>
            </w:pPr>
          </w:p>
        </w:tc>
        <w:tc>
          <w:tcPr>
            <w:tcW w:w="1780" w:type="dxa"/>
            <w:gridSpan w:val="2"/>
            <w:tcBorders>
              <w:top w:val="single" w:sz="4" w:space="0" w:color="auto"/>
              <w:left w:val="single" w:sz="4" w:space="0" w:color="auto"/>
            </w:tcBorders>
            <w:shd w:val="clear" w:color="auto" w:fill="FFFFFF"/>
            <w:vAlign w:val="bottom"/>
          </w:tcPr>
          <w:p w:rsidR="001538FE" w:rsidRPr="006F74D4" w:rsidRDefault="001538FE" w:rsidP="00134FD1">
            <w:pPr>
              <w:jc w:val="center"/>
              <w:rPr>
                <w:rFonts w:ascii="仿宋_GB2312" w:eastAsia="仿宋_GB2312" w:hAnsiTheme="minorEastAsia" w:cstheme="minorEastAsia"/>
                <w:sz w:val="24"/>
              </w:rPr>
            </w:pPr>
            <w:r w:rsidRPr="006F74D4">
              <w:rPr>
                <w:rFonts w:ascii="仿宋_GB2312" w:eastAsia="仿宋_GB2312" w:hAnsiTheme="minorEastAsia" w:cstheme="minorEastAsia" w:hint="eastAsia"/>
                <w:sz w:val="24"/>
              </w:rPr>
              <w:t>银行账号</w:t>
            </w:r>
          </w:p>
        </w:tc>
        <w:tc>
          <w:tcPr>
            <w:tcW w:w="6157" w:type="dxa"/>
            <w:gridSpan w:val="9"/>
            <w:tcBorders>
              <w:top w:val="single" w:sz="4" w:space="0" w:color="auto"/>
              <w:left w:val="single" w:sz="4" w:space="0" w:color="auto"/>
              <w:right w:val="single" w:sz="4" w:space="0" w:color="auto"/>
            </w:tcBorders>
            <w:shd w:val="clear" w:color="auto" w:fill="FFFFFF"/>
            <w:vAlign w:val="bottom"/>
          </w:tcPr>
          <w:p w:rsidR="001538FE" w:rsidRPr="006F74D4" w:rsidRDefault="001538FE" w:rsidP="00134FD1">
            <w:pPr>
              <w:rPr>
                <w:rFonts w:ascii="仿宋_GB2312" w:eastAsia="仿宋_GB2312" w:hAnsiTheme="minorEastAsia" w:cstheme="minorEastAsia"/>
                <w:sz w:val="24"/>
              </w:rPr>
            </w:pPr>
          </w:p>
        </w:tc>
      </w:tr>
      <w:tr w:rsidR="001538FE" w:rsidRPr="001538FE" w:rsidTr="00134FD1">
        <w:trPr>
          <w:trHeight w:hRule="exact" w:val="499"/>
        </w:trPr>
        <w:tc>
          <w:tcPr>
            <w:tcW w:w="1563" w:type="dxa"/>
            <w:vMerge/>
            <w:tcBorders>
              <w:left w:val="single" w:sz="4" w:space="0" w:color="auto"/>
            </w:tcBorders>
            <w:shd w:val="clear" w:color="auto" w:fill="FFFFFF"/>
            <w:vAlign w:val="center"/>
          </w:tcPr>
          <w:p w:rsidR="001538FE" w:rsidRPr="006F74D4" w:rsidRDefault="001538FE" w:rsidP="00134FD1">
            <w:pPr>
              <w:jc w:val="center"/>
              <w:rPr>
                <w:rFonts w:ascii="仿宋_GB2312" w:eastAsia="仿宋_GB2312" w:hAnsiTheme="minorEastAsia" w:cstheme="minorEastAsia"/>
                <w:sz w:val="24"/>
              </w:rPr>
            </w:pPr>
          </w:p>
        </w:tc>
        <w:tc>
          <w:tcPr>
            <w:tcW w:w="1780" w:type="dxa"/>
            <w:gridSpan w:val="2"/>
            <w:tcBorders>
              <w:top w:val="single" w:sz="4" w:space="0" w:color="auto"/>
              <w:left w:val="single" w:sz="4" w:space="0" w:color="auto"/>
            </w:tcBorders>
            <w:shd w:val="clear" w:color="auto" w:fill="FFFFFF"/>
            <w:vAlign w:val="bottom"/>
          </w:tcPr>
          <w:p w:rsidR="001538FE" w:rsidRPr="006F74D4" w:rsidRDefault="001538FE" w:rsidP="00134FD1">
            <w:pPr>
              <w:jc w:val="center"/>
              <w:rPr>
                <w:rFonts w:ascii="仿宋_GB2312" w:eastAsia="仿宋_GB2312" w:hAnsiTheme="minorEastAsia" w:cstheme="minorEastAsia"/>
                <w:sz w:val="24"/>
              </w:rPr>
            </w:pPr>
            <w:r w:rsidRPr="006F74D4">
              <w:rPr>
                <w:rFonts w:ascii="仿宋_GB2312" w:eastAsia="仿宋_GB2312" w:hAnsiTheme="minorEastAsia" w:cstheme="minorEastAsia" w:hint="eastAsia"/>
                <w:sz w:val="24"/>
              </w:rPr>
              <w:t>开户行</w:t>
            </w:r>
          </w:p>
        </w:tc>
        <w:tc>
          <w:tcPr>
            <w:tcW w:w="6157" w:type="dxa"/>
            <w:gridSpan w:val="9"/>
            <w:tcBorders>
              <w:top w:val="single" w:sz="4" w:space="0" w:color="auto"/>
              <w:left w:val="single" w:sz="4" w:space="0" w:color="auto"/>
              <w:right w:val="single" w:sz="4" w:space="0" w:color="auto"/>
            </w:tcBorders>
            <w:shd w:val="clear" w:color="auto" w:fill="FFFFFF"/>
          </w:tcPr>
          <w:p w:rsidR="001538FE" w:rsidRPr="006F74D4" w:rsidRDefault="001538FE" w:rsidP="00134FD1">
            <w:pPr>
              <w:rPr>
                <w:rFonts w:ascii="仿宋_GB2312" w:eastAsia="仿宋_GB2312" w:hAnsiTheme="minorEastAsia" w:cstheme="minorEastAsia"/>
                <w:sz w:val="24"/>
              </w:rPr>
            </w:pPr>
          </w:p>
        </w:tc>
      </w:tr>
      <w:tr w:rsidR="001538FE" w:rsidRPr="001538FE" w:rsidTr="00134FD1">
        <w:trPr>
          <w:trHeight w:hRule="exact" w:val="499"/>
        </w:trPr>
        <w:tc>
          <w:tcPr>
            <w:tcW w:w="1563" w:type="dxa"/>
            <w:vMerge/>
            <w:tcBorders>
              <w:left w:val="single" w:sz="4" w:space="0" w:color="auto"/>
            </w:tcBorders>
            <w:shd w:val="clear" w:color="auto" w:fill="FFFFFF"/>
            <w:vAlign w:val="center"/>
          </w:tcPr>
          <w:p w:rsidR="001538FE" w:rsidRPr="006F74D4" w:rsidRDefault="001538FE" w:rsidP="00134FD1">
            <w:pPr>
              <w:jc w:val="center"/>
              <w:rPr>
                <w:rFonts w:ascii="仿宋_GB2312" w:eastAsia="仿宋_GB2312" w:hAnsiTheme="minorEastAsia" w:cstheme="minorEastAsia"/>
                <w:sz w:val="24"/>
              </w:rPr>
            </w:pPr>
          </w:p>
        </w:tc>
        <w:tc>
          <w:tcPr>
            <w:tcW w:w="1780" w:type="dxa"/>
            <w:gridSpan w:val="2"/>
            <w:tcBorders>
              <w:top w:val="single" w:sz="4" w:space="0" w:color="auto"/>
              <w:left w:val="single" w:sz="4" w:space="0" w:color="auto"/>
            </w:tcBorders>
            <w:shd w:val="clear" w:color="auto" w:fill="FFFFFF"/>
            <w:vAlign w:val="bottom"/>
          </w:tcPr>
          <w:p w:rsidR="001538FE" w:rsidRPr="006F74D4" w:rsidRDefault="001538FE" w:rsidP="00134FD1">
            <w:pPr>
              <w:jc w:val="center"/>
              <w:rPr>
                <w:rFonts w:ascii="仿宋_GB2312" w:eastAsia="仿宋_GB2312" w:hAnsiTheme="minorEastAsia" w:cstheme="minorEastAsia"/>
                <w:sz w:val="24"/>
              </w:rPr>
            </w:pPr>
            <w:r w:rsidRPr="006F74D4">
              <w:rPr>
                <w:rFonts w:ascii="仿宋_GB2312" w:eastAsia="仿宋_GB2312" w:hAnsiTheme="minorEastAsia" w:cstheme="minorEastAsia" w:hint="eastAsia"/>
                <w:sz w:val="24"/>
              </w:rPr>
              <w:t>账户名称</w:t>
            </w:r>
          </w:p>
        </w:tc>
        <w:tc>
          <w:tcPr>
            <w:tcW w:w="6157" w:type="dxa"/>
            <w:gridSpan w:val="9"/>
            <w:tcBorders>
              <w:top w:val="single" w:sz="4" w:space="0" w:color="auto"/>
              <w:left w:val="single" w:sz="4" w:space="0" w:color="auto"/>
              <w:right w:val="single" w:sz="4" w:space="0" w:color="auto"/>
            </w:tcBorders>
            <w:shd w:val="clear" w:color="auto" w:fill="FFFFFF"/>
          </w:tcPr>
          <w:p w:rsidR="001538FE" w:rsidRPr="006F74D4" w:rsidRDefault="001538FE" w:rsidP="00134FD1">
            <w:pPr>
              <w:rPr>
                <w:rFonts w:ascii="仿宋_GB2312" w:eastAsia="仿宋_GB2312" w:hAnsiTheme="minorEastAsia" w:cstheme="minorEastAsia"/>
                <w:sz w:val="24"/>
              </w:rPr>
            </w:pPr>
          </w:p>
          <w:p w:rsidR="001538FE" w:rsidRPr="006F74D4" w:rsidRDefault="001538FE" w:rsidP="00134FD1">
            <w:pPr>
              <w:rPr>
                <w:rFonts w:ascii="仿宋_GB2312" w:eastAsia="仿宋_GB2312" w:hAnsiTheme="minorEastAsia" w:cstheme="minorEastAsia"/>
                <w:sz w:val="24"/>
              </w:rPr>
            </w:pPr>
          </w:p>
        </w:tc>
      </w:tr>
      <w:tr w:rsidR="00DD02C3" w:rsidRPr="001538FE" w:rsidTr="00DD02C3">
        <w:trPr>
          <w:trHeight w:hRule="exact" w:val="437"/>
        </w:trPr>
        <w:tc>
          <w:tcPr>
            <w:tcW w:w="9500" w:type="dxa"/>
            <w:gridSpan w:val="12"/>
            <w:tcBorders>
              <w:top w:val="single" w:sz="4" w:space="0" w:color="auto"/>
              <w:left w:val="single" w:sz="4" w:space="0" w:color="auto"/>
              <w:right w:val="single" w:sz="4" w:space="0" w:color="auto"/>
            </w:tcBorders>
            <w:shd w:val="clear" w:color="auto" w:fill="FFFFFF"/>
            <w:vAlign w:val="center"/>
          </w:tcPr>
          <w:p w:rsidR="00DD02C3" w:rsidRPr="00DD02C3" w:rsidRDefault="00DD02C3" w:rsidP="00134FD1">
            <w:pPr>
              <w:rPr>
                <w:rFonts w:ascii="仿宋_GB2312" w:eastAsia="仿宋_GB2312" w:hAnsiTheme="minorEastAsia" w:cstheme="minorEastAsia"/>
                <w:b/>
                <w:sz w:val="24"/>
              </w:rPr>
            </w:pPr>
            <w:r w:rsidRPr="00DD02C3">
              <w:rPr>
                <w:rFonts w:ascii="仿宋_GB2312" w:eastAsia="仿宋_GB2312" w:hAnsiTheme="minorEastAsia" w:cstheme="minorEastAsia" w:hint="eastAsia"/>
                <w:b/>
                <w:sz w:val="24"/>
              </w:rPr>
              <w:t>申报项目：进口补贴（选填项，仅申报此项填写）</w:t>
            </w:r>
          </w:p>
        </w:tc>
      </w:tr>
      <w:tr w:rsidR="006F74D4" w:rsidRPr="001538FE" w:rsidTr="006F74D4">
        <w:trPr>
          <w:trHeight w:hRule="exact" w:val="734"/>
        </w:trPr>
        <w:tc>
          <w:tcPr>
            <w:tcW w:w="1563" w:type="dxa"/>
            <w:tcBorders>
              <w:top w:val="single" w:sz="4" w:space="0" w:color="auto"/>
              <w:left w:val="single" w:sz="4" w:space="0" w:color="auto"/>
            </w:tcBorders>
            <w:shd w:val="clear" w:color="auto" w:fill="FFFFFF"/>
            <w:vAlign w:val="center"/>
          </w:tcPr>
          <w:p w:rsidR="006F74D4" w:rsidRPr="006F74D4" w:rsidRDefault="006F74D4" w:rsidP="00134FD1">
            <w:pPr>
              <w:jc w:val="center"/>
              <w:rPr>
                <w:rFonts w:ascii="仿宋_GB2312" w:eastAsia="仿宋_GB2312" w:hAnsiTheme="minorEastAsia" w:cstheme="minorEastAsia"/>
                <w:sz w:val="24"/>
              </w:rPr>
            </w:pPr>
            <w:r w:rsidRPr="006F74D4">
              <w:rPr>
                <w:rFonts w:ascii="仿宋_GB2312" w:eastAsia="仿宋_GB2312" w:hAnsiTheme="minorEastAsia" w:cstheme="minorEastAsia" w:hint="eastAsia"/>
                <w:sz w:val="24"/>
              </w:rPr>
              <w:t>进口防控防疫物资（</w:t>
            </w:r>
            <w:r>
              <w:rPr>
                <w:rFonts w:ascii="仿宋_GB2312" w:eastAsia="仿宋_GB2312" w:hAnsiTheme="minorEastAsia" w:cstheme="minorEastAsia" w:hint="eastAsia"/>
                <w:sz w:val="24"/>
              </w:rPr>
              <w:t>万</w:t>
            </w:r>
            <w:r w:rsidRPr="006F74D4">
              <w:rPr>
                <w:rFonts w:ascii="仿宋_GB2312" w:eastAsia="仿宋_GB2312" w:hAnsiTheme="minorEastAsia" w:cstheme="minorEastAsia" w:hint="eastAsia"/>
                <w:sz w:val="24"/>
              </w:rPr>
              <w:t>元）</w:t>
            </w:r>
          </w:p>
        </w:tc>
        <w:tc>
          <w:tcPr>
            <w:tcW w:w="2645" w:type="dxa"/>
            <w:gridSpan w:val="3"/>
            <w:tcBorders>
              <w:top w:val="single" w:sz="4" w:space="0" w:color="auto"/>
              <w:left w:val="single" w:sz="4" w:space="0" w:color="auto"/>
              <w:right w:val="single" w:sz="4" w:space="0" w:color="auto"/>
            </w:tcBorders>
            <w:shd w:val="clear" w:color="auto" w:fill="FFFFFF"/>
            <w:vAlign w:val="center"/>
          </w:tcPr>
          <w:p w:rsidR="006F74D4" w:rsidRPr="006F74D4" w:rsidRDefault="006F74D4" w:rsidP="006F74D4">
            <w:pPr>
              <w:jc w:val="center"/>
              <w:rPr>
                <w:rFonts w:ascii="仿宋_GB2312" w:eastAsia="仿宋_GB2312" w:hAnsiTheme="minorEastAsia" w:cstheme="minorEastAsia"/>
                <w:sz w:val="24"/>
              </w:rPr>
            </w:pPr>
          </w:p>
        </w:tc>
        <w:tc>
          <w:tcPr>
            <w:tcW w:w="2646" w:type="dxa"/>
            <w:gridSpan w:val="5"/>
            <w:tcBorders>
              <w:top w:val="single" w:sz="4" w:space="0" w:color="auto"/>
              <w:left w:val="single" w:sz="4" w:space="0" w:color="auto"/>
              <w:right w:val="single" w:sz="4" w:space="0" w:color="auto"/>
            </w:tcBorders>
            <w:shd w:val="clear" w:color="auto" w:fill="FFFFFF"/>
            <w:vAlign w:val="center"/>
          </w:tcPr>
          <w:p w:rsidR="006F74D4" w:rsidRPr="006F74D4" w:rsidRDefault="006F74D4" w:rsidP="006F74D4">
            <w:pPr>
              <w:jc w:val="center"/>
              <w:rPr>
                <w:rFonts w:ascii="仿宋_GB2312" w:eastAsia="仿宋_GB2312" w:hAnsiTheme="minorEastAsia" w:cstheme="minorEastAsia"/>
                <w:sz w:val="24"/>
              </w:rPr>
            </w:pPr>
            <w:r>
              <w:rPr>
                <w:rFonts w:ascii="仿宋_GB2312" w:eastAsia="仿宋_GB2312" w:hAnsiTheme="minorEastAsia" w:cstheme="minorEastAsia" w:hint="eastAsia"/>
                <w:sz w:val="24"/>
              </w:rPr>
              <w:t>申报补贴金额（万元）</w:t>
            </w:r>
          </w:p>
        </w:tc>
        <w:tc>
          <w:tcPr>
            <w:tcW w:w="2646" w:type="dxa"/>
            <w:gridSpan w:val="3"/>
            <w:tcBorders>
              <w:top w:val="single" w:sz="4" w:space="0" w:color="auto"/>
              <w:left w:val="single" w:sz="4" w:space="0" w:color="auto"/>
              <w:right w:val="single" w:sz="4" w:space="0" w:color="auto"/>
            </w:tcBorders>
            <w:shd w:val="clear" w:color="auto" w:fill="FFFFFF"/>
            <w:vAlign w:val="center"/>
          </w:tcPr>
          <w:p w:rsidR="006F74D4" w:rsidRPr="006F74D4" w:rsidRDefault="006F74D4" w:rsidP="006F74D4">
            <w:pPr>
              <w:jc w:val="center"/>
              <w:rPr>
                <w:rFonts w:ascii="仿宋_GB2312" w:eastAsia="仿宋_GB2312" w:hAnsiTheme="minorEastAsia" w:cstheme="minorEastAsia"/>
                <w:sz w:val="24"/>
              </w:rPr>
            </w:pPr>
          </w:p>
        </w:tc>
      </w:tr>
      <w:tr w:rsidR="00DD02C3" w:rsidRPr="001538FE" w:rsidTr="00DD02C3">
        <w:trPr>
          <w:trHeight w:hRule="exact" w:val="553"/>
        </w:trPr>
        <w:tc>
          <w:tcPr>
            <w:tcW w:w="9500" w:type="dxa"/>
            <w:gridSpan w:val="12"/>
            <w:tcBorders>
              <w:top w:val="single" w:sz="4" w:space="0" w:color="auto"/>
              <w:left w:val="single" w:sz="4" w:space="0" w:color="auto"/>
              <w:right w:val="single" w:sz="4" w:space="0" w:color="auto"/>
            </w:tcBorders>
            <w:shd w:val="clear" w:color="auto" w:fill="FFFFFF"/>
            <w:vAlign w:val="center"/>
          </w:tcPr>
          <w:p w:rsidR="00DD02C3" w:rsidRPr="006F74D4" w:rsidRDefault="00DD02C3" w:rsidP="00DD02C3">
            <w:pPr>
              <w:jc w:val="left"/>
              <w:rPr>
                <w:rFonts w:ascii="仿宋_GB2312" w:eastAsia="仿宋_GB2312" w:hAnsiTheme="minorEastAsia" w:cstheme="minorEastAsia"/>
                <w:sz w:val="24"/>
              </w:rPr>
            </w:pPr>
            <w:r w:rsidRPr="00DD02C3">
              <w:rPr>
                <w:rFonts w:ascii="仿宋_GB2312" w:eastAsia="仿宋_GB2312" w:hAnsiTheme="minorEastAsia" w:cstheme="minorEastAsia" w:hint="eastAsia"/>
                <w:b/>
                <w:sz w:val="24"/>
              </w:rPr>
              <w:t>申报项目：</w:t>
            </w:r>
            <w:r>
              <w:rPr>
                <w:rFonts w:ascii="仿宋_GB2312" w:eastAsia="仿宋_GB2312" w:hAnsiTheme="minorEastAsia" w:cstheme="minorEastAsia" w:hint="eastAsia"/>
                <w:b/>
                <w:sz w:val="24"/>
              </w:rPr>
              <w:t>展位损失费</w:t>
            </w:r>
            <w:r w:rsidRPr="00DD02C3">
              <w:rPr>
                <w:rFonts w:ascii="仿宋_GB2312" w:eastAsia="仿宋_GB2312" w:hAnsiTheme="minorEastAsia" w:cstheme="minorEastAsia" w:hint="eastAsia"/>
                <w:b/>
                <w:sz w:val="24"/>
              </w:rPr>
              <w:t>补贴（选填项，仅申报此项填写）</w:t>
            </w:r>
          </w:p>
        </w:tc>
      </w:tr>
      <w:tr w:rsidR="006F74D4" w:rsidRPr="001538FE" w:rsidTr="006F74D4">
        <w:trPr>
          <w:trHeight w:hRule="exact" w:val="711"/>
        </w:trPr>
        <w:tc>
          <w:tcPr>
            <w:tcW w:w="1563" w:type="dxa"/>
            <w:tcBorders>
              <w:top w:val="single" w:sz="4" w:space="0" w:color="auto"/>
              <w:left w:val="single" w:sz="4" w:space="0" w:color="auto"/>
            </w:tcBorders>
            <w:shd w:val="clear" w:color="auto" w:fill="FFFFFF"/>
            <w:vAlign w:val="center"/>
          </w:tcPr>
          <w:p w:rsidR="006F74D4" w:rsidRPr="006F74D4" w:rsidRDefault="006F74D4" w:rsidP="006F74D4">
            <w:pPr>
              <w:jc w:val="center"/>
              <w:rPr>
                <w:rFonts w:ascii="仿宋_GB2312" w:eastAsia="仿宋_GB2312" w:hAnsiTheme="minorEastAsia" w:cstheme="minorEastAsia"/>
                <w:sz w:val="24"/>
              </w:rPr>
            </w:pPr>
            <w:r w:rsidRPr="006F74D4">
              <w:rPr>
                <w:rFonts w:ascii="仿宋_GB2312" w:eastAsia="仿宋_GB2312" w:hAnsiTheme="minorEastAsia" w:cstheme="minorEastAsia" w:hint="eastAsia"/>
                <w:sz w:val="24"/>
              </w:rPr>
              <w:t>展位数</w:t>
            </w:r>
          </w:p>
        </w:tc>
        <w:tc>
          <w:tcPr>
            <w:tcW w:w="1587" w:type="dxa"/>
            <w:tcBorders>
              <w:top w:val="single" w:sz="4" w:space="0" w:color="auto"/>
              <w:left w:val="single" w:sz="4" w:space="0" w:color="auto"/>
              <w:right w:val="single" w:sz="4" w:space="0" w:color="auto"/>
            </w:tcBorders>
            <w:shd w:val="clear" w:color="auto" w:fill="FFFFFF"/>
            <w:vAlign w:val="center"/>
          </w:tcPr>
          <w:p w:rsidR="006F74D4" w:rsidRPr="006F74D4" w:rsidRDefault="006F74D4" w:rsidP="006F74D4">
            <w:pPr>
              <w:jc w:val="center"/>
              <w:rPr>
                <w:rFonts w:ascii="仿宋_GB2312" w:eastAsia="仿宋_GB2312" w:hAnsiTheme="minorEastAsia" w:cstheme="minorEastAsia"/>
                <w:sz w:val="24"/>
              </w:rPr>
            </w:pPr>
          </w:p>
        </w:tc>
        <w:tc>
          <w:tcPr>
            <w:tcW w:w="1587" w:type="dxa"/>
            <w:gridSpan w:val="4"/>
            <w:tcBorders>
              <w:top w:val="single" w:sz="4" w:space="0" w:color="auto"/>
              <w:left w:val="single" w:sz="4" w:space="0" w:color="auto"/>
              <w:right w:val="single" w:sz="4" w:space="0" w:color="auto"/>
            </w:tcBorders>
            <w:shd w:val="clear" w:color="auto" w:fill="FFFFFF"/>
            <w:vAlign w:val="center"/>
          </w:tcPr>
          <w:p w:rsidR="006F74D4" w:rsidRPr="006F74D4" w:rsidRDefault="006F74D4" w:rsidP="006F74D4">
            <w:pPr>
              <w:jc w:val="center"/>
              <w:rPr>
                <w:rFonts w:ascii="仿宋_GB2312" w:eastAsia="仿宋_GB2312" w:hAnsiTheme="minorEastAsia" w:cstheme="minorEastAsia"/>
                <w:sz w:val="24"/>
              </w:rPr>
            </w:pPr>
            <w:r>
              <w:rPr>
                <w:rFonts w:ascii="仿宋_GB2312" w:eastAsia="仿宋_GB2312" w:hAnsiTheme="minorEastAsia" w:cstheme="minorEastAsia" w:hint="eastAsia"/>
                <w:sz w:val="24"/>
              </w:rPr>
              <w:t>展位费用（万元）</w:t>
            </w:r>
          </w:p>
        </w:tc>
        <w:tc>
          <w:tcPr>
            <w:tcW w:w="1588" w:type="dxa"/>
            <w:tcBorders>
              <w:top w:val="single" w:sz="4" w:space="0" w:color="auto"/>
              <w:left w:val="single" w:sz="4" w:space="0" w:color="auto"/>
              <w:right w:val="single" w:sz="4" w:space="0" w:color="auto"/>
            </w:tcBorders>
            <w:shd w:val="clear" w:color="auto" w:fill="FFFFFF"/>
            <w:vAlign w:val="center"/>
          </w:tcPr>
          <w:p w:rsidR="006F74D4" w:rsidRPr="006F74D4" w:rsidRDefault="006F74D4" w:rsidP="006F74D4">
            <w:pPr>
              <w:jc w:val="center"/>
              <w:rPr>
                <w:rFonts w:ascii="仿宋_GB2312" w:eastAsia="仿宋_GB2312" w:hAnsiTheme="minorEastAsia" w:cstheme="minorEastAsia"/>
                <w:sz w:val="24"/>
              </w:rPr>
            </w:pPr>
          </w:p>
        </w:tc>
        <w:tc>
          <w:tcPr>
            <w:tcW w:w="1587" w:type="dxa"/>
            <w:gridSpan w:val="3"/>
            <w:tcBorders>
              <w:top w:val="single" w:sz="4" w:space="0" w:color="auto"/>
              <w:left w:val="single" w:sz="4" w:space="0" w:color="auto"/>
              <w:right w:val="single" w:sz="4" w:space="0" w:color="auto"/>
            </w:tcBorders>
            <w:shd w:val="clear" w:color="auto" w:fill="FFFFFF"/>
            <w:vAlign w:val="center"/>
          </w:tcPr>
          <w:p w:rsidR="006F74D4" w:rsidRPr="006F74D4" w:rsidRDefault="006F74D4" w:rsidP="006F74D4">
            <w:pPr>
              <w:jc w:val="center"/>
              <w:rPr>
                <w:rFonts w:ascii="仿宋_GB2312" w:eastAsia="仿宋_GB2312" w:hAnsiTheme="minorEastAsia" w:cstheme="minorEastAsia"/>
                <w:sz w:val="24"/>
              </w:rPr>
            </w:pPr>
            <w:r>
              <w:rPr>
                <w:rFonts w:ascii="仿宋_GB2312" w:eastAsia="仿宋_GB2312" w:hAnsiTheme="minorEastAsia" w:cstheme="minorEastAsia" w:hint="eastAsia"/>
                <w:sz w:val="24"/>
              </w:rPr>
              <w:t>申请补助费用（万元）</w:t>
            </w:r>
          </w:p>
        </w:tc>
        <w:tc>
          <w:tcPr>
            <w:tcW w:w="1588" w:type="dxa"/>
            <w:gridSpan w:val="2"/>
            <w:tcBorders>
              <w:top w:val="single" w:sz="4" w:space="0" w:color="auto"/>
              <w:left w:val="single" w:sz="4" w:space="0" w:color="auto"/>
              <w:right w:val="single" w:sz="4" w:space="0" w:color="auto"/>
            </w:tcBorders>
            <w:shd w:val="clear" w:color="auto" w:fill="FFFFFF"/>
            <w:vAlign w:val="center"/>
          </w:tcPr>
          <w:p w:rsidR="006F74D4" w:rsidRPr="006F74D4" w:rsidRDefault="006F74D4" w:rsidP="006F74D4">
            <w:pPr>
              <w:jc w:val="center"/>
              <w:rPr>
                <w:rFonts w:ascii="仿宋_GB2312" w:eastAsia="仿宋_GB2312" w:hAnsiTheme="minorEastAsia" w:cstheme="minorEastAsia"/>
                <w:sz w:val="24"/>
              </w:rPr>
            </w:pPr>
          </w:p>
        </w:tc>
      </w:tr>
      <w:tr w:rsidR="006F74D4" w:rsidRPr="001538FE" w:rsidTr="006F74D4">
        <w:trPr>
          <w:trHeight w:hRule="exact" w:val="2847"/>
        </w:trPr>
        <w:tc>
          <w:tcPr>
            <w:tcW w:w="1563" w:type="dxa"/>
            <w:tcBorders>
              <w:top w:val="single" w:sz="4" w:space="0" w:color="auto"/>
              <w:left w:val="single" w:sz="4" w:space="0" w:color="auto"/>
              <w:bottom w:val="single" w:sz="4" w:space="0" w:color="auto"/>
            </w:tcBorders>
            <w:shd w:val="clear" w:color="auto" w:fill="FFFFFF"/>
            <w:vAlign w:val="center"/>
          </w:tcPr>
          <w:p w:rsidR="006F74D4" w:rsidRPr="00E60F78" w:rsidRDefault="006F74D4" w:rsidP="009D3249">
            <w:pPr>
              <w:widowControl/>
              <w:jc w:val="center"/>
              <w:rPr>
                <w:rFonts w:ascii="仿宋_GB2312" w:eastAsia="仿宋_GB2312"/>
                <w:color w:val="000000"/>
                <w:kern w:val="0"/>
                <w:sz w:val="24"/>
              </w:rPr>
            </w:pPr>
            <w:r>
              <w:rPr>
                <w:rFonts w:ascii="仿宋_GB2312" w:eastAsia="仿宋_GB2312" w:hint="eastAsia"/>
                <w:color w:val="000000"/>
                <w:kern w:val="0"/>
                <w:sz w:val="24"/>
              </w:rPr>
              <w:t>承诺声明</w:t>
            </w:r>
          </w:p>
        </w:tc>
        <w:tc>
          <w:tcPr>
            <w:tcW w:w="7937" w:type="dxa"/>
            <w:gridSpan w:val="11"/>
            <w:tcBorders>
              <w:top w:val="single" w:sz="4" w:space="0" w:color="auto"/>
              <w:left w:val="single" w:sz="4" w:space="0" w:color="auto"/>
              <w:bottom w:val="single" w:sz="4" w:space="0" w:color="auto"/>
              <w:right w:val="single" w:sz="4" w:space="0" w:color="auto"/>
            </w:tcBorders>
            <w:shd w:val="clear" w:color="auto" w:fill="FFFFFF"/>
            <w:vAlign w:val="center"/>
          </w:tcPr>
          <w:p w:rsidR="006F74D4" w:rsidRPr="00E60F78" w:rsidRDefault="006F74D4" w:rsidP="009D3249">
            <w:pPr>
              <w:tabs>
                <w:tab w:val="left" w:pos="1665"/>
              </w:tabs>
              <w:snapToGrid w:val="0"/>
              <w:jc w:val="center"/>
              <w:rPr>
                <w:rFonts w:ascii="仿宋_GB2312" w:eastAsia="仿宋_GB2312" w:hAnsi="仿宋" w:cs="仿宋"/>
                <w:b/>
                <w:sz w:val="24"/>
              </w:rPr>
            </w:pPr>
            <w:r w:rsidRPr="00E60F78">
              <w:rPr>
                <w:rFonts w:ascii="仿宋_GB2312" w:eastAsia="仿宋_GB2312" w:hAnsi="仿宋" w:cs="仿宋" w:hint="eastAsia"/>
                <w:b/>
                <w:sz w:val="24"/>
              </w:rPr>
              <w:t>承诺</w:t>
            </w:r>
          </w:p>
          <w:p w:rsidR="006F74D4" w:rsidRPr="00E60F78" w:rsidRDefault="006F74D4" w:rsidP="009D3249">
            <w:pPr>
              <w:tabs>
                <w:tab w:val="left" w:pos="1665"/>
              </w:tabs>
              <w:snapToGrid w:val="0"/>
              <w:jc w:val="left"/>
              <w:rPr>
                <w:rFonts w:ascii="仿宋_GB2312" w:eastAsia="仿宋_GB2312" w:hAnsi="仿宋" w:cs="仿宋"/>
                <w:sz w:val="24"/>
              </w:rPr>
            </w:pPr>
            <w:r>
              <w:rPr>
                <w:rFonts w:ascii="仿宋_GB2312" w:eastAsia="仿宋_GB2312" w:hAnsi="仿宋" w:cs="仿宋" w:hint="eastAsia"/>
                <w:sz w:val="24"/>
              </w:rPr>
              <w:t xml:space="preserve">    </w:t>
            </w:r>
            <w:r w:rsidRPr="00E60F78">
              <w:rPr>
                <w:rFonts w:ascii="仿宋_GB2312" w:eastAsia="仿宋_GB2312" w:hAnsi="仿宋" w:cs="仿宋" w:hint="eastAsia"/>
                <w:sz w:val="24"/>
              </w:rPr>
              <w:t>此次申报提供的全部材料及信息</w:t>
            </w:r>
            <w:proofErr w:type="gramStart"/>
            <w:r w:rsidRPr="00E60F78">
              <w:rPr>
                <w:rFonts w:ascii="仿宋_GB2312" w:eastAsia="仿宋_GB2312" w:hAnsi="仿宋" w:cs="仿宋" w:hint="eastAsia"/>
                <w:sz w:val="24"/>
              </w:rPr>
              <w:t>均真实</w:t>
            </w:r>
            <w:proofErr w:type="gramEnd"/>
            <w:r w:rsidRPr="00E60F78">
              <w:rPr>
                <w:rFonts w:ascii="仿宋_GB2312" w:eastAsia="仿宋_GB2312" w:hAnsi="仿宋" w:cs="仿宋" w:hint="eastAsia"/>
                <w:sz w:val="24"/>
              </w:rPr>
              <w:t>有效，所提供的复印件与原件一致。本单位财务管理制度健全，未被列入“失信黑名单”，近三年无行政部门处罚记录，无严重违法违规行为。对收到的财政资金，将严格按照国家规定进行财务处理。如有违反上述说明及国家法律法规规定的行为，自愿退回所拨财政资金，并承担相应法律责任。</w:t>
            </w:r>
          </w:p>
          <w:p w:rsidR="006F74D4" w:rsidRPr="00E60F78" w:rsidRDefault="006F74D4" w:rsidP="009D3249">
            <w:pPr>
              <w:tabs>
                <w:tab w:val="left" w:pos="1665"/>
              </w:tabs>
              <w:snapToGrid w:val="0"/>
              <w:jc w:val="left"/>
              <w:rPr>
                <w:rFonts w:ascii="仿宋_GB2312" w:eastAsia="仿宋_GB2312" w:hAnsi="仿宋" w:cs="仿宋"/>
                <w:sz w:val="24"/>
              </w:rPr>
            </w:pPr>
          </w:p>
          <w:p w:rsidR="006F74D4" w:rsidRPr="00E60F78" w:rsidRDefault="006F74D4" w:rsidP="009D3249">
            <w:pPr>
              <w:tabs>
                <w:tab w:val="left" w:pos="1665"/>
              </w:tabs>
              <w:snapToGrid w:val="0"/>
              <w:jc w:val="left"/>
              <w:rPr>
                <w:rFonts w:ascii="仿宋_GB2312" w:eastAsia="仿宋_GB2312" w:hAnsi="仿宋" w:cs="仿宋"/>
                <w:sz w:val="24"/>
              </w:rPr>
            </w:pPr>
            <w:r w:rsidRPr="00E60F78">
              <w:rPr>
                <w:rFonts w:ascii="仿宋_GB2312" w:eastAsia="仿宋_GB2312" w:hAnsi="仿宋" w:cs="仿宋" w:hint="eastAsia"/>
                <w:sz w:val="24"/>
              </w:rPr>
              <w:t>法人代表（签名）：             申报单位（公章）：</w:t>
            </w:r>
          </w:p>
          <w:p w:rsidR="006F74D4" w:rsidRPr="00E60F78" w:rsidRDefault="006F74D4" w:rsidP="009D3249">
            <w:pPr>
              <w:widowControl/>
              <w:rPr>
                <w:rFonts w:ascii="仿宋_GB2312" w:eastAsia="仿宋_GB2312"/>
                <w:color w:val="000000"/>
                <w:kern w:val="0"/>
                <w:sz w:val="24"/>
              </w:rPr>
            </w:pPr>
            <w:r w:rsidRPr="00E60F78">
              <w:rPr>
                <w:rFonts w:ascii="仿宋_GB2312" w:eastAsia="仿宋_GB2312" w:hAnsi="仿宋" w:cs="仿宋" w:hint="eastAsia"/>
                <w:sz w:val="24"/>
              </w:rPr>
              <w:t xml:space="preserve">                   时间：   年     月    日</w:t>
            </w:r>
          </w:p>
        </w:tc>
      </w:tr>
      <w:tr w:rsidR="006F74D4" w:rsidRPr="001538FE" w:rsidTr="006F74D4">
        <w:trPr>
          <w:trHeight w:hRule="exact" w:val="1570"/>
        </w:trPr>
        <w:tc>
          <w:tcPr>
            <w:tcW w:w="1563" w:type="dxa"/>
            <w:tcBorders>
              <w:top w:val="single" w:sz="4" w:space="0" w:color="auto"/>
              <w:left w:val="single" w:sz="4" w:space="0" w:color="auto"/>
              <w:bottom w:val="single" w:sz="4" w:space="0" w:color="auto"/>
            </w:tcBorders>
            <w:shd w:val="clear" w:color="auto" w:fill="FFFFFF"/>
            <w:vAlign w:val="center"/>
          </w:tcPr>
          <w:p w:rsidR="006F74D4" w:rsidRPr="005E47F0" w:rsidRDefault="006F74D4" w:rsidP="009D3249">
            <w:pPr>
              <w:widowControl/>
              <w:spacing w:line="360" w:lineRule="exact"/>
              <w:jc w:val="center"/>
              <w:rPr>
                <w:rFonts w:ascii="仿宋_GB2312" w:eastAsia="仿宋_GB2312"/>
                <w:spacing w:val="-20"/>
                <w:kern w:val="0"/>
                <w:sz w:val="24"/>
              </w:rPr>
            </w:pPr>
            <w:r w:rsidRPr="005E47F0">
              <w:rPr>
                <w:rFonts w:ascii="仿宋_GB2312" w:eastAsia="仿宋_GB2312" w:hint="eastAsia"/>
                <w:spacing w:val="-20"/>
                <w:kern w:val="0"/>
                <w:sz w:val="24"/>
              </w:rPr>
              <w:t>属地经济管理部门意见</w:t>
            </w:r>
          </w:p>
        </w:tc>
        <w:tc>
          <w:tcPr>
            <w:tcW w:w="7937" w:type="dxa"/>
            <w:gridSpan w:val="11"/>
            <w:tcBorders>
              <w:top w:val="single" w:sz="4" w:space="0" w:color="auto"/>
              <w:left w:val="single" w:sz="4" w:space="0" w:color="auto"/>
              <w:bottom w:val="single" w:sz="4" w:space="0" w:color="auto"/>
              <w:right w:val="single" w:sz="4" w:space="0" w:color="auto"/>
            </w:tcBorders>
            <w:shd w:val="clear" w:color="auto" w:fill="FFFFFF"/>
            <w:vAlign w:val="center"/>
          </w:tcPr>
          <w:p w:rsidR="006F74D4" w:rsidRPr="006F74D4" w:rsidRDefault="006F74D4" w:rsidP="009D3249">
            <w:pPr>
              <w:widowControl/>
              <w:spacing w:line="360" w:lineRule="exact"/>
              <w:rPr>
                <w:rFonts w:ascii="仿宋_GB2312" w:eastAsia="仿宋_GB2312"/>
                <w:kern w:val="0"/>
                <w:sz w:val="24"/>
              </w:rPr>
            </w:pPr>
          </w:p>
          <w:p w:rsidR="006F74D4" w:rsidRPr="005E47F0" w:rsidRDefault="006F74D4" w:rsidP="009D3249">
            <w:pPr>
              <w:widowControl/>
              <w:spacing w:line="360" w:lineRule="exact"/>
              <w:rPr>
                <w:rFonts w:ascii="仿宋_GB2312" w:eastAsia="仿宋_GB2312"/>
                <w:kern w:val="0"/>
                <w:sz w:val="24"/>
              </w:rPr>
            </w:pPr>
          </w:p>
          <w:p w:rsidR="006F74D4" w:rsidRPr="005E47F0" w:rsidRDefault="006F74D4" w:rsidP="009D3249">
            <w:pPr>
              <w:widowControl/>
              <w:spacing w:line="360" w:lineRule="exact"/>
              <w:ind w:firstLineChars="2200" w:firstLine="5280"/>
              <w:jc w:val="left"/>
              <w:rPr>
                <w:rFonts w:ascii="仿宋_GB2312" w:eastAsia="仿宋_GB2312"/>
                <w:kern w:val="0"/>
                <w:sz w:val="24"/>
              </w:rPr>
            </w:pPr>
            <w:r w:rsidRPr="005E47F0">
              <w:rPr>
                <w:rFonts w:ascii="仿宋_GB2312" w:eastAsia="仿宋_GB2312" w:hint="eastAsia"/>
                <w:kern w:val="0"/>
                <w:sz w:val="24"/>
              </w:rPr>
              <w:t>盖 章</w:t>
            </w:r>
          </w:p>
          <w:p w:rsidR="006F74D4" w:rsidRPr="005E47F0" w:rsidRDefault="006F74D4" w:rsidP="009D3249">
            <w:pPr>
              <w:widowControl/>
              <w:spacing w:line="360" w:lineRule="exact"/>
              <w:jc w:val="right"/>
              <w:rPr>
                <w:rFonts w:ascii="仿宋_GB2312" w:eastAsia="仿宋_GB2312"/>
                <w:kern w:val="0"/>
                <w:sz w:val="24"/>
              </w:rPr>
            </w:pPr>
            <w:r w:rsidRPr="005E47F0">
              <w:rPr>
                <w:rFonts w:ascii="仿宋_GB2312" w:eastAsia="仿宋_GB2312" w:hint="eastAsia"/>
                <w:kern w:val="0"/>
                <w:sz w:val="24"/>
              </w:rPr>
              <w:t xml:space="preserve">    年    月   日</w:t>
            </w:r>
          </w:p>
        </w:tc>
      </w:tr>
      <w:tr w:rsidR="006F74D4" w:rsidRPr="001538FE" w:rsidTr="006F74D4">
        <w:trPr>
          <w:trHeight w:hRule="exact" w:val="1423"/>
        </w:trPr>
        <w:tc>
          <w:tcPr>
            <w:tcW w:w="1563" w:type="dxa"/>
            <w:tcBorders>
              <w:top w:val="single" w:sz="4" w:space="0" w:color="auto"/>
              <w:left w:val="single" w:sz="4" w:space="0" w:color="auto"/>
              <w:bottom w:val="single" w:sz="4" w:space="0" w:color="auto"/>
            </w:tcBorders>
            <w:shd w:val="clear" w:color="auto" w:fill="FFFFFF"/>
            <w:vAlign w:val="center"/>
          </w:tcPr>
          <w:p w:rsidR="006F74D4" w:rsidRPr="005E47F0" w:rsidRDefault="006F74D4" w:rsidP="009D3249">
            <w:pPr>
              <w:widowControl/>
              <w:spacing w:line="360" w:lineRule="exact"/>
              <w:jc w:val="center"/>
              <w:rPr>
                <w:rFonts w:ascii="仿宋_GB2312" w:eastAsia="仿宋_GB2312"/>
                <w:spacing w:val="-20"/>
                <w:kern w:val="0"/>
                <w:sz w:val="24"/>
              </w:rPr>
            </w:pPr>
            <w:r w:rsidRPr="005E47F0">
              <w:rPr>
                <w:rFonts w:ascii="仿宋_GB2312" w:eastAsia="仿宋_GB2312" w:hint="eastAsia"/>
                <w:spacing w:val="-20"/>
                <w:kern w:val="0"/>
                <w:sz w:val="24"/>
              </w:rPr>
              <w:t>区</w:t>
            </w:r>
            <w:proofErr w:type="gramStart"/>
            <w:r w:rsidRPr="005E47F0">
              <w:rPr>
                <w:rFonts w:ascii="仿宋_GB2312" w:eastAsia="仿宋_GB2312" w:hint="eastAsia"/>
                <w:spacing w:val="-20"/>
                <w:kern w:val="0"/>
                <w:sz w:val="24"/>
              </w:rPr>
              <w:t>科工商</w:t>
            </w:r>
            <w:proofErr w:type="gramEnd"/>
            <w:r w:rsidRPr="005E47F0">
              <w:rPr>
                <w:rFonts w:ascii="仿宋_GB2312" w:eastAsia="仿宋_GB2312" w:hint="eastAsia"/>
                <w:spacing w:val="-20"/>
                <w:kern w:val="0"/>
                <w:sz w:val="24"/>
              </w:rPr>
              <w:t>信局意见</w:t>
            </w:r>
          </w:p>
        </w:tc>
        <w:tc>
          <w:tcPr>
            <w:tcW w:w="7937" w:type="dxa"/>
            <w:gridSpan w:val="11"/>
            <w:tcBorders>
              <w:top w:val="single" w:sz="4" w:space="0" w:color="auto"/>
              <w:left w:val="single" w:sz="4" w:space="0" w:color="auto"/>
              <w:bottom w:val="single" w:sz="4" w:space="0" w:color="auto"/>
              <w:right w:val="single" w:sz="4" w:space="0" w:color="auto"/>
            </w:tcBorders>
            <w:shd w:val="clear" w:color="auto" w:fill="FFFFFF"/>
            <w:vAlign w:val="center"/>
          </w:tcPr>
          <w:p w:rsidR="006F74D4" w:rsidRPr="005E47F0" w:rsidRDefault="006F74D4" w:rsidP="009D3249">
            <w:pPr>
              <w:widowControl/>
              <w:spacing w:line="360" w:lineRule="exact"/>
              <w:ind w:firstLineChars="2200" w:firstLine="5280"/>
              <w:jc w:val="left"/>
              <w:rPr>
                <w:rFonts w:ascii="仿宋_GB2312" w:eastAsia="仿宋_GB2312"/>
                <w:kern w:val="0"/>
                <w:sz w:val="24"/>
              </w:rPr>
            </w:pPr>
          </w:p>
          <w:p w:rsidR="006F74D4" w:rsidRPr="005E47F0" w:rsidRDefault="006F74D4" w:rsidP="009D3249">
            <w:pPr>
              <w:widowControl/>
              <w:spacing w:line="360" w:lineRule="exact"/>
              <w:ind w:firstLineChars="2200" w:firstLine="5280"/>
              <w:jc w:val="left"/>
              <w:rPr>
                <w:rFonts w:ascii="仿宋_GB2312" w:eastAsia="仿宋_GB2312"/>
                <w:kern w:val="0"/>
                <w:sz w:val="24"/>
              </w:rPr>
            </w:pPr>
            <w:r w:rsidRPr="005E47F0">
              <w:rPr>
                <w:rFonts w:ascii="仿宋_GB2312" w:eastAsia="仿宋_GB2312" w:hint="eastAsia"/>
                <w:kern w:val="0"/>
                <w:sz w:val="24"/>
              </w:rPr>
              <w:t>盖 章</w:t>
            </w:r>
          </w:p>
          <w:p w:rsidR="006F74D4" w:rsidRPr="005E47F0" w:rsidRDefault="006F74D4" w:rsidP="009D3249">
            <w:pPr>
              <w:widowControl/>
              <w:spacing w:line="360" w:lineRule="exact"/>
              <w:jc w:val="right"/>
              <w:rPr>
                <w:rFonts w:ascii="仿宋_GB2312" w:eastAsia="仿宋_GB2312"/>
                <w:kern w:val="0"/>
                <w:sz w:val="24"/>
              </w:rPr>
            </w:pPr>
            <w:r w:rsidRPr="005E47F0">
              <w:rPr>
                <w:rFonts w:ascii="仿宋_GB2312" w:eastAsia="仿宋_GB2312" w:hint="eastAsia"/>
                <w:kern w:val="0"/>
                <w:sz w:val="24"/>
              </w:rPr>
              <w:t xml:space="preserve">    年    月   日</w:t>
            </w:r>
          </w:p>
        </w:tc>
      </w:tr>
    </w:tbl>
    <w:p w:rsidR="001538FE" w:rsidRDefault="001538FE" w:rsidP="001538FE">
      <w:pPr>
        <w:spacing w:line="560" w:lineRule="exact"/>
        <w:rPr>
          <w:rFonts w:ascii="仿宋_GB2312" w:eastAsia="仿宋_GB2312"/>
          <w:sz w:val="32"/>
          <w:szCs w:val="32"/>
        </w:rPr>
      </w:pPr>
      <w:r>
        <w:rPr>
          <w:rFonts w:ascii="仿宋_GB2312" w:eastAsia="仿宋_GB2312" w:hint="eastAsia"/>
          <w:sz w:val="32"/>
          <w:szCs w:val="32"/>
        </w:rPr>
        <w:lastRenderedPageBreak/>
        <w:t>附件2</w:t>
      </w:r>
    </w:p>
    <w:p w:rsidR="001538FE" w:rsidRPr="006F74D4" w:rsidRDefault="001538FE" w:rsidP="001538FE">
      <w:pPr>
        <w:widowControl/>
        <w:jc w:val="center"/>
        <w:outlineLvl w:val="0"/>
        <w:rPr>
          <w:rFonts w:ascii="Times New Roman" w:hAnsi="Times New Roman"/>
          <w:bCs/>
          <w:sz w:val="44"/>
          <w:szCs w:val="44"/>
        </w:rPr>
      </w:pPr>
      <w:r w:rsidRPr="006F74D4">
        <w:rPr>
          <w:rFonts w:ascii="Times New Roman" w:hAnsi="Times New Roman" w:hint="eastAsia"/>
          <w:bCs/>
          <w:sz w:val="44"/>
          <w:szCs w:val="44"/>
        </w:rPr>
        <w:t>投保出口信用保险补贴资金</w:t>
      </w:r>
      <w:r w:rsidRPr="006F74D4">
        <w:rPr>
          <w:rFonts w:ascii="Times New Roman" w:hAnsi="Times New Roman"/>
          <w:bCs/>
          <w:sz w:val="44"/>
          <w:szCs w:val="44"/>
        </w:rPr>
        <w:t>申请表</w:t>
      </w:r>
    </w:p>
    <w:p w:rsidR="001538FE" w:rsidRPr="001538FE" w:rsidRDefault="001538FE" w:rsidP="001538FE">
      <w:pPr>
        <w:widowControl/>
        <w:ind w:left="5460"/>
        <w:rPr>
          <w:rFonts w:ascii="Times New Roman" w:hAnsi="Times New Roman"/>
          <w:sz w:val="22"/>
          <w:szCs w:val="22"/>
        </w:rPr>
      </w:pPr>
    </w:p>
    <w:tbl>
      <w:tblPr>
        <w:tblStyle w:val="a5"/>
        <w:tblW w:w="8296" w:type="dxa"/>
        <w:tblLayout w:type="fixed"/>
        <w:tblLook w:val="04A0"/>
      </w:tblPr>
      <w:tblGrid>
        <w:gridCol w:w="1242"/>
        <w:gridCol w:w="486"/>
        <w:gridCol w:w="2066"/>
        <w:gridCol w:w="1843"/>
        <w:gridCol w:w="2659"/>
      </w:tblGrid>
      <w:tr w:rsidR="001538FE" w:rsidRPr="001538FE" w:rsidTr="00DE0D79">
        <w:trPr>
          <w:trHeight w:val="479"/>
        </w:trPr>
        <w:tc>
          <w:tcPr>
            <w:tcW w:w="1728" w:type="dxa"/>
            <w:gridSpan w:val="2"/>
            <w:vMerge w:val="restart"/>
            <w:vAlign w:val="center"/>
          </w:tcPr>
          <w:p w:rsidR="001538FE" w:rsidRPr="00DE0D79" w:rsidRDefault="001538FE" w:rsidP="00134FD1">
            <w:pPr>
              <w:widowControl/>
              <w:jc w:val="center"/>
              <w:rPr>
                <w:rFonts w:ascii="仿宋_GB2312" w:eastAsia="仿宋_GB2312" w:hAnsi="Times New Roman"/>
                <w:sz w:val="22"/>
                <w:szCs w:val="22"/>
              </w:rPr>
            </w:pPr>
            <w:r w:rsidRPr="00DE0D79">
              <w:rPr>
                <w:rFonts w:ascii="仿宋_GB2312" w:eastAsia="仿宋_GB2312" w:hAnsi="Times New Roman" w:hint="eastAsia"/>
                <w:sz w:val="22"/>
                <w:szCs w:val="22"/>
              </w:rPr>
              <w:t>企业名称</w:t>
            </w:r>
          </w:p>
        </w:tc>
        <w:tc>
          <w:tcPr>
            <w:tcW w:w="2066" w:type="dxa"/>
            <w:vMerge w:val="restart"/>
            <w:vAlign w:val="center"/>
          </w:tcPr>
          <w:p w:rsidR="001538FE" w:rsidRPr="00DE0D79" w:rsidRDefault="001538FE" w:rsidP="00134FD1">
            <w:pPr>
              <w:widowControl/>
              <w:jc w:val="center"/>
              <w:rPr>
                <w:rFonts w:ascii="仿宋_GB2312" w:eastAsia="仿宋_GB2312" w:hAnsi="Times New Roman"/>
                <w:sz w:val="22"/>
                <w:szCs w:val="22"/>
              </w:rPr>
            </w:pPr>
          </w:p>
        </w:tc>
        <w:tc>
          <w:tcPr>
            <w:tcW w:w="1843" w:type="dxa"/>
            <w:vAlign w:val="center"/>
          </w:tcPr>
          <w:p w:rsidR="001538FE" w:rsidRPr="00DE0D79" w:rsidRDefault="001538FE" w:rsidP="00134FD1">
            <w:pPr>
              <w:widowControl/>
              <w:jc w:val="center"/>
              <w:rPr>
                <w:rFonts w:ascii="仿宋_GB2312" w:eastAsia="仿宋_GB2312" w:hAnsi="Times New Roman"/>
                <w:sz w:val="22"/>
                <w:szCs w:val="22"/>
              </w:rPr>
            </w:pPr>
            <w:r w:rsidRPr="00DE0D79">
              <w:rPr>
                <w:rFonts w:ascii="仿宋_GB2312" w:eastAsia="仿宋_GB2312" w:hAnsi="Times New Roman" w:hint="eastAsia"/>
                <w:sz w:val="22"/>
                <w:szCs w:val="22"/>
              </w:rPr>
              <w:t>联系人</w:t>
            </w:r>
          </w:p>
        </w:tc>
        <w:tc>
          <w:tcPr>
            <w:tcW w:w="2659" w:type="dxa"/>
            <w:vAlign w:val="center"/>
          </w:tcPr>
          <w:p w:rsidR="001538FE" w:rsidRPr="00DE0D79" w:rsidRDefault="001538FE" w:rsidP="00134FD1">
            <w:pPr>
              <w:widowControl/>
              <w:rPr>
                <w:rFonts w:ascii="仿宋_GB2312" w:eastAsia="仿宋_GB2312" w:hAnsi="Times New Roman"/>
                <w:sz w:val="22"/>
                <w:szCs w:val="22"/>
              </w:rPr>
            </w:pPr>
            <w:r w:rsidRPr="00DE0D79">
              <w:rPr>
                <w:rFonts w:ascii="仿宋_GB2312" w:eastAsia="仿宋_GB2312" w:hAnsi="Times New Roman" w:hint="eastAsia"/>
                <w:sz w:val="22"/>
                <w:szCs w:val="22"/>
              </w:rPr>
              <w:t>姓名</w:t>
            </w:r>
          </w:p>
        </w:tc>
      </w:tr>
      <w:tr w:rsidR="001538FE" w:rsidRPr="001538FE" w:rsidTr="00DE0D79">
        <w:trPr>
          <w:trHeight w:val="720"/>
        </w:trPr>
        <w:tc>
          <w:tcPr>
            <w:tcW w:w="1728" w:type="dxa"/>
            <w:gridSpan w:val="2"/>
            <w:vMerge/>
            <w:vAlign w:val="center"/>
          </w:tcPr>
          <w:p w:rsidR="001538FE" w:rsidRPr="00DE0D79" w:rsidRDefault="001538FE" w:rsidP="00134FD1">
            <w:pPr>
              <w:widowControl/>
              <w:jc w:val="center"/>
              <w:rPr>
                <w:rFonts w:ascii="仿宋_GB2312" w:eastAsia="仿宋_GB2312" w:hAnsi="Times New Roman"/>
                <w:sz w:val="22"/>
                <w:szCs w:val="22"/>
              </w:rPr>
            </w:pPr>
          </w:p>
        </w:tc>
        <w:tc>
          <w:tcPr>
            <w:tcW w:w="2066" w:type="dxa"/>
            <w:vMerge/>
            <w:vAlign w:val="center"/>
          </w:tcPr>
          <w:p w:rsidR="001538FE" w:rsidRPr="00DE0D79" w:rsidRDefault="001538FE" w:rsidP="00134FD1">
            <w:pPr>
              <w:widowControl/>
              <w:jc w:val="center"/>
              <w:rPr>
                <w:rFonts w:ascii="仿宋_GB2312" w:eastAsia="仿宋_GB2312" w:hAnsi="Times New Roman"/>
                <w:sz w:val="22"/>
                <w:szCs w:val="22"/>
              </w:rPr>
            </w:pPr>
          </w:p>
        </w:tc>
        <w:tc>
          <w:tcPr>
            <w:tcW w:w="1843" w:type="dxa"/>
            <w:vAlign w:val="center"/>
          </w:tcPr>
          <w:p w:rsidR="001538FE" w:rsidRPr="00DE0D79" w:rsidRDefault="001538FE" w:rsidP="00134FD1">
            <w:pPr>
              <w:widowControl/>
              <w:jc w:val="center"/>
              <w:rPr>
                <w:rFonts w:ascii="仿宋_GB2312" w:eastAsia="仿宋_GB2312" w:hAnsi="Times New Roman"/>
                <w:sz w:val="22"/>
                <w:szCs w:val="22"/>
              </w:rPr>
            </w:pPr>
            <w:r w:rsidRPr="00DE0D79">
              <w:rPr>
                <w:rFonts w:ascii="仿宋_GB2312" w:eastAsia="仿宋_GB2312" w:hAnsi="Times New Roman" w:hint="eastAsia"/>
                <w:sz w:val="22"/>
                <w:szCs w:val="22"/>
              </w:rPr>
              <w:t>联系电话</w:t>
            </w:r>
          </w:p>
        </w:tc>
        <w:tc>
          <w:tcPr>
            <w:tcW w:w="2659" w:type="dxa"/>
            <w:vAlign w:val="center"/>
          </w:tcPr>
          <w:p w:rsidR="001538FE" w:rsidRPr="00DE0D79" w:rsidRDefault="001538FE" w:rsidP="00134FD1">
            <w:pPr>
              <w:widowControl/>
              <w:rPr>
                <w:rFonts w:ascii="仿宋_GB2312" w:eastAsia="仿宋_GB2312" w:hAnsi="Times New Roman"/>
                <w:sz w:val="22"/>
                <w:szCs w:val="22"/>
              </w:rPr>
            </w:pPr>
            <w:r w:rsidRPr="00DE0D79">
              <w:rPr>
                <w:rFonts w:ascii="仿宋_GB2312" w:eastAsia="仿宋_GB2312" w:hAnsi="Times New Roman" w:hint="eastAsia"/>
                <w:sz w:val="22"/>
                <w:szCs w:val="22"/>
              </w:rPr>
              <w:t>固话：</w:t>
            </w:r>
          </w:p>
          <w:p w:rsidR="001538FE" w:rsidRPr="00DE0D79" w:rsidRDefault="001538FE" w:rsidP="00134FD1">
            <w:pPr>
              <w:widowControl/>
              <w:rPr>
                <w:rFonts w:ascii="仿宋_GB2312" w:eastAsia="仿宋_GB2312" w:hAnsi="Times New Roman"/>
                <w:sz w:val="22"/>
                <w:szCs w:val="22"/>
              </w:rPr>
            </w:pPr>
            <w:r w:rsidRPr="00DE0D79">
              <w:rPr>
                <w:rFonts w:ascii="仿宋_GB2312" w:eastAsia="仿宋_GB2312" w:hAnsi="Times New Roman" w:hint="eastAsia"/>
                <w:sz w:val="22"/>
                <w:szCs w:val="22"/>
              </w:rPr>
              <w:t>手机：</w:t>
            </w:r>
          </w:p>
        </w:tc>
      </w:tr>
      <w:tr w:rsidR="001538FE" w:rsidRPr="001538FE" w:rsidTr="00DE0D79">
        <w:trPr>
          <w:trHeight w:val="539"/>
        </w:trPr>
        <w:tc>
          <w:tcPr>
            <w:tcW w:w="1728" w:type="dxa"/>
            <w:gridSpan w:val="2"/>
            <w:vAlign w:val="center"/>
          </w:tcPr>
          <w:p w:rsidR="001538FE" w:rsidRPr="00DE0D79" w:rsidRDefault="001538FE" w:rsidP="00134FD1">
            <w:pPr>
              <w:widowControl/>
              <w:jc w:val="center"/>
              <w:rPr>
                <w:rFonts w:ascii="仿宋_GB2312" w:eastAsia="仿宋_GB2312" w:hAnsi="Times New Roman"/>
                <w:sz w:val="22"/>
                <w:szCs w:val="22"/>
              </w:rPr>
            </w:pPr>
            <w:r w:rsidRPr="00DE0D79">
              <w:rPr>
                <w:rFonts w:ascii="仿宋_GB2312" w:eastAsia="仿宋_GB2312" w:hAnsi="Times New Roman" w:hint="eastAsia"/>
                <w:sz w:val="22"/>
                <w:szCs w:val="22"/>
              </w:rPr>
              <w:t>企业海关编码</w:t>
            </w:r>
          </w:p>
        </w:tc>
        <w:tc>
          <w:tcPr>
            <w:tcW w:w="2066" w:type="dxa"/>
            <w:vAlign w:val="center"/>
          </w:tcPr>
          <w:p w:rsidR="001538FE" w:rsidRPr="00DE0D79" w:rsidRDefault="001538FE" w:rsidP="00134FD1">
            <w:pPr>
              <w:widowControl/>
              <w:jc w:val="center"/>
              <w:rPr>
                <w:rFonts w:ascii="仿宋_GB2312" w:eastAsia="仿宋_GB2312" w:hAnsi="Times New Roman"/>
                <w:sz w:val="22"/>
                <w:szCs w:val="22"/>
              </w:rPr>
            </w:pPr>
          </w:p>
        </w:tc>
        <w:tc>
          <w:tcPr>
            <w:tcW w:w="1843" w:type="dxa"/>
            <w:vAlign w:val="center"/>
          </w:tcPr>
          <w:p w:rsidR="001538FE" w:rsidRPr="00DE0D79" w:rsidRDefault="001538FE" w:rsidP="00134FD1">
            <w:pPr>
              <w:widowControl/>
              <w:jc w:val="center"/>
              <w:rPr>
                <w:rFonts w:ascii="仿宋_GB2312" w:eastAsia="仿宋_GB2312" w:hAnsi="Times New Roman"/>
                <w:sz w:val="22"/>
                <w:szCs w:val="22"/>
              </w:rPr>
            </w:pPr>
            <w:r w:rsidRPr="00DE0D79">
              <w:rPr>
                <w:rFonts w:ascii="仿宋_GB2312" w:eastAsia="仿宋_GB2312" w:hAnsi="Times New Roman" w:hint="eastAsia"/>
                <w:sz w:val="22"/>
                <w:szCs w:val="22"/>
              </w:rPr>
              <w:t>保单号</w:t>
            </w:r>
          </w:p>
        </w:tc>
        <w:tc>
          <w:tcPr>
            <w:tcW w:w="2659" w:type="dxa"/>
            <w:vAlign w:val="center"/>
          </w:tcPr>
          <w:p w:rsidR="001538FE" w:rsidRPr="00DE0D79" w:rsidRDefault="001538FE" w:rsidP="00134FD1">
            <w:pPr>
              <w:widowControl/>
              <w:jc w:val="center"/>
              <w:rPr>
                <w:rFonts w:ascii="仿宋_GB2312" w:eastAsia="仿宋_GB2312" w:hAnsi="Times New Roman"/>
                <w:sz w:val="22"/>
                <w:szCs w:val="22"/>
              </w:rPr>
            </w:pPr>
          </w:p>
        </w:tc>
      </w:tr>
      <w:tr w:rsidR="001538FE" w:rsidRPr="001538FE" w:rsidTr="00DE0D79">
        <w:trPr>
          <w:trHeight w:val="689"/>
        </w:trPr>
        <w:tc>
          <w:tcPr>
            <w:tcW w:w="1728" w:type="dxa"/>
            <w:gridSpan w:val="2"/>
            <w:vAlign w:val="center"/>
          </w:tcPr>
          <w:p w:rsidR="001538FE" w:rsidRPr="00DE0D79" w:rsidRDefault="001538FE" w:rsidP="00134FD1">
            <w:pPr>
              <w:widowControl/>
              <w:jc w:val="center"/>
              <w:rPr>
                <w:rFonts w:ascii="仿宋_GB2312" w:eastAsia="仿宋_GB2312" w:hAnsi="Times New Roman"/>
                <w:sz w:val="22"/>
                <w:szCs w:val="22"/>
              </w:rPr>
            </w:pPr>
            <w:r w:rsidRPr="00DE0D79">
              <w:rPr>
                <w:rFonts w:ascii="仿宋_GB2312" w:eastAsia="仿宋_GB2312" w:hAnsi="Times New Roman" w:hint="eastAsia"/>
                <w:sz w:val="22"/>
                <w:szCs w:val="22"/>
              </w:rPr>
              <w:t>工商登记机关</w:t>
            </w:r>
          </w:p>
        </w:tc>
        <w:tc>
          <w:tcPr>
            <w:tcW w:w="2066" w:type="dxa"/>
            <w:vAlign w:val="center"/>
          </w:tcPr>
          <w:p w:rsidR="001538FE" w:rsidRPr="00DE0D79" w:rsidRDefault="001538FE" w:rsidP="00134FD1">
            <w:pPr>
              <w:widowControl/>
              <w:jc w:val="center"/>
              <w:rPr>
                <w:rFonts w:ascii="仿宋_GB2312" w:eastAsia="仿宋_GB2312" w:hAnsi="Times New Roman"/>
                <w:sz w:val="22"/>
                <w:szCs w:val="22"/>
              </w:rPr>
            </w:pPr>
          </w:p>
        </w:tc>
        <w:tc>
          <w:tcPr>
            <w:tcW w:w="1843" w:type="dxa"/>
            <w:vAlign w:val="center"/>
          </w:tcPr>
          <w:p w:rsidR="001538FE" w:rsidRPr="00DE0D79" w:rsidRDefault="001538FE" w:rsidP="00134FD1">
            <w:pPr>
              <w:widowControl/>
              <w:jc w:val="center"/>
              <w:rPr>
                <w:rFonts w:ascii="仿宋_GB2312" w:eastAsia="仿宋_GB2312" w:hAnsi="Times New Roman"/>
                <w:sz w:val="22"/>
                <w:szCs w:val="22"/>
              </w:rPr>
            </w:pPr>
            <w:r w:rsidRPr="00DE0D79">
              <w:rPr>
                <w:rFonts w:ascii="仿宋_GB2312" w:eastAsia="仿宋_GB2312" w:hAnsi="Times New Roman" w:hint="eastAsia"/>
                <w:sz w:val="22"/>
                <w:szCs w:val="22"/>
              </w:rPr>
              <w:t>是否省属企业</w:t>
            </w:r>
            <w:proofErr w:type="gramStart"/>
            <w:r w:rsidRPr="00DE0D79">
              <w:rPr>
                <w:rFonts w:ascii="仿宋_GB2312" w:eastAsia="仿宋_GB2312" w:hAnsi="Times New Roman" w:hint="eastAsia"/>
                <w:sz w:val="22"/>
                <w:szCs w:val="22"/>
              </w:rPr>
              <w:t>或央企驻</w:t>
            </w:r>
            <w:proofErr w:type="gramEnd"/>
            <w:r w:rsidRPr="00DE0D79">
              <w:rPr>
                <w:rFonts w:ascii="仿宋_GB2312" w:eastAsia="仿宋_GB2312" w:hAnsi="Times New Roman" w:hint="eastAsia"/>
                <w:sz w:val="22"/>
                <w:szCs w:val="22"/>
              </w:rPr>
              <w:t>穗企业</w:t>
            </w:r>
          </w:p>
        </w:tc>
        <w:tc>
          <w:tcPr>
            <w:tcW w:w="2659" w:type="dxa"/>
            <w:vAlign w:val="center"/>
          </w:tcPr>
          <w:p w:rsidR="001538FE" w:rsidRPr="00DE0D79" w:rsidRDefault="001538FE" w:rsidP="00134FD1">
            <w:pPr>
              <w:widowControl/>
              <w:jc w:val="center"/>
              <w:rPr>
                <w:rFonts w:ascii="仿宋_GB2312" w:eastAsia="仿宋_GB2312" w:hAnsi="Times New Roman"/>
                <w:sz w:val="22"/>
                <w:szCs w:val="22"/>
              </w:rPr>
            </w:pPr>
            <w:r w:rsidRPr="00DE0D79">
              <w:rPr>
                <w:rFonts w:ascii="仿宋_GB2312" w:eastAsia="仿宋_GB2312" w:hAnsi="Segoe UI Symbol" w:cs="Segoe UI Symbol" w:hint="eastAsia"/>
                <w:sz w:val="22"/>
                <w:szCs w:val="22"/>
              </w:rPr>
              <w:t>☐</w:t>
            </w:r>
            <w:r w:rsidRPr="00DE0D79">
              <w:rPr>
                <w:rFonts w:ascii="仿宋_GB2312" w:eastAsia="仿宋_GB2312" w:hAnsi="Times New Roman" w:hint="eastAsia"/>
                <w:sz w:val="22"/>
                <w:szCs w:val="22"/>
              </w:rPr>
              <w:t xml:space="preserve">是   </w:t>
            </w:r>
            <w:r w:rsidRPr="00DE0D79">
              <w:rPr>
                <w:rFonts w:ascii="仿宋_GB2312" w:eastAsia="仿宋_GB2312" w:hAnsi="Segoe UI Symbol" w:cs="Segoe UI Symbol" w:hint="eastAsia"/>
                <w:sz w:val="22"/>
                <w:szCs w:val="22"/>
              </w:rPr>
              <w:t>☐</w:t>
            </w:r>
            <w:r w:rsidRPr="00DE0D79">
              <w:rPr>
                <w:rFonts w:ascii="仿宋_GB2312" w:eastAsia="仿宋_GB2312" w:hAnsi="Times New Roman" w:hint="eastAsia"/>
                <w:sz w:val="22"/>
                <w:szCs w:val="22"/>
              </w:rPr>
              <w:t>否</w:t>
            </w:r>
          </w:p>
        </w:tc>
      </w:tr>
      <w:tr w:rsidR="001538FE" w:rsidRPr="001538FE" w:rsidTr="00DE0D79">
        <w:trPr>
          <w:trHeight w:val="570"/>
        </w:trPr>
        <w:tc>
          <w:tcPr>
            <w:tcW w:w="1728" w:type="dxa"/>
            <w:gridSpan w:val="2"/>
            <w:vAlign w:val="center"/>
          </w:tcPr>
          <w:p w:rsidR="001538FE" w:rsidRPr="00DE0D79" w:rsidRDefault="001538FE" w:rsidP="00134FD1">
            <w:pPr>
              <w:widowControl/>
              <w:jc w:val="center"/>
              <w:rPr>
                <w:rFonts w:ascii="仿宋_GB2312" w:eastAsia="仿宋_GB2312" w:hAnsi="Times New Roman"/>
                <w:sz w:val="22"/>
                <w:szCs w:val="22"/>
              </w:rPr>
            </w:pPr>
            <w:r w:rsidRPr="00DE0D79">
              <w:rPr>
                <w:rFonts w:ascii="仿宋_GB2312" w:eastAsia="仿宋_GB2312" w:hAnsi="Times New Roman" w:hint="eastAsia"/>
                <w:sz w:val="22"/>
                <w:szCs w:val="22"/>
              </w:rPr>
              <w:t>2019年度出口额</w:t>
            </w:r>
          </w:p>
        </w:tc>
        <w:tc>
          <w:tcPr>
            <w:tcW w:w="2066" w:type="dxa"/>
            <w:vAlign w:val="center"/>
          </w:tcPr>
          <w:p w:rsidR="001538FE" w:rsidRPr="00DE0D79" w:rsidRDefault="001538FE" w:rsidP="00134FD1">
            <w:pPr>
              <w:widowControl/>
              <w:jc w:val="right"/>
              <w:rPr>
                <w:rFonts w:ascii="仿宋_GB2312" w:eastAsia="仿宋_GB2312" w:hAnsi="Times New Roman"/>
                <w:sz w:val="22"/>
                <w:szCs w:val="22"/>
              </w:rPr>
            </w:pPr>
            <w:r w:rsidRPr="00DE0D79">
              <w:rPr>
                <w:rFonts w:ascii="仿宋_GB2312" w:eastAsia="仿宋_GB2312" w:hAnsi="Times New Roman" w:hint="eastAsia"/>
                <w:sz w:val="22"/>
                <w:szCs w:val="22"/>
              </w:rPr>
              <w:t>万美元</w:t>
            </w:r>
          </w:p>
        </w:tc>
        <w:tc>
          <w:tcPr>
            <w:tcW w:w="1843" w:type="dxa"/>
            <w:vAlign w:val="center"/>
          </w:tcPr>
          <w:p w:rsidR="001538FE" w:rsidRPr="00DE0D79" w:rsidRDefault="001538FE" w:rsidP="00134FD1">
            <w:pPr>
              <w:widowControl/>
              <w:jc w:val="center"/>
              <w:rPr>
                <w:rFonts w:ascii="仿宋_GB2312" w:eastAsia="仿宋_GB2312" w:hAnsi="Times New Roman"/>
                <w:sz w:val="22"/>
                <w:szCs w:val="22"/>
              </w:rPr>
            </w:pPr>
            <w:r w:rsidRPr="00DE0D79">
              <w:rPr>
                <w:rFonts w:ascii="仿宋_GB2312" w:eastAsia="仿宋_GB2312" w:hAnsi="Times New Roman" w:hint="eastAsia"/>
                <w:sz w:val="22"/>
                <w:szCs w:val="22"/>
              </w:rPr>
              <w:t>投保时间</w:t>
            </w:r>
          </w:p>
        </w:tc>
        <w:tc>
          <w:tcPr>
            <w:tcW w:w="2659" w:type="dxa"/>
            <w:vAlign w:val="center"/>
          </w:tcPr>
          <w:p w:rsidR="001538FE" w:rsidRPr="00DE0D79" w:rsidRDefault="001538FE" w:rsidP="00134FD1">
            <w:pPr>
              <w:widowControl/>
              <w:jc w:val="right"/>
              <w:rPr>
                <w:rFonts w:ascii="仿宋_GB2312" w:eastAsia="仿宋_GB2312" w:hAnsi="Times New Roman"/>
                <w:sz w:val="22"/>
                <w:szCs w:val="22"/>
              </w:rPr>
            </w:pPr>
            <w:r w:rsidRPr="00DE0D79">
              <w:rPr>
                <w:rFonts w:ascii="仿宋_GB2312" w:eastAsia="仿宋_GB2312" w:hAnsi="Times New Roman" w:hint="eastAsia"/>
                <w:sz w:val="22"/>
                <w:szCs w:val="22"/>
              </w:rPr>
              <w:t>年  月至    年  月</w:t>
            </w:r>
          </w:p>
        </w:tc>
      </w:tr>
      <w:tr w:rsidR="001538FE" w:rsidRPr="001538FE" w:rsidTr="00DE0D79">
        <w:trPr>
          <w:trHeight w:val="508"/>
        </w:trPr>
        <w:tc>
          <w:tcPr>
            <w:tcW w:w="1728" w:type="dxa"/>
            <w:gridSpan w:val="2"/>
            <w:vAlign w:val="center"/>
          </w:tcPr>
          <w:p w:rsidR="001538FE" w:rsidRPr="00DE0D79" w:rsidRDefault="001538FE" w:rsidP="00134FD1">
            <w:pPr>
              <w:widowControl/>
              <w:jc w:val="center"/>
              <w:rPr>
                <w:rFonts w:ascii="仿宋_GB2312" w:eastAsia="仿宋_GB2312" w:hAnsi="Times New Roman"/>
                <w:sz w:val="22"/>
                <w:szCs w:val="22"/>
              </w:rPr>
            </w:pPr>
            <w:r w:rsidRPr="00DE0D79">
              <w:rPr>
                <w:rFonts w:ascii="仿宋_GB2312" w:eastAsia="仿宋_GB2312" w:hAnsi="Times New Roman" w:hint="eastAsia"/>
                <w:sz w:val="22"/>
                <w:szCs w:val="22"/>
              </w:rPr>
              <w:t>投保金额</w:t>
            </w:r>
          </w:p>
        </w:tc>
        <w:tc>
          <w:tcPr>
            <w:tcW w:w="2066" w:type="dxa"/>
            <w:vAlign w:val="center"/>
          </w:tcPr>
          <w:p w:rsidR="001538FE" w:rsidRPr="00DE0D79" w:rsidRDefault="001538FE" w:rsidP="00134FD1">
            <w:pPr>
              <w:widowControl/>
              <w:jc w:val="right"/>
              <w:rPr>
                <w:rFonts w:ascii="仿宋_GB2312" w:eastAsia="仿宋_GB2312" w:hAnsi="Times New Roman"/>
                <w:sz w:val="22"/>
                <w:szCs w:val="22"/>
              </w:rPr>
            </w:pPr>
            <w:r w:rsidRPr="00DE0D79">
              <w:rPr>
                <w:rFonts w:ascii="仿宋_GB2312" w:eastAsia="仿宋_GB2312" w:hAnsi="Times New Roman" w:hint="eastAsia"/>
                <w:sz w:val="22"/>
                <w:szCs w:val="22"/>
              </w:rPr>
              <w:t>美元</w:t>
            </w:r>
          </w:p>
        </w:tc>
        <w:tc>
          <w:tcPr>
            <w:tcW w:w="1843" w:type="dxa"/>
            <w:vAlign w:val="center"/>
          </w:tcPr>
          <w:p w:rsidR="001538FE" w:rsidRPr="00DE0D79" w:rsidRDefault="001538FE" w:rsidP="00134FD1">
            <w:pPr>
              <w:widowControl/>
              <w:jc w:val="center"/>
              <w:rPr>
                <w:rFonts w:ascii="仿宋_GB2312" w:eastAsia="仿宋_GB2312" w:hAnsi="Times New Roman"/>
                <w:sz w:val="22"/>
                <w:szCs w:val="22"/>
              </w:rPr>
            </w:pPr>
            <w:r w:rsidRPr="00DE0D79">
              <w:rPr>
                <w:rFonts w:ascii="仿宋_GB2312" w:eastAsia="仿宋_GB2312" w:hAnsi="Times New Roman" w:hint="eastAsia"/>
                <w:sz w:val="22"/>
                <w:szCs w:val="22"/>
              </w:rPr>
              <w:t>已缴保险费</w:t>
            </w:r>
          </w:p>
        </w:tc>
        <w:tc>
          <w:tcPr>
            <w:tcW w:w="2659" w:type="dxa"/>
            <w:vAlign w:val="center"/>
          </w:tcPr>
          <w:p w:rsidR="001538FE" w:rsidRPr="00DE0D79" w:rsidRDefault="00DE0D79" w:rsidP="00DE0D79">
            <w:pPr>
              <w:widowControl/>
              <w:jc w:val="right"/>
              <w:rPr>
                <w:rFonts w:ascii="仿宋_GB2312" w:eastAsia="仿宋_GB2312" w:hAnsi="Times New Roman"/>
                <w:sz w:val="22"/>
                <w:szCs w:val="22"/>
              </w:rPr>
            </w:pPr>
            <w:r w:rsidRPr="00DE0D79">
              <w:rPr>
                <w:rFonts w:ascii="仿宋_GB2312" w:eastAsia="仿宋_GB2312" w:hAnsi="Times New Roman" w:hint="eastAsia"/>
                <w:sz w:val="22"/>
                <w:szCs w:val="22"/>
              </w:rPr>
              <w:t>万元</w:t>
            </w:r>
            <w:r w:rsidR="001538FE" w:rsidRPr="00DE0D79">
              <w:rPr>
                <w:rFonts w:ascii="仿宋_GB2312" w:eastAsia="仿宋_GB2312" w:hAnsi="Times New Roman" w:hint="eastAsia"/>
                <w:sz w:val="22"/>
                <w:szCs w:val="22"/>
              </w:rPr>
              <w:t>人民币</w:t>
            </w:r>
          </w:p>
        </w:tc>
      </w:tr>
      <w:tr w:rsidR="001538FE" w:rsidRPr="001538FE" w:rsidTr="00DE0D79">
        <w:trPr>
          <w:trHeight w:val="544"/>
        </w:trPr>
        <w:tc>
          <w:tcPr>
            <w:tcW w:w="1728" w:type="dxa"/>
            <w:gridSpan w:val="2"/>
            <w:vAlign w:val="center"/>
          </w:tcPr>
          <w:p w:rsidR="001538FE" w:rsidRPr="00DE0D79" w:rsidRDefault="001538FE" w:rsidP="00134FD1">
            <w:pPr>
              <w:widowControl/>
              <w:jc w:val="center"/>
              <w:rPr>
                <w:rFonts w:ascii="仿宋_GB2312" w:eastAsia="仿宋_GB2312" w:hAnsi="Times New Roman"/>
                <w:sz w:val="22"/>
                <w:szCs w:val="22"/>
              </w:rPr>
            </w:pPr>
            <w:r w:rsidRPr="00DE0D79">
              <w:rPr>
                <w:rFonts w:ascii="仿宋_GB2312" w:eastAsia="仿宋_GB2312" w:hAnsi="Times New Roman" w:hint="eastAsia"/>
                <w:sz w:val="22"/>
                <w:szCs w:val="22"/>
              </w:rPr>
              <w:t>申请资助金额</w:t>
            </w:r>
          </w:p>
        </w:tc>
        <w:tc>
          <w:tcPr>
            <w:tcW w:w="6568" w:type="dxa"/>
            <w:gridSpan w:val="3"/>
            <w:vAlign w:val="center"/>
          </w:tcPr>
          <w:p w:rsidR="001538FE" w:rsidRPr="00DE0D79" w:rsidRDefault="00DE0D79" w:rsidP="00134FD1">
            <w:pPr>
              <w:widowControl/>
              <w:jc w:val="center"/>
              <w:rPr>
                <w:rFonts w:ascii="仿宋_GB2312" w:eastAsia="仿宋_GB2312" w:hAnsi="Times New Roman"/>
                <w:sz w:val="22"/>
                <w:szCs w:val="22"/>
              </w:rPr>
            </w:pPr>
            <w:r w:rsidRPr="00DE0D79">
              <w:rPr>
                <w:rFonts w:ascii="仿宋_GB2312" w:eastAsia="仿宋_GB2312" w:hAnsi="Times New Roman" w:hint="eastAsia"/>
                <w:sz w:val="22"/>
                <w:szCs w:val="22"/>
              </w:rPr>
              <w:t>万</w:t>
            </w:r>
            <w:r w:rsidR="001538FE" w:rsidRPr="00DE0D79">
              <w:rPr>
                <w:rFonts w:ascii="仿宋_GB2312" w:eastAsia="仿宋_GB2312" w:hAnsi="Times New Roman" w:hint="eastAsia"/>
                <w:sz w:val="22"/>
                <w:szCs w:val="22"/>
              </w:rPr>
              <w:t>元人民币</w:t>
            </w:r>
          </w:p>
        </w:tc>
      </w:tr>
      <w:tr w:rsidR="001538FE" w:rsidRPr="001538FE" w:rsidTr="00DE0D79">
        <w:trPr>
          <w:trHeight w:val="553"/>
        </w:trPr>
        <w:tc>
          <w:tcPr>
            <w:tcW w:w="8296" w:type="dxa"/>
            <w:gridSpan w:val="5"/>
            <w:vAlign w:val="center"/>
          </w:tcPr>
          <w:p w:rsidR="001538FE" w:rsidRPr="00DE0D79" w:rsidRDefault="001538FE" w:rsidP="00134FD1">
            <w:pPr>
              <w:widowControl/>
              <w:rPr>
                <w:rFonts w:ascii="仿宋_GB2312" w:eastAsia="仿宋_GB2312" w:hAnsi="Times New Roman"/>
                <w:sz w:val="22"/>
                <w:szCs w:val="22"/>
              </w:rPr>
            </w:pPr>
            <w:r w:rsidRPr="00DE0D79">
              <w:rPr>
                <w:rFonts w:ascii="仿宋_GB2312" w:eastAsia="仿宋_GB2312" w:hAnsi="Times New Roman" w:hint="eastAsia"/>
                <w:sz w:val="22"/>
                <w:szCs w:val="22"/>
              </w:rPr>
              <w:t>企业开户银行名称（人民币）：</w:t>
            </w:r>
          </w:p>
        </w:tc>
      </w:tr>
      <w:tr w:rsidR="001538FE" w:rsidRPr="001538FE" w:rsidTr="00DE0D79">
        <w:trPr>
          <w:trHeight w:val="559"/>
        </w:trPr>
        <w:tc>
          <w:tcPr>
            <w:tcW w:w="8296" w:type="dxa"/>
            <w:gridSpan w:val="5"/>
            <w:vAlign w:val="center"/>
          </w:tcPr>
          <w:p w:rsidR="001538FE" w:rsidRPr="00DE0D79" w:rsidRDefault="001538FE" w:rsidP="00134FD1">
            <w:pPr>
              <w:widowControl/>
              <w:rPr>
                <w:rFonts w:ascii="仿宋_GB2312" w:eastAsia="仿宋_GB2312" w:hAnsi="Times New Roman"/>
                <w:sz w:val="22"/>
                <w:szCs w:val="22"/>
              </w:rPr>
            </w:pPr>
            <w:r w:rsidRPr="00DE0D79">
              <w:rPr>
                <w:rFonts w:ascii="仿宋_GB2312" w:eastAsia="仿宋_GB2312" w:hAnsi="Times New Roman" w:hint="eastAsia"/>
                <w:sz w:val="22"/>
                <w:szCs w:val="22"/>
              </w:rPr>
              <w:t>企业开户银行账号（人民币）：</w:t>
            </w:r>
          </w:p>
        </w:tc>
      </w:tr>
      <w:tr w:rsidR="00DE0D79" w:rsidRPr="001538FE" w:rsidTr="00DE0D79">
        <w:trPr>
          <w:trHeight w:val="1355"/>
        </w:trPr>
        <w:tc>
          <w:tcPr>
            <w:tcW w:w="1242" w:type="dxa"/>
            <w:vAlign w:val="center"/>
          </w:tcPr>
          <w:p w:rsidR="00DE0D79" w:rsidRPr="00E60F78" w:rsidRDefault="00DE0D79" w:rsidP="009D3249">
            <w:pPr>
              <w:widowControl/>
              <w:jc w:val="center"/>
              <w:rPr>
                <w:rFonts w:ascii="仿宋_GB2312" w:eastAsia="仿宋_GB2312"/>
                <w:color w:val="000000"/>
                <w:sz w:val="24"/>
              </w:rPr>
            </w:pPr>
            <w:r>
              <w:rPr>
                <w:rFonts w:ascii="仿宋_GB2312" w:eastAsia="仿宋_GB2312" w:hint="eastAsia"/>
                <w:color w:val="000000"/>
                <w:sz w:val="24"/>
              </w:rPr>
              <w:t>承诺声明</w:t>
            </w:r>
          </w:p>
        </w:tc>
        <w:tc>
          <w:tcPr>
            <w:tcW w:w="7054" w:type="dxa"/>
            <w:gridSpan w:val="4"/>
            <w:vAlign w:val="center"/>
          </w:tcPr>
          <w:p w:rsidR="00DE0D79" w:rsidRPr="00E60F78" w:rsidRDefault="00DE0D79" w:rsidP="009D3249">
            <w:pPr>
              <w:tabs>
                <w:tab w:val="left" w:pos="1665"/>
              </w:tabs>
              <w:snapToGrid w:val="0"/>
              <w:jc w:val="center"/>
              <w:rPr>
                <w:rFonts w:ascii="仿宋_GB2312" w:eastAsia="仿宋_GB2312" w:hAnsi="仿宋" w:cs="仿宋"/>
                <w:b/>
                <w:sz w:val="24"/>
              </w:rPr>
            </w:pPr>
            <w:r w:rsidRPr="00E60F78">
              <w:rPr>
                <w:rFonts w:ascii="仿宋_GB2312" w:eastAsia="仿宋_GB2312" w:hAnsi="仿宋" w:cs="仿宋" w:hint="eastAsia"/>
                <w:b/>
                <w:sz w:val="24"/>
              </w:rPr>
              <w:t>承诺</w:t>
            </w:r>
          </w:p>
          <w:p w:rsidR="00DE0D79" w:rsidRPr="00E60F78" w:rsidRDefault="00DE0D79" w:rsidP="009D3249">
            <w:pPr>
              <w:tabs>
                <w:tab w:val="left" w:pos="1665"/>
              </w:tabs>
              <w:snapToGrid w:val="0"/>
              <w:jc w:val="left"/>
              <w:rPr>
                <w:rFonts w:ascii="仿宋_GB2312" w:eastAsia="仿宋_GB2312" w:hAnsi="仿宋" w:cs="仿宋"/>
                <w:sz w:val="24"/>
              </w:rPr>
            </w:pPr>
            <w:r>
              <w:rPr>
                <w:rFonts w:ascii="仿宋_GB2312" w:eastAsia="仿宋_GB2312" w:hAnsi="仿宋" w:cs="仿宋" w:hint="eastAsia"/>
                <w:sz w:val="24"/>
              </w:rPr>
              <w:t xml:space="preserve">    </w:t>
            </w:r>
            <w:r w:rsidRPr="00E60F78">
              <w:rPr>
                <w:rFonts w:ascii="仿宋_GB2312" w:eastAsia="仿宋_GB2312" w:hAnsi="仿宋" w:cs="仿宋" w:hint="eastAsia"/>
                <w:sz w:val="24"/>
              </w:rPr>
              <w:t>此次申报提供的全部材料及信息</w:t>
            </w:r>
            <w:proofErr w:type="gramStart"/>
            <w:r w:rsidRPr="00E60F78">
              <w:rPr>
                <w:rFonts w:ascii="仿宋_GB2312" w:eastAsia="仿宋_GB2312" w:hAnsi="仿宋" w:cs="仿宋" w:hint="eastAsia"/>
                <w:sz w:val="24"/>
              </w:rPr>
              <w:t>均真实</w:t>
            </w:r>
            <w:proofErr w:type="gramEnd"/>
            <w:r w:rsidRPr="00E60F78">
              <w:rPr>
                <w:rFonts w:ascii="仿宋_GB2312" w:eastAsia="仿宋_GB2312" w:hAnsi="仿宋" w:cs="仿宋" w:hint="eastAsia"/>
                <w:sz w:val="24"/>
              </w:rPr>
              <w:t>有效，所提供的复印件与原件一致。本单位财务管理制度健全，未被列入“失信黑名单”，近三年无行政部门处罚记录，无严重违法违规行为。对收到的财政资金，将严格按照国家规定进行财务处理。如有违反上述说明及国家法律法规规定的行为，自愿退回所拨财政资金，并承担相应法律责任。</w:t>
            </w:r>
          </w:p>
          <w:p w:rsidR="00DE0D79" w:rsidRPr="00E60F78" w:rsidRDefault="00DE0D79" w:rsidP="009D3249">
            <w:pPr>
              <w:tabs>
                <w:tab w:val="left" w:pos="1665"/>
              </w:tabs>
              <w:snapToGrid w:val="0"/>
              <w:jc w:val="left"/>
              <w:rPr>
                <w:rFonts w:ascii="仿宋_GB2312" w:eastAsia="仿宋_GB2312" w:hAnsi="仿宋" w:cs="仿宋"/>
                <w:sz w:val="24"/>
              </w:rPr>
            </w:pPr>
          </w:p>
          <w:p w:rsidR="00DE0D79" w:rsidRPr="00E60F78" w:rsidRDefault="00DE0D79" w:rsidP="009D3249">
            <w:pPr>
              <w:tabs>
                <w:tab w:val="left" w:pos="1665"/>
              </w:tabs>
              <w:snapToGrid w:val="0"/>
              <w:jc w:val="left"/>
              <w:rPr>
                <w:rFonts w:ascii="仿宋_GB2312" w:eastAsia="仿宋_GB2312" w:hAnsi="仿宋" w:cs="仿宋"/>
                <w:sz w:val="24"/>
              </w:rPr>
            </w:pPr>
            <w:r w:rsidRPr="00E60F78">
              <w:rPr>
                <w:rFonts w:ascii="仿宋_GB2312" w:eastAsia="仿宋_GB2312" w:hAnsi="仿宋" w:cs="仿宋" w:hint="eastAsia"/>
                <w:sz w:val="24"/>
              </w:rPr>
              <w:t>法人代表（签名）：             申报单位（公章）：</w:t>
            </w:r>
          </w:p>
          <w:p w:rsidR="00DE0D79" w:rsidRPr="00E60F78" w:rsidRDefault="00DE0D79" w:rsidP="009D3249">
            <w:pPr>
              <w:widowControl/>
              <w:rPr>
                <w:rFonts w:ascii="仿宋_GB2312" w:eastAsia="仿宋_GB2312"/>
                <w:color w:val="000000"/>
                <w:sz w:val="24"/>
              </w:rPr>
            </w:pPr>
            <w:r w:rsidRPr="00E60F78">
              <w:rPr>
                <w:rFonts w:ascii="仿宋_GB2312" w:eastAsia="仿宋_GB2312" w:hAnsi="仿宋" w:cs="仿宋" w:hint="eastAsia"/>
                <w:sz w:val="24"/>
              </w:rPr>
              <w:t xml:space="preserve">                   时间：   年     月    日</w:t>
            </w:r>
          </w:p>
        </w:tc>
      </w:tr>
      <w:tr w:rsidR="00DE0D79" w:rsidRPr="001538FE" w:rsidTr="00DE0D79">
        <w:trPr>
          <w:trHeight w:val="1355"/>
        </w:trPr>
        <w:tc>
          <w:tcPr>
            <w:tcW w:w="1242" w:type="dxa"/>
            <w:vAlign w:val="center"/>
          </w:tcPr>
          <w:p w:rsidR="00DE0D79" w:rsidRPr="005E47F0" w:rsidRDefault="00DE0D79" w:rsidP="009D3249">
            <w:pPr>
              <w:widowControl/>
              <w:spacing w:line="360" w:lineRule="exact"/>
              <w:jc w:val="center"/>
              <w:rPr>
                <w:rFonts w:ascii="仿宋_GB2312" w:eastAsia="仿宋_GB2312"/>
                <w:spacing w:val="-20"/>
                <w:sz w:val="24"/>
              </w:rPr>
            </w:pPr>
            <w:r w:rsidRPr="005E47F0">
              <w:rPr>
                <w:rFonts w:ascii="仿宋_GB2312" w:eastAsia="仿宋_GB2312" w:hint="eastAsia"/>
                <w:spacing w:val="-20"/>
                <w:sz w:val="24"/>
              </w:rPr>
              <w:t>属地经济管理部门意见</w:t>
            </w:r>
          </w:p>
        </w:tc>
        <w:tc>
          <w:tcPr>
            <w:tcW w:w="7054" w:type="dxa"/>
            <w:gridSpan w:val="4"/>
            <w:vAlign w:val="center"/>
          </w:tcPr>
          <w:p w:rsidR="00DE0D79" w:rsidRPr="005E47F0" w:rsidRDefault="00DE0D79" w:rsidP="009D3249">
            <w:pPr>
              <w:widowControl/>
              <w:spacing w:line="360" w:lineRule="exact"/>
              <w:rPr>
                <w:rFonts w:ascii="仿宋_GB2312" w:eastAsia="仿宋_GB2312"/>
                <w:sz w:val="24"/>
              </w:rPr>
            </w:pPr>
          </w:p>
          <w:p w:rsidR="00DE0D79" w:rsidRPr="005E47F0" w:rsidRDefault="00DE0D79" w:rsidP="009D3249">
            <w:pPr>
              <w:widowControl/>
              <w:spacing w:line="360" w:lineRule="exact"/>
              <w:rPr>
                <w:rFonts w:ascii="仿宋_GB2312" w:eastAsia="仿宋_GB2312"/>
                <w:sz w:val="24"/>
              </w:rPr>
            </w:pPr>
          </w:p>
          <w:p w:rsidR="00DE0D79" w:rsidRPr="005E47F0" w:rsidRDefault="00DE0D79" w:rsidP="009D3249">
            <w:pPr>
              <w:widowControl/>
              <w:spacing w:line="360" w:lineRule="exact"/>
              <w:ind w:firstLineChars="2200" w:firstLine="5280"/>
              <w:jc w:val="left"/>
              <w:rPr>
                <w:rFonts w:ascii="仿宋_GB2312" w:eastAsia="仿宋_GB2312"/>
                <w:sz w:val="24"/>
              </w:rPr>
            </w:pPr>
            <w:r w:rsidRPr="005E47F0">
              <w:rPr>
                <w:rFonts w:ascii="仿宋_GB2312" w:eastAsia="仿宋_GB2312" w:hint="eastAsia"/>
                <w:sz w:val="24"/>
              </w:rPr>
              <w:t>盖 章</w:t>
            </w:r>
          </w:p>
          <w:p w:rsidR="00DE0D79" w:rsidRPr="005E47F0" w:rsidRDefault="00DE0D79" w:rsidP="009D3249">
            <w:pPr>
              <w:widowControl/>
              <w:spacing w:line="360" w:lineRule="exact"/>
              <w:jc w:val="right"/>
              <w:rPr>
                <w:rFonts w:ascii="仿宋_GB2312" w:eastAsia="仿宋_GB2312"/>
                <w:sz w:val="24"/>
              </w:rPr>
            </w:pPr>
            <w:r w:rsidRPr="005E47F0">
              <w:rPr>
                <w:rFonts w:ascii="仿宋_GB2312" w:eastAsia="仿宋_GB2312" w:hint="eastAsia"/>
                <w:sz w:val="24"/>
              </w:rPr>
              <w:t xml:space="preserve">    年    月   日</w:t>
            </w:r>
          </w:p>
        </w:tc>
      </w:tr>
      <w:tr w:rsidR="00DE0D79" w:rsidRPr="001538FE" w:rsidTr="00DE0D79">
        <w:trPr>
          <w:trHeight w:val="1355"/>
        </w:trPr>
        <w:tc>
          <w:tcPr>
            <w:tcW w:w="1242" w:type="dxa"/>
            <w:vAlign w:val="center"/>
          </w:tcPr>
          <w:p w:rsidR="00DE0D79" w:rsidRPr="005E47F0" w:rsidRDefault="00DE0D79" w:rsidP="009D3249">
            <w:pPr>
              <w:widowControl/>
              <w:spacing w:line="360" w:lineRule="exact"/>
              <w:jc w:val="center"/>
              <w:rPr>
                <w:rFonts w:ascii="仿宋_GB2312" w:eastAsia="仿宋_GB2312"/>
                <w:spacing w:val="-20"/>
                <w:sz w:val="24"/>
              </w:rPr>
            </w:pPr>
            <w:r w:rsidRPr="005E47F0">
              <w:rPr>
                <w:rFonts w:ascii="仿宋_GB2312" w:eastAsia="仿宋_GB2312" w:hint="eastAsia"/>
                <w:spacing w:val="-20"/>
                <w:sz w:val="24"/>
              </w:rPr>
              <w:t>区</w:t>
            </w:r>
            <w:proofErr w:type="gramStart"/>
            <w:r w:rsidRPr="005E47F0">
              <w:rPr>
                <w:rFonts w:ascii="仿宋_GB2312" w:eastAsia="仿宋_GB2312" w:hint="eastAsia"/>
                <w:spacing w:val="-20"/>
                <w:sz w:val="24"/>
              </w:rPr>
              <w:t>科工商</w:t>
            </w:r>
            <w:proofErr w:type="gramEnd"/>
            <w:r w:rsidRPr="005E47F0">
              <w:rPr>
                <w:rFonts w:ascii="仿宋_GB2312" w:eastAsia="仿宋_GB2312" w:hint="eastAsia"/>
                <w:spacing w:val="-20"/>
                <w:sz w:val="24"/>
              </w:rPr>
              <w:t>信局意见</w:t>
            </w:r>
          </w:p>
        </w:tc>
        <w:tc>
          <w:tcPr>
            <w:tcW w:w="7054" w:type="dxa"/>
            <w:gridSpan w:val="4"/>
            <w:vAlign w:val="center"/>
          </w:tcPr>
          <w:p w:rsidR="00DE0D79" w:rsidRPr="005E47F0" w:rsidRDefault="00DE0D79" w:rsidP="009D3249">
            <w:pPr>
              <w:widowControl/>
              <w:spacing w:line="360" w:lineRule="exact"/>
              <w:ind w:firstLineChars="2200" w:firstLine="5280"/>
              <w:jc w:val="left"/>
              <w:rPr>
                <w:rFonts w:ascii="仿宋_GB2312" w:eastAsia="仿宋_GB2312"/>
                <w:sz w:val="24"/>
              </w:rPr>
            </w:pPr>
          </w:p>
          <w:p w:rsidR="00DE0D79" w:rsidRPr="005E47F0" w:rsidRDefault="00DE0D79" w:rsidP="009D3249">
            <w:pPr>
              <w:widowControl/>
              <w:spacing w:line="360" w:lineRule="exact"/>
              <w:ind w:firstLineChars="2200" w:firstLine="5280"/>
              <w:jc w:val="left"/>
              <w:rPr>
                <w:rFonts w:ascii="仿宋_GB2312" w:eastAsia="仿宋_GB2312"/>
                <w:sz w:val="24"/>
              </w:rPr>
            </w:pPr>
            <w:r w:rsidRPr="005E47F0">
              <w:rPr>
                <w:rFonts w:ascii="仿宋_GB2312" w:eastAsia="仿宋_GB2312" w:hint="eastAsia"/>
                <w:sz w:val="24"/>
              </w:rPr>
              <w:t>盖 章</w:t>
            </w:r>
          </w:p>
          <w:p w:rsidR="00DE0D79" w:rsidRPr="005E47F0" w:rsidRDefault="00DE0D79" w:rsidP="009D3249">
            <w:pPr>
              <w:widowControl/>
              <w:spacing w:line="360" w:lineRule="exact"/>
              <w:jc w:val="right"/>
              <w:rPr>
                <w:rFonts w:ascii="仿宋_GB2312" w:eastAsia="仿宋_GB2312"/>
                <w:sz w:val="24"/>
              </w:rPr>
            </w:pPr>
            <w:r w:rsidRPr="005E47F0">
              <w:rPr>
                <w:rFonts w:ascii="仿宋_GB2312" w:eastAsia="仿宋_GB2312" w:hint="eastAsia"/>
                <w:sz w:val="24"/>
              </w:rPr>
              <w:t xml:space="preserve">    年    月   日</w:t>
            </w:r>
          </w:p>
        </w:tc>
      </w:tr>
    </w:tbl>
    <w:p w:rsidR="001538FE" w:rsidRPr="00DE0D79" w:rsidRDefault="001538FE" w:rsidP="001538FE">
      <w:pPr>
        <w:widowControl/>
        <w:rPr>
          <w:rFonts w:ascii="仿宋_GB2312" w:eastAsia="仿宋_GB2312" w:hAnsi="Times New Roman"/>
          <w:sz w:val="22"/>
          <w:szCs w:val="22"/>
        </w:rPr>
      </w:pPr>
      <w:r w:rsidRPr="00DE0D79">
        <w:rPr>
          <w:rFonts w:ascii="仿宋_GB2312" w:eastAsia="仿宋_GB2312" w:hAnsi="Times New Roman" w:hint="eastAsia"/>
          <w:sz w:val="22"/>
          <w:szCs w:val="22"/>
        </w:rPr>
        <w:t>说明：1、企业名称及开户银行</w:t>
      </w:r>
      <w:proofErr w:type="gramStart"/>
      <w:r w:rsidRPr="00DE0D79">
        <w:rPr>
          <w:rFonts w:ascii="仿宋_GB2312" w:eastAsia="仿宋_GB2312" w:hAnsi="Times New Roman" w:hint="eastAsia"/>
          <w:sz w:val="22"/>
          <w:szCs w:val="22"/>
        </w:rPr>
        <w:t>名称需填全称</w:t>
      </w:r>
      <w:proofErr w:type="gramEnd"/>
      <w:r w:rsidRPr="00DE0D79">
        <w:rPr>
          <w:rFonts w:ascii="仿宋_GB2312" w:eastAsia="仿宋_GB2312" w:hAnsi="Times New Roman" w:hint="eastAsia"/>
          <w:sz w:val="22"/>
          <w:szCs w:val="22"/>
        </w:rPr>
        <w:t>，即“XX 银行股份有限公司XX 分行（支行）”；2、银行账号应为申请企业接收资助资金的人民币开户银行账号；3、申请企业应提供一套申报材料，每套申报材料需包含此表一式二份，其余材料为一式一份。</w:t>
      </w:r>
    </w:p>
    <w:p w:rsidR="001538FE" w:rsidRPr="0059785F" w:rsidRDefault="001538FE" w:rsidP="001538FE">
      <w:pPr>
        <w:widowControl/>
        <w:outlineLvl w:val="0"/>
        <w:rPr>
          <w:rFonts w:ascii="仿宋_GB2312" w:eastAsia="仿宋_GB2312" w:hAnsi="Times New Roman"/>
          <w:bCs/>
          <w:sz w:val="32"/>
          <w:szCs w:val="36"/>
        </w:rPr>
      </w:pPr>
      <w:r w:rsidRPr="0059785F">
        <w:rPr>
          <w:rFonts w:ascii="仿宋_GB2312" w:eastAsia="仿宋_GB2312" w:hAnsi="Times New Roman" w:hint="eastAsia"/>
          <w:bCs/>
          <w:sz w:val="32"/>
          <w:szCs w:val="36"/>
        </w:rPr>
        <w:lastRenderedPageBreak/>
        <w:t>附件</w:t>
      </w:r>
      <w:r w:rsidR="00505BBC">
        <w:rPr>
          <w:rFonts w:ascii="仿宋_GB2312" w:eastAsia="仿宋_GB2312" w:hAnsi="Times New Roman" w:hint="eastAsia"/>
          <w:bCs/>
          <w:sz w:val="32"/>
          <w:szCs w:val="36"/>
        </w:rPr>
        <w:t>3</w:t>
      </w:r>
    </w:p>
    <w:p w:rsidR="001538FE" w:rsidRPr="00DE0D79" w:rsidRDefault="001538FE" w:rsidP="00DE0D79">
      <w:pPr>
        <w:widowControl/>
        <w:jc w:val="center"/>
        <w:outlineLvl w:val="0"/>
        <w:rPr>
          <w:rFonts w:ascii="Times New Roman" w:hAnsi="Times New Roman"/>
          <w:bCs/>
          <w:sz w:val="44"/>
          <w:szCs w:val="44"/>
        </w:rPr>
      </w:pPr>
      <w:r w:rsidRPr="00DE0D79">
        <w:rPr>
          <w:rFonts w:ascii="Times New Roman" w:hAnsi="Times New Roman"/>
          <w:bCs/>
          <w:sz w:val="44"/>
          <w:szCs w:val="44"/>
        </w:rPr>
        <w:t>企业投保明细表</w:t>
      </w:r>
    </w:p>
    <w:p w:rsidR="001538FE" w:rsidRPr="00DE0D79" w:rsidRDefault="001538FE" w:rsidP="001538FE">
      <w:pPr>
        <w:widowControl/>
        <w:rPr>
          <w:rFonts w:ascii="仿宋_GB2312" w:eastAsia="仿宋_GB2312" w:hAnsi="Times New Roman"/>
          <w:sz w:val="22"/>
          <w:szCs w:val="22"/>
        </w:rPr>
      </w:pPr>
      <w:r w:rsidRPr="00DE0D79">
        <w:rPr>
          <w:rFonts w:ascii="仿宋_GB2312" w:eastAsia="仿宋_GB2312" w:hAnsi="Times New Roman" w:hint="eastAsia"/>
          <w:sz w:val="22"/>
          <w:szCs w:val="22"/>
        </w:rPr>
        <w:t>（    年  月至    年  月）</w:t>
      </w:r>
      <w:r w:rsidRPr="00DE0D79">
        <w:rPr>
          <w:rFonts w:ascii="仿宋_GB2312" w:eastAsia="仿宋_GB2312" w:hAnsi="Times New Roman" w:hint="eastAsia"/>
          <w:sz w:val="22"/>
          <w:szCs w:val="22"/>
        </w:rPr>
        <w:tab/>
      </w:r>
      <w:r w:rsidRPr="00DE0D79">
        <w:rPr>
          <w:rFonts w:ascii="仿宋_GB2312" w:eastAsia="仿宋_GB2312" w:hAnsi="Times New Roman" w:hint="eastAsia"/>
          <w:sz w:val="22"/>
          <w:szCs w:val="22"/>
        </w:rPr>
        <w:tab/>
      </w:r>
      <w:r w:rsidRPr="00DE0D79">
        <w:rPr>
          <w:rFonts w:ascii="仿宋_GB2312" w:eastAsia="仿宋_GB2312" w:hAnsi="Times New Roman" w:hint="eastAsia"/>
          <w:sz w:val="22"/>
          <w:szCs w:val="22"/>
        </w:rPr>
        <w:tab/>
        <w:t xml:space="preserve">   </w:t>
      </w:r>
      <w:r w:rsidR="0059785F" w:rsidRPr="00DE0D79">
        <w:rPr>
          <w:rFonts w:ascii="仿宋_GB2312" w:eastAsia="仿宋_GB2312" w:hAnsi="Times New Roman" w:hint="eastAsia"/>
          <w:sz w:val="22"/>
          <w:szCs w:val="22"/>
        </w:rPr>
        <w:t xml:space="preserve"> </w:t>
      </w:r>
      <w:r w:rsidRPr="00DE0D79">
        <w:rPr>
          <w:rFonts w:ascii="仿宋_GB2312" w:eastAsia="仿宋_GB2312" w:hAnsi="Times New Roman" w:hint="eastAsia"/>
          <w:sz w:val="22"/>
          <w:szCs w:val="22"/>
        </w:rPr>
        <w:t xml:space="preserve">   投保单位（公章）：</w:t>
      </w:r>
    </w:p>
    <w:tbl>
      <w:tblPr>
        <w:tblStyle w:val="a5"/>
        <w:tblW w:w="8698" w:type="dxa"/>
        <w:tblInd w:w="-176" w:type="dxa"/>
        <w:tblLayout w:type="fixed"/>
        <w:tblLook w:val="04A0"/>
      </w:tblPr>
      <w:tblGrid>
        <w:gridCol w:w="824"/>
        <w:gridCol w:w="1260"/>
        <w:gridCol w:w="1260"/>
        <w:gridCol w:w="1530"/>
        <w:gridCol w:w="1170"/>
        <w:gridCol w:w="1260"/>
        <w:gridCol w:w="1394"/>
      </w:tblGrid>
      <w:tr w:rsidR="001538FE" w:rsidRPr="00DE0D79" w:rsidTr="001538FE">
        <w:tc>
          <w:tcPr>
            <w:tcW w:w="824" w:type="dxa"/>
            <w:vAlign w:val="center"/>
          </w:tcPr>
          <w:p w:rsidR="001538FE" w:rsidRPr="00DE0D79" w:rsidRDefault="001538FE" w:rsidP="001538FE">
            <w:pPr>
              <w:widowControl/>
              <w:jc w:val="center"/>
              <w:rPr>
                <w:rFonts w:ascii="仿宋_GB2312" w:eastAsia="仿宋_GB2312" w:hAnsi="Times New Roman"/>
                <w:sz w:val="22"/>
                <w:szCs w:val="22"/>
              </w:rPr>
            </w:pPr>
            <w:r w:rsidRPr="00DE0D79">
              <w:rPr>
                <w:rFonts w:ascii="仿宋_GB2312" w:eastAsia="仿宋_GB2312" w:hAnsi="Times New Roman" w:hint="eastAsia"/>
                <w:sz w:val="22"/>
                <w:szCs w:val="22"/>
              </w:rPr>
              <w:t>序号</w:t>
            </w:r>
          </w:p>
        </w:tc>
        <w:tc>
          <w:tcPr>
            <w:tcW w:w="1260" w:type="dxa"/>
            <w:vAlign w:val="center"/>
          </w:tcPr>
          <w:p w:rsidR="001538FE" w:rsidRPr="00DE0D79" w:rsidRDefault="001538FE" w:rsidP="001538FE">
            <w:pPr>
              <w:autoSpaceDE w:val="0"/>
              <w:autoSpaceDN w:val="0"/>
              <w:adjustRightInd w:val="0"/>
              <w:jc w:val="center"/>
              <w:rPr>
                <w:rFonts w:ascii="仿宋_GB2312" w:eastAsia="仿宋_GB2312" w:hAnsi="Times New Roman"/>
                <w:sz w:val="22"/>
                <w:szCs w:val="22"/>
              </w:rPr>
            </w:pPr>
            <w:r w:rsidRPr="00DE0D79">
              <w:rPr>
                <w:rFonts w:ascii="仿宋_GB2312" w:eastAsia="仿宋_GB2312" w:hAnsi="Times New Roman" w:hint="eastAsia"/>
                <w:sz w:val="22"/>
                <w:szCs w:val="22"/>
              </w:rPr>
              <w:t>保险费发票开具日期</w:t>
            </w:r>
          </w:p>
        </w:tc>
        <w:tc>
          <w:tcPr>
            <w:tcW w:w="1260" w:type="dxa"/>
            <w:vAlign w:val="center"/>
          </w:tcPr>
          <w:p w:rsidR="001538FE" w:rsidRPr="00DE0D79" w:rsidRDefault="001538FE" w:rsidP="001538FE">
            <w:pPr>
              <w:autoSpaceDE w:val="0"/>
              <w:autoSpaceDN w:val="0"/>
              <w:adjustRightInd w:val="0"/>
              <w:jc w:val="center"/>
              <w:rPr>
                <w:rFonts w:ascii="仿宋_GB2312" w:eastAsia="仿宋_GB2312" w:hAnsi="Times New Roman"/>
                <w:sz w:val="22"/>
                <w:szCs w:val="22"/>
              </w:rPr>
            </w:pPr>
            <w:r w:rsidRPr="00DE0D79">
              <w:rPr>
                <w:rFonts w:ascii="仿宋_GB2312" w:eastAsia="仿宋_GB2312" w:hAnsi="Times New Roman" w:hint="eastAsia"/>
                <w:sz w:val="22"/>
                <w:szCs w:val="22"/>
              </w:rPr>
              <w:t>保险费发票号码</w:t>
            </w:r>
          </w:p>
        </w:tc>
        <w:tc>
          <w:tcPr>
            <w:tcW w:w="1530" w:type="dxa"/>
            <w:vAlign w:val="center"/>
          </w:tcPr>
          <w:p w:rsidR="001538FE" w:rsidRPr="00DE0D79" w:rsidRDefault="001538FE" w:rsidP="001538FE">
            <w:pPr>
              <w:autoSpaceDE w:val="0"/>
              <w:autoSpaceDN w:val="0"/>
              <w:adjustRightInd w:val="0"/>
              <w:jc w:val="center"/>
              <w:rPr>
                <w:rFonts w:ascii="仿宋_GB2312" w:eastAsia="仿宋_GB2312" w:hAnsi="Times New Roman"/>
                <w:sz w:val="22"/>
                <w:szCs w:val="22"/>
              </w:rPr>
            </w:pPr>
            <w:r w:rsidRPr="00DE0D79">
              <w:rPr>
                <w:rFonts w:ascii="仿宋_GB2312" w:eastAsia="仿宋_GB2312" w:hAnsi="Times New Roman" w:hint="eastAsia"/>
                <w:sz w:val="22"/>
                <w:szCs w:val="22"/>
              </w:rPr>
              <w:t>保险费通知书或最低保险费通知书编号</w:t>
            </w:r>
          </w:p>
        </w:tc>
        <w:tc>
          <w:tcPr>
            <w:tcW w:w="1170" w:type="dxa"/>
            <w:vAlign w:val="center"/>
          </w:tcPr>
          <w:p w:rsidR="001538FE" w:rsidRPr="00DE0D79" w:rsidRDefault="001538FE" w:rsidP="001538FE">
            <w:pPr>
              <w:autoSpaceDE w:val="0"/>
              <w:autoSpaceDN w:val="0"/>
              <w:adjustRightInd w:val="0"/>
              <w:jc w:val="center"/>
              <w:rPr>
                <w:rFonts w:ascii="仿宋_GB2312" w:eastAsia="仿宋_GB2312" w:hAnsi="Times New Roman"/>
                <w:sz w:val="22"/>
                <w:szCs w:val="22"/>
              </w:rPr>
            </w:pPr>
            <w:r w:rsidRPr="00DE0D79">
              <w:rPr>
                <w:rFonts w:ascii="仿宋_GB2312" w:eastAsia="仿宋_GB2312" w:hAnsi="Times New Roman" w:hint="eastAsia"/>
                <w:sz w:val="22"/>
                <w:szCs w:val="22"/>
              </w:rPr>
              <w:t>投保金额</w:t>
            </w:r>
          </w:p>
          <w:p w:rsidR="001538FE" w:rsidRPr="00DE0D79" w:rsidRDefault="001538FE" w:rsidP="001538FE">
            <w:pPr>
              <w:autoSpaceDE w:val="0"/>
              <w:autoSpaceDN w:val="0"/>
              <w:adjustRightInd w:val="0"/>
              <w:jc w:val="center"/>
              <w:rPr>
                <w:rFonts w:ascii="仿宋_GB2312" w:eastAsia="仿宋_GB2312" w:hAnsi="Times New Roman"/>
                <w:sz w:val="22"/>
                <w:szCs w:val="22"/>
              </w:rPr>
            </w:pPr>
            <w:r w:rsidRPr="00DE0D79">
              <w:rPr>
                <w:rFonts w:ascii="仿宋_GB2312" w:eastAsia="仿宋_GB2312" w:hAnsi="Times New Roman" w:hint="eastAsia"/>
                <w:sz w:val="22"/>
                <w:szCs w:val="22"/>
              </w:rPr>
              <w:t>（折美元）</w:t>
            </w:r>
          </w:p>
        </w:tc>
        <w:tc>
          <w:tcPr>
            <w:tcW w:w="1260" w:type="dxa"/>
            <w:vAlign w:val="center"/>
          </w:tcPr>
          <w:p w:rsidR="001538FE" w:rsidRPr="00DE0D79" w:rsidRDefault="001538FE" w:rsidP="001538FE">
            <w:pPr>
              <w:autoSpaceDE w:val="0"/>
              <w:autoSpaceDN w:val="0"/>
              <w:adjustRightInd w:val="0"/>
              <w:jc w:val="center"/>
              <w:rPr>
                <w:rFonts w:ascii="仿宋_GB2312" w:eastAsia="仿宋_GB2312" w:hAnsi="Times New Roman"/>
                <w:sz w:val="22"/>
                <w:szCs w:val="22"/>
              </w:rPr>
            </w:pPr>
            <w:r w:rsidRPr="00DE0D79">
              <w:rPr>
                <w:rFonts w:ascii="仿宋_GB2312" w:eastAsia="仿宋_GB2312" w:hAnsi="Times New Roman" w:hint="eastAsia"/>
                <w:sz w:val="22"/>
                <w:szCs w:val="22"/>
              </w:rPr>
              <w:t>应缴保险费（折美元）</w:t>
            </w:r>
          </w:p>
        </w:tc>
        <w:tc>
          <w:tcPr>
            <w:tcW w:w="1394" w:type="dxa"/>
            <w:vAlign w:val="center"/>
          </w:tcPr>
          <w:p w:rsidR="001538FE" w:rsidRPr="00DE0D79" w:rsidRDefault="001538FE" w:rsidP="001538FE">
            <w:pPr>
              <w:autoSpaceDE w:val="0"/>
              <w:autoSpaceDN w:val="0"/>
              <w:adjustRightInd w:val="0"/>
              <w:jc w:val="center"/>
              <w:rPr>
                <w:rFonts w:ascii="仿宋_GB2312" w:eastAsia="仿宋_GB2312" w:hAnsi="Times New Roman"/>
                <w:sz w:val="22"/>
                <w:szCs w:val="22"/>
              </w:rPr>
            </w:pPr>
            <w:r w:rsidRPr="00DE0D79">
              <w:rPr>
                <w:rFonts w:ascii="仿宋_GB2312" w:eastAsia="仿宋_GB2312" w:hAnsi="Times New Roman" w:hint="eastAsia"/>
                <w:sz w:val="22"/>
                <w:szCs w:val="22"/>
              </w:rPr>
              <w:t>实缴保险费（折人民币）</w:t>
            </w:r>
          </w:p>
        </w:tc>
      </w:tr>
      <w:tr w:rsidR="001538FE" w:rsidRPr="001538FE" w:rsidTr="001538FE">
        <w:trPr>
          <w:trHeight w:hRule="exact" w:val="454"/>
        </w:trPr>
        <w:tc>
          <w:tcPr>
            <w:tcW w:w="824" w:type="dxa"/>
          </w:tcPr>
          <w:p w:rsidR="001538FE" w:rsidRPr="001538FE" w:rsidRDefault="001538FE" w:rsidP="00134FD1">
            <w:pPr>
              <w:widowControl/>
              <w:jc w:val="center"/>
              <w:rPr>
                <w:rFonts w:ascii="Times New Roman" w:hAnsi="Times New Roman"/>
                <w:sz w:val="22"/>
                <w:szCs w:val="22"/>
              </w:rPr>
            </w:pPr>
            <w:r w:rsidRPr="001538FE">
              <w:rPr>
                <w:rFonts w:ascii="Times New Roman" w:hAnsi="Times New Roman"/>
                <w:sz w:val="22"/>
                <w:szCs w:val="22"/>
              </w:rPr>
              <w:t>1</w:t>
            </w:r>
          </w:p>
        </w:tc>
        <w:tc>
          <w:tcPr>
            <w:tcW w:w="1260" w:type="dxa"/>
          </w:tcPr>
          <w:p w:rsidR="001538FE" w:rsidRPr="001538FE" w:rsidRDefault="001538FE" w:rsidP="00134FD1">
            <w:pPr>
              <w:widowControl/>
              <w:rPr>
                <w:rFonts w:ascii="Times New Roman" w:hAnsi="Times New Roman"/>
                <w:sz w:val="22"/>
                <w:szCs w:val="22"/>
              </w:rPr>
            </w:pPr>
          </w:p>
        </w:tc>
        <w:tc>
          <w:tcPr>
            <w:tcW w:w="1260" w:type="dxa"/>
          </w:tcPr>
          <w:p w:rsidR="001538FE" w:rsidRPr="001538FE" w:rsidRDefault="001538FE" w:rsidP="00134FD1">
            <w:pPr>
              <w:widowControl/>
              <w:rPr>
                <w:rFonts w:ascii="Times New Roman" w:hAnsi="Times New Roman"/>
                <w:sz w:val="22"/>
                <w:szCs w:val="22"/>
              </w:rPr>
            </w:pPr>
          </w:p>
        </w:tc>
        <w:tc>
          <w:tcPr>
            <w:tcW w:w="1530" w:type="dxa"/>
          </w:tcPr>
          <w:p w:rsidR="001538FE" w:rsidRPr="001538FE" w:rsidRDefault="001538FE" w:rsidP="00134FD1">
            <w:pPr>
              <w:widowControl/>
              <w:rPr>
                <w:rFonts w:ascii="Times New Roman" w:hAnsi="Times New Roman"/>
                <w:sz w:val="22"/>
                <w:szCs w:val="22"/>
              </w:rPr>
            </w:pPr>
          </w:p>
        </w:tc>
        <w:tc>
          <w:tcPr>
            <w:tcW w:w="1170" w:type="dxa"/>
          </w:tcPr>
          <w:p w:rsidR="001538FE" w:rsidRPr="001538FE" w:rsidRDefault="001538FE" w:rsidP="00134FD1">
            <w:pPr>
              <w:widowControl/>
              <w:rPr>
                <w:rFonts w:ascii="Times New Roman" w:hAnsi="Times New Roman"/>
                <w:sz w:val="22"/>
                <w:szCs w:val="22"/>
              </w:rPr>
            </w:pPr>
          </w:p>
        </w:tc>
        <w:tc>
          <w:tcPr>
            <w:tcW w:w="1260" w:type="dxa"/>
          </w:tcPr>
          <w:p w:rsidR="001538FE" w:rsidRPr="001538FE" w:rsidRDefault="001538FE" w:rsidP="00134FD1">
            <w:pPr>
              <w:widowControl/>
              <w:rPr>
                <w:rFonts w:ascii="Times New Roman" w:hAnsi="Times New Roman"/>
                <w:sz w:val="22"/>
                <w:szCs w:val="22"/>
              </w:rPr>
            </w:pPr>
          </w:p>
        </w:tc>
        <w:tc>
          <w:tcPr>
            <w:tcW w:w="1394" w:type="dxa"/>
          </w:tcPr>
          <w:p w:rsidR="001538FE" w:rsidRPr="001538FE" w:rsidRDefault="001538FE" w:rsidP="00134FD1">
            <w:pPr>
              <w:widowControl/>
              <w:rPr>
                <w:rFonts w:ascii="Times New Roman" w:hAnsi="Times New Roman"/>
                <w:sz w:val="22"/>
                <w:szCs w:val="22"/>
              </w:rPr>
            </w:pPr>
          </w:p>
        </w:tc>
      </w:tr>
      <w:tr w:rsidR="001538FE" w:rsidRPr="001538FE" w:rsidTr="001538FE">
        <w:trPr>
          <w:trHeight w:hRule="exact" w:val="454"/>
        </w:trPr>
        <w:tc>
          <w:tcPr>
            <w:tcW w:w="824" w:type="dxa"/>
          </w:tcPr>
          <w:p w:rsidR="001538FE" w:rsidRPr="001538FE" w:rsidRDefault="001538FE" w:rsidP="00134FD1">
            <w:pPr>
              <w:widowControl/>
              <w:jc w:val="center"/>
              <w:rPr>
                <w:rFonts w:ascii="Times New Roman" w:hAnsi="Times New Roman"/>
                <w:sz w:val="22"/>
                <w:szCs w:val="22"/>
              </w:rPr>
            </w:pPr>
            <w:r w:rsidRPr="001538FE">
              <w:rPr>
                <w:rFonts w:ascii="Times New Roman" w:hAnsi="Times New Roman"/>
                <w:sz w:val="22"/>
                <w:szCs w:val="22"/>
              </w:rPr>
              <w:t>2</w:t>
            </w:r>
          </w:p>
        </w:tc>
        <w:tc>
          <w:tcPr>
            <w:tcW w:w="1260" w:type="dxa"/>
          </w:tcPr>
          <w:p w:rsidR="001538FE" w:rsidRPr="001538FE" w:rsidRDefault="001538FE" w:rsidP="00134FD1">
            <w:pPr>
              <w:widowControl/>
              <w:rPr>
                <w:rFonts w:ascii="Times New Roman" w:hAnsi="Times New Roman"/>
                <w:sz w:val="22"/>
                <w:szCs w:val="22"/>
              </w:rPr>
            </w:pPr>
          </w:p>
        </w:tc>
        <w:tc>
          <w:tcPr>
            <w:tcW w:w="1260" w:type="dxa"/>
          </w:tcPr>
          <w:p w:rsidR="001538FE" w:rsidRPr="001538FE" w:rsidRDefault="001538FE" w:rsidP="00134FD1">
            <w:pPr>
              <w:widowControl/>
              <w:rPr>
                <w:rFonts w:ascii="Times New Roman" w:hAnsi="Times New Roman"/>
                <w:sz w:val="22"/>
                <w:szCs w:val="22"/>
              </w:rPr>
            </w:pPr>
          </w:p>
        </w:tc>
        <w:tc>
          <w:tcPr>
            <w:tcW w:w="1530" w:type="dxa"/>
          </w:tcPr>
          <w:p w:rsidR="001538FE" w:rsidRPr="001538FE" w:rsidRDefault="001538FE" w:rsidP="00134FD1">
            <w:pPr>
              <w:widowControl/>
              <w:rPr>
                <w:rFonts w:ascii="Times New Roman" w:hAnsi="Times New Roman"/>
                <w:sz w:val="22"/>
                <w:szCs w:val="22"/>
              </w:rPr>
            </w:pPr>
          </w:p>
        </w:tc>
        <w:tc>
          <w:tcPr>
            <w:tcW w:w="1170" w:type="dxa"/>
          </w:tcPr>
          <w:p w:rsidR="001538FE" w:rsidRPr="001538FE" w:rsidRDefault="001538FE" w:rsidP="00134FD1">
            <w:pPr>
              <w:widowControl/>
              <w:rPr>
                <w:rFonts w:ascii="Times New Roman" w:hAnsi="Times New Roman"/>
                <w:sz w:val="22"/>
                <w:szCs w:val="22"/>
              </w:rPr>
            </w:pPr>
          </w:p>
        </w:tc>
        <w:tc>
          <w:tcPr>
            <w:tcW w:w="1260" w:type="dxa"/>
          </w:tcPr>
          <w:p w:rsidR="001538FE" w:rsidRPr="001538FE" w:rsidRDefault="001538FE" w:rsidP="00134FD1">
            <w:pPr>
              <w:widowControl/>
              <w:rPr>
                <w:rFonts w:ascii="Times New Roman" w:hAnsi="Times New Roman"/>
                <w:sz w:val="22"/>
                <w:szCs w:val="22"/>
              </w:rPr>
            </w:pPr>
          </w:p>
        </w:tc>
        <w:tc>
          <w:tcPr>
            <w:tcW w:w="1394" w:type="dxa"/>
          </w:tcPr>
          <w:p w:rsidR="001538FE" w:rsidRPr="001538FE" w:rsidRDefault="001538FE" w:rsidP="00134FD1">
            <w:pPr>
              <w:widowControl/>
              <w:rPr>
                <w:rFonts w:ascii="Times New Roman" w:hAnsi="Times New Roman"/>
                <w:sz w:val="22"/>
                <w:szCs w:val="22"/>
              </w:rPr>
            </w:pPr>
          </w:p>
        </w:tc>
      </w:tr>
      <w:tr w:rsidR="001538FE" w:rsidRPr="001538FE" w:rsidTr="001538FE">
        <w:trPr>
          <w:trHeight w:hRule="exact" w:val="454"/>
        </w:trPr>
        <w:tc>
          <w:tcPr>
            <w:tcW w:w="824" w:type="dxa"/>
          </w:tcPr>
          <w:p w:rsidR="001538FE" w:rsidRPr="001538FE" w:rsidRDefault="001538FE" w:rsidP="00134FD1">
            <w:pPr>
              <w:widowControl/>
              <w:jc w:val="center"/>
              <w:rPr>
                <w:rFonts w:ascii="Times New Roman" w:hAnsi="Times New Roman"/>
                <w:sz w:val="22"/>
                <w:szCs w:val="22"/>
              </w:rPr>
            </w:pPr>
            <w:r w:rsidRPr="001538FE">
              <w:rPr>
                <w:rFonts w:ascii="Times New Roman" w:hAnsi="Times New Roman"/>
                <w:sz w:val="22"/>
                <w:szCs w:val="22"/>
              </w:rPr>
              <w:t>3</w:t>
            </w:r>
          </w:p>
        </w:tc>
        <w:tc>
          <w:tcPr>
            <w:tcW w:w="1260" w:type="dxa"/>
          </w:tcPr>
          <w:p w:rsidR="001538FE" w:rsidRPr="001538FE" w:rsidRDefault="001538FE" w:rsidP="00134FD1">
            <w:pPr>
              <w:widowControl/>
              <w:rPr>
                <w:rFonts w:ascii="Times New Roman" w:hAnsi="Times New Roman"/>
                <w:sz w:val="22"/>
                <w:szCs w:val="22"/>
              </w:rPr>
            </w:pPr>
          </w:p>
        </w:tc>
        <w:tc>
          <w:tcPr>
            <w:tcW w:w="1260" w:type="dxa"/>
          </w:tcPr>
          <w:p w:rsidR="001538FE" w:rsidRPr="001538FE" w:rsidRDefault="001538FE" w:rsidP="00134FD1">
            <w:pPr>
              <w:widowControl/>
              <w:rPr>
                <w:rFonts w:ascii="Times New Roman" w:hAnsi="Times New Roman"/>
                <w:sz w:val="22"/>
                <w:szCs w:val="22"/>
              </w:rPr>
            </w:pPr>
          </w:p>
        </w:tc>
        <w:tc>
          <w:tcPr>
            <w:tcW w:w="1530" w:type="dxa"/>
          </w:tcPr>
          <w:p w:rsidR="001538FE" w:rsidRPr="001538FE" w:rsidRDefault="001538FE" w:rsidP="00134FD1">
            <w:pPr>
              <w:widowControl/>
              <w:rPr>
                <w:rFonts w:ascii="Times New Roman" w:hAnsi="Times New Roman"/>
                <w:sz w:val="22"/>
                <w:szCs w:val="22"/>
              </w:rPr>
            </w:pPr>
          </w:p>
        </w:tc>
        <w:tc>
          <w:tcPr>
            <w:tcW w:w="1170" w:type="dxa"/>
          </w:tcPr>
          <w:p w:rsidR="001538FE" w:rsidRPr="001538FE" w:rsidRDefault="001538FE" w:rsidP="00134FD1">
            <w:pPr>
              <w:widowControl/>
              <w:rPr>
                <w:rFonts w:ascii="Times New Roman" w:hAnsi="Times New Roman"/>
                <w:sz w:val="22"/>
                <w:szCs w:val="22"/>
              </w:rPr>
            </w:pPr>
          </w:p>
        </w:tc>
        <w:tc>
          <w:tcPr>
            <w:tcW w:w="1260" w:type="dxa"/>
          </w:tcPr>
          <w:p w:rsidR="001538FE" w:rsidRPr="001538FE" w:rsidRDefault="001538FE" w:rsidP="00134FD1">
            <w:pPr>
              <w:widowControl/>
              <w:rPr>
                <w:rFonts w:ascii="Times New Roman" w:hAnsi="Times New Roman"/>
                <w:sz w:val="22"/>
                <w:szCs w:val="22"/>
              </w:rPr>
            </w:pPr>
          </w:p>
        </w:tc>
        <w:tc>
          <w:tcPr>
            <w:tcW w:w="1394" w:type="dxa"/>
          </w:tcPr>
          <w:p w:rsidR="001538FE" w:rsidRPr="001538FE" w:rsidRDefault="001538FE" w:rsidP="00134FD1">
            <w:pPr>
              <w:widowControl/>
              <w:rPr>
                <w:rFonts w:ascii="Times New Roman" w:hAnsi="Times New Roman"/>
                <w:sz w:val="22"/>
                <w:szCs w:val="22"/>
              </w:rPr>
            </w:pPr>
          </w:p>
        </w:tc>
      </w:tr>
      <w:tr w:rsidR="001538FE" w:rsidRPr="001538FE" w:rsidTr="001538FE">
        <w:trPr>
          <w:trHeight w:hRule="exact" w:val="454"/>
        </w:trPr>
        <w:tc>
          <w:tcPr>
            <w:tcW w:w="824" w:type="dxa"/>
          </w:tcPr>
          <w:p w:rsidR="001538FE" w:rsidRPr="001538FE" w:rsidRDefault="001538FE" w:rsidP="00134FD1">
            <w:pPr>
              <w:widowControl/>
              <w:jc w:val="center"/>
              <w:rPr>
                <w:rFonts w:ascii="Times New Roman" w:hAnsi="Times New Roman"/>
                <w:sz w:val="22"/>
                <w:szCs w:val="22"/>
              </w:rPr>
            </w:pPr>
            <w:r w:rsidRPr="001538FE">
              <w:rPr>
                <w:rFonts w:ascii="Times New Roman" w:hAnsi="Times New Roman"/>
                <w:sz w:val="22"/>
                <w:szCs w:val="22"/>
              </w:rPr>
              <w:t>4</w:t>
            </w:r>
          </w:p>
        </w:tc>
        <w:tc>
          <w:tcPr>
            <w:tcW w:w="1260" w:type="dxa"/>
          </w:tcPr>
          <w:p w:rsidR="001538FE" w:rsidRPr="001538FE" w:rsidRDefault="001538FE" w:rsidP="00134FD1">
            <w:pPr>
              <w:widowControl/>
              <w:rPr>
                <w:rFonts w:ascii="Times New Roman" w:hAnsi="Times New Roman"/>
                <w:sz w:val="22"/>
                <w:szCs w:val="22"/>
              </w:rPr>
            </w:pPr>
          </w:p>
        </w:tc>
        <w:tc>
          <w:tcPr>
            <w:tcW w:w="1260" w:type="dxa"/>
          </w:tcPr>
          <w:p w:rsidR="001538FE" w:rsidRPr="001538FE" w:rsidRDefault="001538FE" w:rsidP="00134FD1">
            <w:pPr>
              <w:widowControl/>
              <w:rPr>
                <w:rFonts w:ascii="Times New Roman" w:hAnsi="Times New Roman"/>
                <w:sz w:val="22"/>
                <w:szCs w:val="22"/>
              </w:rPr>
            </w:pPr>
          </w:p>
        </w:tc>
        <w:tc>
          <w:tcPr>
            <w:tcW w:w="1530" w:type="dxa"/>
          </w:tcPr>
          <w:p w:rsidR="001538FE" w:rsidRPr="001538FE" w:rsidRDefault="001538FE" w:rsidP="00134FD1">
            <w:pPr>
              <w:widowControl/>
              <w:rPr>
                <w:rFonts w:ascii="Times New Roman" w:hAnsi="Times New Roman"/>
                <w:sz w:val="22"/>
                <w:szCs w:val="22"/>
              </w:rPr>
            </w:pPr>
          </w:p>
        </w:tc>
        <w:tc>
          <w:tcPr>
            <w:tcW w:w="1170" w:type="dxa"/>
          </w:tcPr>
          <w:p w:rsidR="001538FE" w:rsidRPr="001538FE" w:rsidRDefault="001538FE" w:rsidP="00134FD1">
            <w:pPr>
              <w:widowControl/>
              <w:rPr>
                <w:rFonts w:ascii="Times New Roman" w:hAnsi="Times New Roman"/>
                <w:sz w:val="22"/>
                <w:szCs w:val="22"/>
              </w:rPr>
            </w:pPr>
          </w:p>
        </w:tc>
        <w:tc>
          <w:tcPr>
            <w:tcW w:w="1260" w:type="dxa"/>
          </w:tcPr>
          <w:p w:rsidR="001538FE" w:rsidRPr="001538FE" w:rsidRDefault="001538FE" w:rsidP="00134FD1">
            <w:pPr>
              <w:widowControl/>
              <w:rPr>
                <w:rFonts w:ascii="Times New Roman" w:hAnsi="Times New Roman"/>
                <w:sz w:val="22"/>
                <w:szCs w:val="22"/>
              </w:rPr>
            </w:pPr>
          </w:p>
        </w:tc>
        <w:tc>
          <w:tcPr>
            <w:tcW w:w="1394" w:type="dxa"/>
          </w:tcPr>
          <w:p w:rsidR="001538FE" w:rsidRPr="001538FE" w:rsidRDefault="001538FE" w:rsidP="00134FD1">
            <w:pPr>
              <w:widowControl/>
              <w:rPr>
                <w:rFonts w:ascii="Times New Roman" w:hAnsi="Times New Roman"/>
                <w:sz w:val="22"/>
                <w:szCs w:val="22"/>
              </w:rPr>
            </w:pPr>
          </w:p>
        </w:tc>
      </w:tr>
      <w:tr w:rsidR="001538FE" w:rsidRPr="001538FE" w:rsidTr="001538FE">
        <w:trPr>
          <w:trHeight w:hRule="exact" w:val="454"/>
        </w:trPr>
        <w:tc>
          <w:tcPr>
            <w:tcW w:w="824" w:type="dxa"/>
          </w:tcPr>
          <w:p w:rsidR="001538FE" w:rsidRPr="001538FE" w:rsidRDefault="001538FE" w:rsidP="00134FD1">
            <w:pPr>
              <w:widowControl/>
              <w:jc w:val="center"/>
              <w:rPr>
                <w:rFonts w:ascii="Times New Roman" w:hAnsi="Times New Roman"/>
                <w:sz w:val="22"/>
                <w:szCs w:val="22"/>
              </w:rPr>
            </w:pPr>
            <w:r w:rsidRPr="001538FE">
              <w:rPr>
                <w:rFonts w:ascii="Times New Roman" w:hAnsi="Times New Roman"/>
                <w:sz w:val="22"/>
                <w:szCs w:val="22"/>
              </w:rPr>
              <w:t>5</w:t>
            </w:r>
          </w:p>
        </w:tc>
        <w:tc>
          <w:tcPr>
            <w:tcW w:w="1260" w:type="dxa"/>
          </w:tcPr>
          <w:p w:rsidR="001538FE" w:rsidRPr="001538FE" w:rsidRDefault="001538FE" w:rsidP="00134FD1">
            <w:pPr>
              <w:widowControl/>
              <w:rPr>
                <w:rFonts w:ascii="Times New Roman" w:hAnsi="Times New Roman"/>
                <w:sz w:val="22"/>
                <w:szCs w:val="22"/>
              </w:rPr>
            </w:pPr>
          </w:p>
        </w:tc>
        <w:tc>
          <w:tcPr>
            <w:tcW w:w="1260" w:type="dxa"/>
          </w:tcPr>
          <w:p w:rsidR="001538FE" w:rsidRPr="001538FE" w:rsidRDefault="001538FE" w:rsidP="00134FD1">
            <w:pPr>
              <w:widowControl/>
              <w:rPr>
                <w:rFonts w:ascii="Times New Roman" w:hAnsi="Times New Roman"/>
                <w:sz w:val="22"/>
                <w:szCs w:val="22"/>
              </w:rPr>
            </w:pPr>
          </w:p>
        </w:tc>
        <w:tc>
          <w:tcPr>
            <w:tcW w:w="1530" w:type="dxa"/>
          </w:tcPr>
          <w:p w:rsidR="001538FE" w:rsidRPr="001538FE" w:rsidRDefault="001538FE" w:rsidP="00134FD1">
            <w:pPr>
              <w:widowControl/>
              <w:rPr>
                <w:rFonts w:ascii="Times New Roman" w:hAnsi="Times New Roman"/>
                <w:sz w:val="22"/>
                <w:szCs w:val="22"/>
              </w:rPr>
            </w:pPr>
          </w:p>
        </w:tc>
        <w:tc>
          <w:tcPr>
            <w:tcW w:w="1170" w:type="dxa"/>
          </w:tcPr>
          <w:p w:rsidR="001538FE" w:rsidRPr="001538FE" w:rsidRDefault="001538FE" w:rsidP="00134FD1">
            <w:pPr>
              <w:widowControl/>
              <w:rPr>
                <w:rFonts w:ascii="Times New Roman" w:hAnsi="Times New Roman"/>
                <w:sz w:val="22"/>
                <w:szCs w:val="22"/>
              </w:rPr>
            </w:pPr>
          </w:p>
        </w:tc>
        <w:tc>
          <w:tcPr>
            <w:tcW w:w="1260" w:type="dxa"/>
          </w:tcPr>
          <w:p w:rsidR="001538FE" w:rsidRPr="001538FE" w:rsidRDefault="001538FE" w:rsidP="00134FD1">
            <w:pPr>
              <w:widowControl/>
              <w:rPr>
                <w:rFonts w:ascii="Times New Roman" w:hAnsi="Times New Roman"/>
                <w:sz w:val="22"/>
                <w:szCs w:val="22"/>
              </w:rPr>
            </w:pPr>
          </w:p>
        </w:tc>
        <w:tc>
          <w:tcPr>
            <w:tcW w:w="1394" w:type="dxa"/>
          </w:tcPr>
          <w:p w:rsidR="001538FE" w:rsidRPr="001538FE" w:rsidRDefault="001538FE" w:rsidP="00134FD1">
            <w:pPr>
              <w:widowControl/>
              <w:rPr>
                <w:rFonts w:ascii="Times New Roman" w:hAnsi="Times New Roman"/>
                <w:sz w:val="22"/>
                <w:szCs w:val="22"/>
              </w:rPr>
            </w:pPr>
          </w:p>
        </w:tc>
      </w:tr>
      <w:tr w:rsidR="001538FE" w:rsidRPr="001538FE" w:rsidTr="001538FE">
        <w:trPr>
          <w:trHeight w:hRule="exact" w:val="454"/>
        </w:trPr>
        <w:tc>
          <w:tcPr>
            <w:tcW w:w="824" w:type="dxa"/>
          </w:tcPr>
          <w:p w:rsidR="001538FE" w:rsidRPr="001538FE" w:rsidRDefault="001538FE" w:rsidP="00134FD1">
            <w:pPr>
              <w:widowControl/>
              <w:jc w:val="center"/>
              <w:rPr>
                <w:rFonts w:ascii="Times New Roman" w:hAnsi="Times New Roman"/>
                <w:sz w:val="22"/>
                <w:szCs w:val="22"/>
              </w:rPr>
            </w:pPr>
            <w:r w:rsidRPr="001538FE">
              <w:rPr>
                <w:rFonts w:ascii="Times New Roman" w:hAnsi="Times New Roman"/>
                <w:sz w:val="22"/>
                <w:szCs w:val="22"/>
              </w:rPr>
              <w:t>6</w:t>
            </w:r>
          </w:p>
        </w:tc>
        <w:tc>
          <w:tcPr>
            <w:tcW w:w="1260" w:type="dxa"/>
          </w:tcPr>
          <w:p w:rsidR="001538FE" w:rsidRPr="001538FE" w:rsidRDefault="001538FE" w:rsidP="00134FD1">
            <w:pPr>
              <w:widowControl/>
              <w:rPr>
                <w:rFonts w:ascii="Times New Roman" w:hAnsi="Times New Roman"/>
                <w:sz w:val="22"/>
                <w:szCs w:val="22"/>
              </w:rPr>
            </w:pPr>
          </w:p>
        </w:tc>
        <w:tc>
          <w:tcPr>
            <w:tcW w:w="1260" w:type="dxa"/>
          </w:tcPr>
          <w:p w:rsidR="001538FE" w:rsidRPr="001538FE" w:rsidRDefault="001538FE" w:rsidP="00134FD1">
            <w:pPr>
              <w:widowControl/>
              <w:rPr>
                <w:rFonts w:ascii="Times New Roman" w:hAnsi="Times New Roman"/>
                <w:sz w:val="22"/>
                <w:szCs w:val="22"/>
              </w:rPr>
            </w:pPr>
          </w:p>
        </w:tc>
        <w:tc>
          <w:tcPr>
            <w:tcW w:w="1530" w:type="dxa"/>
          </w:tcPr>
          <w:p w:rsidR="001538FE" w:rsidRPr="001538FE" w:rsidRDefault="001538FE" w:rsidP="00134FD1">
            <w:pPr>
              <w:widowControl/>
              <w:rPr>
                <w:rFonts w:ascii="Times New Roman" w:hAnsi="Times New Roman"/>
                <w:sz w:val="22"/>
                <w:szCs w:val="22"/>
              </w:rPr>
            </w:pPr>
          </w:p>
        </w:tc>
        <w:tc>
          <w:tcPr>
            <w:tcW w:w="1170" w:type="dxa"/>
          </w:tcPr>
          <w:p w:rsidR="001538FE" w:rsidRPr="001538FE" w:rsidRDefault="001538FE" w:rsidP="00134FD1">
            <w:pPr>
              <w:widowControl/>
              <w:rPr>
                <w:rFonts w:ascii="Times New Roman" w:hAnsi="Times New Roman"/>
                <w:sz w:val="22"/>
                <w:szCs w:val="22"/>
              </w:rPr>
            </w:pPr>
          </w:p>
        </w:tc>
        <w:tc>
          <w:tcPr>
            <w:tcW w:w="1260" w:type="dxa"/>
          </w:tcPr>
          <w:p w:rsidR="001538FE" w:rsidRPr="001538FE" w:rsidRDefault="001538FE" w:rsidP="00134FD1">
            <w:pPr>
              <w:widowControl/>
              <w:rPr>
                <w:rFonts w:ascii="Times New Roman" w:hAnsi="Times New Roman"/>
                <w:sz w:val="22"/>
                <w:szCs w:val="22"/>
              </w:rPr>
            </w:pPr>
          </w:p>
        </w:tc>
        <w:tc>
          <w:tcPr>
            <w:tcW w:w="1394" w:type="dxa"/>
          </w:tcPr>
          <w:p w:rsidR="001538FE" w:rsidRPr="001538FE" w:rsidRDefault="001538FE" w:rsidP="00134FD1">
            <w:pPr>
              <w:widowControl/>
              <w:rPr>
                <w:rFonts w:ascii="Times New Roman" w:hAnsi="Times New Roman"/>
                <w:sz w:val="22"/>
                <w:szCs w:val="22"/>
              </w:rPr>
            </w:pPr>
          </w:p>
        </w:tc>
      </w:tr>
      <w:tr w:rsidR="001538FE" w:rsidRPr="001538FE" w:rsidTr="001538FE">
        <w:trPr>
          <w:trHeight w:hRule="exact" w:val="454"/>
        </w:trPr>
        <w:tc>
          <w:tcPr>
            <w:tcW w:w="824" w:type="dxa"/>
          </w:tcPr>
          <w:p w:rsidR="001538FE" w:rsidRPr="001538FE" w:rsidRDefault="001538FE" w:rsidP="00134FD1">
            <w:pPr>
              <w:widowControl/>
              <w:jc w:val="center"/>
              <w:rPr>
                <w:rFonts w:ascii="Times New Roman" w:hAnsi="Times New Roman"/>
                <w:sz w:val="22"/>
                <w:szCs w:val="22"/>
              </w:rPr>
            </w:pPr>
            <w:r w:rsidRPr="001538FE">
              <w:rPr>
                <w:rFonts w:ascii="Times New Roman" w:hAnsi="Times New Roman"/>
                <w:sz w:val="22"/>
                <w:szCs w:val="22"/>
              </w:rPr>
              <w:t>7</w:t>
            </w:r>
          </w:p>
        </w:tc>
        <w:tc>
          <w:tcPr>
            <w:tcW w:w="1260" w:type="dxa"/>
          </w:tcPr>
          <w:p w:rsidR="001538FE" w:rsidRPr="001538FE" w:rsidRDefault="001538FE" w:rsidP="00134FD1">
            <w:pPr>
              <w:widowControl/>
              <w:rPr>
                <w:rFonts w:ascii="Times New Roman" w:hAnsi="Times New Roman"/>
                <w:sz w:val="22"/>
                <w:szCs w:val="22"/>
              </w:rPr>
            </w:pPr>
          </w:p>
        </w:tc>
        <w:tc>
          <w:tcPr>
            <w:tcW w:w="1260" w:type="dxa"/>
          </w:tcPr>
          <w:p w:rsidR="001538FE" w:rsidRPr="001538FE" w:rsidRDefault="001538FE" w:rsidP="00134FD1">
            <w:pPr>
              <w:widowControl/>
              <w:rPr>
                <w:rFonts w:ascii="Times New Roman" w:hAnsi="Times New Roman"/>
                <w:sz w:val="22"/>
                <w:szCs w:val="22"/>
              </w:rPr>
            </w:pPr>
          </w:p>
        </w:tc>
        <w:tc>
          <w:tcPr>
            <w:tcW w:w="1530" w:type="dxa"/>
          </w:tcPr>
          <w:p w:rsidR="001538FE" w:rsidRPr="001538FE" w:rsidRDefault="001538FE" w:rsidP="00134FD1">
            <w:pPr>
              <w:widowControl/>
              <w:rPr>
                <w:rFonts w:ascii="Times New Roman" w:hAnsi="Times New Roman"/>
                <w:sz w:val="22"/>
                <w:szCs w:val="22"/>
              </w:rPr>
            </w:pPr>
          </w:p>
        </w:tc>
        <w:tc>
          <w:tcPr>
            <w:tcW w:w="1170" w:type="dxa"/>
          </w:tcPr>
          <w:p w:rsidR="001538FE" w:rsidRPr="001538FE" w:rsidRDefault="001538FE" w:rsidP="00134FD1">
            <w:pPr>
              <w:widowControl/>
              <w:rPr>
                <w:rFonts w:ascii="Times New Roman" w:hAnsi="Times New Roman"/>
                <w:sz w:val="22"/>
                <w:szCs w:val="22"/>
              </w:rPr>
            </w:pPr>
          </w:p>
        </w:tc>
        <w:tc>
          <w:tcPr>
            <w:tcW w:w="1260" w:type="dxa"/>
          </w:tcPr>
          <w:p w:rsidR="001538FE" w:rsidRPr="001538FE" w:rsidRDefault="001538FE" w:rsidP="00134FD1">
            <w:pPr>
              <w:widowControl/>
              <w:rPr>
                <w:rFonts w:ascii="Times New Roman" w:hAnsi="Times New Roman"/>
                <w:sz w:val="22"/>
                <w:szCs w:val="22"/>
              </w:rPr>
            </w:pPr>
          </w:p>
        </w:tc>
        <w:tc>
          <w:tcPr>
            <w:tcW w:w="1394" w:type="dxa"/>
          </w:tcPr>
          <w:p w:rsidR="001538FE" w:rsidRPr="001538FE" w:rsidRDefault="001538FE" w:rsidP="00134FD1">
            <w:pPr>
              <w:widowControl/>
              <w:rPr>
                <w:rFonts w:ascii="Times New Roman" w:hAnsi="Times New Roman"/>
                <w:sz w:val="22"/>
                <w:szCs w:val="22"/>
              </w:rPr>
            </w:pPr>
          </w:p>
        </w:tc>
      </w:tr>
      <w:tr w:rsidR="001538FE" w:rsidRPr="001538FE" w:rsidTr="001538FE">
        <w:trPr>
          <w:trHeight w:hRule="exact" w:val="454"/>
        </w:trPr>
        <w:tc>
          <w:tcPr>
            <w:tcW w:w="824" w:type="dxa"/>
          </w:tcPr>
          <w:p w:rsidR="001538FE" w:rsidRPr="001538FE" w:rsidRDefault="001538FE" w:rsidP="00134FD1">
            <w:pPr>
              <w:widowControl/>
              <w:jc w:val="center"/>
              <w:rPr>
                <w:rFonts w:ascii="Times New Roman" w:hAnsi="Times New Roman"/>
                <w:sz w:val="22"/>
                <w:szCs w:val="22"/>
              </w:rPr>
            </w:pPr>
            <w:r w:rsidRPr="001538FE">
              <w:rPr>
                <w:rFonts w:ascii="Times New Roman" w:hAnsi="Times New Roman"/>
                <w:sz w:val="22"/>
                <w:szCs w:val="22"/>
              </w:rPr>
              <w:t>8</w:t>
            </w:r>
          </w:p>
        </w:tc>
        <w:tc>
          <w:tcPr>
            <w:tcW w:w="1260" w:type="dxa"/>
          </w:tcPr>
          <w:p w:rsidR="001538FE" w:rsidRPr="001538FE" w:rsidRDefault="001538FE" w:rsidP="00134FD1">
            <w:pPr>
              <w:widowControl/>
              <w:rPr>
                <w:rFonts w:ascii="Times New Roman" w:hAnsi="Times New Roman"/>
                <w:sz w:val="22"/>
                <w:szCs w:val="22"/>
              </w:rPr>
            </w:pPr>
          </w:p>
        </w:tc>
        <w:tc>
          <w:tcPr>
            <w:tcW w:w="1260" w:type="dxa"/>
          </w:tcPr>
          <w:p w:rsidR="001538FE" w:rsidRPr="001538FE" w:rsidRDefault="001538FE" w:rsidP="00134FD1">
            <w:pPr>
              <w:widowControl/>
              <w:rPr>
                <w:rFonts w:ascii="Times New Roman" w:hAnsi="Times New Roman"/>
                <w:sz w:val="22"/>
                <w:szCs w:val="22"/>
              </w:rPr>
            </w:pPr>
          </w:p>
        </w:tc>
        <w:tc>
          <w:tcPr>
            <w:tcW w:w="1530" w:type="dxa"/>
          </w:tcPr>
          <w:p w:rsidR="001538FE" w:rsidRPr="001538FE" w:rsidRDefault="001538FE" w:rsidP="00134FD1">
            <w:pPr>
              <w:widowControl/>
              <w:rPr>
                <w:rFonts w:ascii="Times New Roman" w:hAnsi="Times New Roman"/>
                <w:sz w:val="22"/>
                <w:szCs w:val="22"/>
              </w:rPr>
            </w:pPr>
          </w:p>
        </w:tc>
        <w:tc>
          <w:tcPr>
            <w:tcW w:w="1170" w:type="dxa"/>
          </w:tcPr>
          <w:p w:rsidR="001538FE" w:rsidRPr="001538FE" w:rsidRDefault="001538FE" w:rsidP="00134FD1">
            <w:pPr>
              <w:widowControl/>
              <w:rPr>
                <w:rFonts w:ascii="Times New Roman" w:hAnsi="Times New Roman"/>
                <w:sz w:val="22"/>
                <w:szCs w:val="22"/>
              </w:rPr>
            </w:pPr>
          </w:p>
        </w:tc>
        <w:tc>
          <w:tcPr>
            <w:tcW w:w="1260" w:type="dxa"/>
          </w:tcPr>
          <w:p w:rsidR="001538FE" w:rsidRPr="001538FE" w:rsidRDefault="001538FE" w:rsidP="00134FD1">
            <w:pPr>
              <w:widowControl/>
              <w:rPr>
                <w:rFonts w:ascii="Times New Roman" w:hAnsi="Times New Roman"/>
                <w:sz w:val="22"/>
                <w:szCs w:val="22"/>
              </w:rPr>
            </w:pPr>
          </w:p>
        </w:tc>
        <w:tc>
          <w:tcPr>
            <w:tcW w:w="1394" w:type="dxa"/>
          </w:tcPr>
          <w:p w:rsidR="001538FE" w:rsidRPr="001538FE" w:rsidRDefault="001538FE" w:rsidP="00134FD1">
            <w:pPr>
              <w:widowControl/>
              <w:rPr>
                <w:rFonts w:ascii="Times New Roman" w:hAnsi="Times New Roman"/>
                <w:sz w:val="22"/>
                <w:szCs w:val="22"/>
              </w:rPr>
            </w:pPr>
          </w:p>
        </w:tc>
      </w:tr>
      <w:tr w:rsidR="001538FE" w:rsidRPr="001538FE" w:rsidTr="001538FE">
        <w:trPr>
          <w:trHeight w:hRule="exact" w:val="454"/>
        </w:trPr>
        <w:tc>
          <w:tcPr>
            <w:tcW w:w="824" w:type="dxa"/>
          </w:tcPr>
          <w:p w:rsidR="001538FE" w:rsidRPr="001538FE" w:rsidRDefault="001538FE" w:rsidP="00134FD1">
            <w:pPr>
              <w:widowControl/>
              <w:jc w:val="center"/>
              <w:rPr>
                <w:rFonts w:ascii="Times New Roman" w:hAnsi="Times New Roman"/>
                <w:sz w:val="22"/>
                <w:szCs w:val="22"/>
              </w:rPr>
            </w:pPr>
            <w:r w:rsidRPr="001538FE">
              <w:rPr>
                <w:rFonts w:ascii="Times New Roman" w:hAnsi="Times New Roman"/>
                <w:sz w:val="22"/>
                <w:szCs w:val="22"/>
              </w:rPr>
              <w:t>9</w:t>
            </w:r>
          </w:p>
        </w:tc>
        <w:tc>
          <w:tcPr>
            <w:tcW w:w="1260" w:type="dxa"/>
          </w:tcPr>
          <w:p w:rsidR="001538FE" w:rsidRPr="001538FE" w:rsidRDefault="001538FE" w:rsidP="00134FD1">
            <w:pPr>
              <w:widowControl/>
              <w:rPr>
                <w:rFonts w:ascii="Times New Roman" w:hAnsi="Times New Roman"/>
                <w:sz w:val="22"/>
                <w:szCs w:val="22"/>
              </w:rPr>
            </w:pPr>
          </w:p>
        </w:tc>
        <w:tc>
          <w:tcPr>
            <w:tcW w:w="1260" w:type="dxa"/>
          </w:tcPr>
          <w:p w:rsidR="001538FE" w:rsidRPr="001538FE" w:rsidRDefault="001538FE" w:rsidP="00134FD1">
            <w:pPr>
              <w:widowControl/>
              <w:rPr>
                <w:rFonts w:ascii="Times New Roman" w:hAnsi="Times New Roman"/>
                <w:sz w:val="22"/>
                <w:szCs w:val="22"/>
              </w:rPr>
            </w:pPr>
          </w:p>
        </w:tc>
        <w:tc>
          <w:tcPr>
            <w:tcW w:w="1530" w:type="dxa"/>
          </w:tcPr>
          <w:p w:rsidR="001538FE" w:rsidRPr="001538FE" w:rsidRDefault="001538FE" w:rsidP="00134FD1">
            <w:pPr>
              <w:widowControl/>
              <w:rPr>
                <w:rFonts w:ascii="Times New Roman" w:hAnsi="Times New Roman"/>
                <w:sz w:val="22"/>
                <w:szCs w:val="22"/>
              </w:rPr>
            </w:pPr>
          </w:p>
        </w:tc>
        <w:tc>
          <w:tcPr>
            <w:tcW w:w="1170" w:type="dxa"/>
          </w:tcPr>
          <w:p w:rsidR="001538FE" w:rsidRPr="001538FE" w:rsidRDefault="001538FE" w:rsidP="00134FD1">
            <w:pPr>
              <w:widowControl/>
              <w:rPr>
                <w:rFonts w:ascii="Times New Roman" w:hAnsi="Times New Roman"/>
                <w:sz w:val="22"/>
                <w:szCs w:val="22"/>
              </w:rPr>
            </w:pPr>
          </w:p>
        </w:tc>
        <w:tc>
          <w:tcPr>
            <w:tcW w:w="1260" w:type="dxa"/>
          </w:tcPr>
          <w:p w:rsidR="001538FE" w:rsidRPr="001538FE" w:rsidRDefault="001538FE" w:rsidP="00134FD1">
            <w:pPr>
              <w:widowControl/>
              <w:rPr>
                <w:rFonts w:ascii="Times New Roman" w:hAnsi="Times New Roman"/>
                <w:sz w:val="22"/>
                <w:szCs w:val="22"/>
              </w:rPr>
            </w:pPr>
          </w:p>
        </w:tc>
        <w:tc>
          <w:tcPr>
            <w:tcW w:w="1394" w:type="dxa"/>
          </w:tcPr>
          <w:p w:rsidR="001538FE" w:rsidRPr="001538FE" w:rsidRDefault="001538FE" w:rsidP="00134FD1">
            <w:pPr>
              <w:widowControl/>
              <w:rPr>
                <w:rFonts w:ascii="Times New Roman" w:hAnsi="Times New Roman"/>
                <w:sz w:val="22"/>
                <w:szCs w:val="22"/>
              </w:rPr>
            </w:pPr>
          </w:p>
        </w:tc>
      </w:tr>
      <w:tr w:rsidR="001538FE" w:rsidRPr="001538FE" w:rsidTr="001538FE">
        <w:trPr>
          <w:trHeight w:hRule="exact" w:val="454"/>
        </w:trPr>
        <w:tc>
          <w:tcPr>
            <w:tcW w:w="824" w:type="dxa"/>
          </w:tcPr>
          <w:p w:rsidR="001538FE" w:rsidRPr="001538FE" w:rsidRDefault="001538FE" w:rsidP="00134FD1">
            <w:pPr>
              <w:widowControl/>
              <w:jc w:val="center"/>
              <w:rPr>
                <w:rFonts w:ascii="Times New Roman" w:hAnsi="Times New Roman"/>
                <w:sz w:val="22"/>
                <w:szCs w:val="22"/>
              </w:rPr>
            </w:pPr>
            <w:r w:rsidRPr="001538FE">
              <w:rPr>
                <w:rFonts w:ascii="Times New Roman" w:hAnsi="Times New Roman"/>
                <w:sz w:val="22"/>
                <w:szCs w:val="22"/>
              </w:rPr>
              <w:t>10</w:t>
            </w:r>
          </w:p>
        </w:tc>
        <w:tc>
          <w:tcPr>
            <w:tcW w:w="1260" w:type="dxa"/>
          </w:tcPr>
          <w:p w:rsidR="001538FE" w:rsidRPr="001538FE" w:rsidRDefault="001538FE" w:rsidP="00134FD1">
            <w:pPr>
              <w:widowControl/>
              <w:rPr>
                <w:rFonts w:ascii="Times New Roman" w:hAnsi="Times New Roman"/>
                <w:sz w:val="22"/>
                <w:szCs w:val="22"/>
              </w:rPr>
            </w:pPr>
          </w:p>
        </w:tc>
        <w:tc>
          <w:tcPr>
            <w:tcW w:w="1260" w:type="dxa"/>
          </w:tcPr>
          <w:p w:rsidR="001538FE" w:rsidRPr="001538FE" w:rsidRDefault="001538FE" w:rsidP="00134FD1">
            <w:pPr>
              <w:widowControl/>
              <w:rPr>
                <w:rFonts w:ascii="Times New Roman" w:hAnsi="Times New Roman"/>
                <w:sz w:val="22"/>
                <w:szCs w:val="22"/>
              </w:rPr>
            </w:pPr>
          </w:p>
        </w:tc>
        <w:tc>
          <w:tcPr>
            <w:tcW w:w="1530" w:type="dxa"/>
          </w:tcPr>
          <w:p w:rsidR="001538FE" w:rsidRPr="001538FE" w:rsidRDefault="001538FE" w:rsidP="00134FD1">
            <w:pPr>
              <w:widowControl/>
              <w:rPr>
                <w:rFonts w:ascii="Times New Roman" w:hAnsi="Times New Roman"/>
                <w:sz w:val="22"/>
                <w:szCs w:val="22"/>
              </w:rPr>
            </w:pPr>
          </w:p>
        </w:tc>
        <w:tc>
          <w:tcPr>
            <w:tcW w:w="1170" w:type="dxa"/>
          </w:tcPr>
          <w:p w:rsidR="001538FE" w:rsidRPr="001538FE" w:rsidRDefault="001538FE" w:rsidP="00134FD1">
            <w:pPr>
              <w:widowControl/>
              <w:rPr>
                <w:rFonts w:ascii="Times New Roman" w:hAnsi="Times New Roman"/>
                <w:sz w:val="22"/>
                <w:szCs w:val="22"/>
              </w:rPr>
            </w:pPr>
          </w:p>
        </w:tc>
        <w:tc>
          <w:tcPr>
            <w:tcW w:w="1260" w:type="dxa"/>
          </w:tcPr>
          <w:p w:rsidR="001538FE" w:rsidRPr="001538FE" w:rsidRDefault="001538FE" w:rsidP="00134FD1">
            <w:pPr>
              <w:widowControl/>
              <w:rPr>
                <w:rFonts w:ascii="Times New Roman" w:hAnsi="Times New Roman"/>
                <w:sz w:val="22"/>
                <w:szCs w:val="22"/>
              </w:rPr>
            </w:pPr>
          </w:p>
        </w:tc>
        <w:tc>
          <w:tcPr>
            <w:tcW w:w="1394" w:type="dxa"/>
          </w:tcPr>
          <w:p w:rsidR="001538FE" w:rsidRPr="001538FE" w:rsidRDefault="001538FE" w:rsidP="00134FD1">
            <w:pPr>
              <w:widowControl/>
              <w:rPr>
                <w:rFonts w:ascii="Times New Roman" w:hAnsi="Times New Roman"/>
                <w:sz w:val="22"/>
                <w:szCs w:val="22"/>
              </w:rPr>
            </w:pPr>
          </w:p>
        </w:tc>
      </w:tr>
      <w:tr w:rsidR="001538FE" w:rsidRPr="001538FE" w:rsidTr="001538FE">
        <w:trPr>
          <w:trHeight w:hRule="exact" w:val="454"/>
        </w:trPr>
        <w:tc>
          <w:tcPr>
            <w:tcW w:w="824" w:type="dxa"/>
          </w:tcPr>
          <w:p w:rsidR="001538FE" w:rsidRPr="001538FE" w:rsidRDefault="001538FE" w:rsidP="00134FD1">
            <w:pPr>
              <w:widowControl/>
              <w:jc w:val="center"/>
              <w:rPr>
                <w:rFonts w:ascii="Times New Roman" w:hAnsi="Times New Roman"/>
                <w:sz w:val="22"/>
                <w:szCs w:val="22"/>
              </w:rPr>
            </w:pPr>
            <w:r w:rsidRPr="001538FE">
              <w:rPr>
                <w:rFonts w:ascii="Times New Roman" w:hAnsi="Times New Roman"/>
                <w:sz w:val="22"/>
                <w:szCs w:val="22"/>
              </w:rPr>
              <w:t>11</w:t>
            </w:r>
          </w:p>
        </w:tc>
        <w:tc>
          <w:tcPr>
            <w:tcW w:w="1260" w:type="dxa"/>
          </w:tcPr>
          <w:p w:rsidR="001538FE" w:rsidRPr="001538FE" w:rsidRDefault="001538FE" w:rsidP="00134FD1">
            <w:pPr>
              <w:widowControl/>
              <w:rPr>
                <w:rFonts w:ascii="Times New Roman" w:hAnsi="Times New Roman"/>
                <w:sz w:val="22"/>
                <w:szCs w:val="22"/>
              </w:rPr>
            </w:pPr>
          </w:p>
        </w:tc>
        <w:tc>
          <w:tcPr>
            <w:tcW w:w="1260" w:type="dxa"/>
          </w:tcPr>
          <w:p w:rsidR="001538FE" w:rsidRPr="001538FE" w:rsidRDefault="001538FE" w:rsidP="00134FD1">
            <w:pPr>
              <w:widowControl/>
              <w:rPr>
                <w:rFonts w:ascii="Times New Roman" w:hAnsi="Times New Roman"/>
                <w:sz w:val="22"/>
                <w:szCs w:val="22"/>
              </w:rPr>
            </w:pPr>
          </w:p>
        </w:tc>
        <w:tc>
          <w:tcPr>
            <w:tcW w:w="1530" w:type="dxa"/>
          </w:tcPr>
          <w:p w:rsidR="001538FE" w:rsidRPr="001538FE" w:rsidRDefault="001538FE" w:rsidP="00134FD1">
            <w:pPr>
              <w:widowControl/>
              <w:rPr>
                <w:rFonts w:ascii="Times New Roman" w:hAnsi="Times New Roman"/>
                <w:sz w:val="22"/>
                <w:szCs w:val="22"/>
              </w:rPr>
            </w:pPr>
          </w:p>
        </w:tc>
        <w:tc>
          <w:tcPr>
            <w:tcW w:w="1170" w:type="dxa"/>
          </w:tcPr>
          <w:p w:rsidR="001538FE" w:rsidRPr="001538FE" w:rsidRDefault="001538FE" w:rsidP="00134FD1">
            <w:pPr>
              <w:widowControl/>
              <w:rPr>
                <w:rFonts w:ascii="Times New Roman" w:hAnsi="Times New Roman"/>
                <w:sz w:val="22"/>
                <w:szCs w:val="22"/>
              </w:rPr>
            </w:pPr>
          </w:p>
        </w:tc>
        <w:tc>
          <w:tcPr>
            <w:tcW w:w="1260" w:type="dxa"/>
          </w:tcPr>
          <w:p w:rsidR="001538FE" w:rsidRPr="001538FE" w:rsidRDefault="001538FE" w:rsidP="00134FD1">
            <w:pPr>
              <w:widowControl/>
              <w:rPr>
                <w:rFonts w:ascii="Times New Roman" w:hAnsi="Times New Roman"/>
                <w:sz w:val="22"/>
                <w:szCs w:val="22"/>
              </w:rPr>
            </w:pPr>
          </w:p>
        </w:tc>
        <w:tc>
          <w:tcPr>
            <w:tcW w:w="1394" w:type="dxa"/>
          </w:tcPr>
          <w:p w:rsidR="001538FE" w:rsidRPr="001538FE" w:rsidRDefault="001538FE" w:rsidP="00134FD1">
            <w:pPr>
              <w:widowControl/>
              <w:rPr>
                <w:rFonts w:ascii="Times New Roman" w:hAnsi="Times New Roman"/>
                <w:sz w:val="22"/>
                <w:szCs w:val="22"/>
              </w:rPr>
            </w:pPr>
          </w:p>
        </w:tc>
      </w:tr>
      <w:tr w:rsidR="001538FE" w:rsidRPr="001538FE" w:rsidTr="001538FE">
        <w:trPr>
          <w:trHeight w:hRule="exact" w:val="454"/>
        </w:trPr>
        <w:tc>
          <w:tcPr>
            <w:tcW w:w="824" w:type="dxa"/>
          </w:tcPr>
          <w:p w:rsidR="001538FE" w:rsidRPr="001538FE" w:rsidRDefault="001538FE" w:rsidP="00134FD1">
            <w:pPr>
              <w:widowControl/>
              <w:jc w:val="center"/>
              <w:rPr>
                <w:rFonts w:ascii="Times New Roman" w:hAnsi="Times New Roman"/>
                <w:sz w:val="22"/>
                <w:szCs w:val="22"/>
              </w:rPr>
            </w:pPr>
            <w:r w:rsidRPr="001538FE">
              <w:rPr>
                <w:rFonts w:ascii="Times New Roman" w:hAnsi="Times New Roman"/>
                <w:sz w:val="22"/>
                <w:szCs w:val="22"/>
              </w:rPr>
              <w:t>12</w:t>
            </w:r>
          </w:p>
        </w:tc>
        <w:tc>
          <w:tcPr>
            <w:tcW w:w="1260" w:type="dxa"/>
          </w:tcPr>
          <w:p w:rsidR="001538FE" w:rsidRPr="001538FE" w:rsidRDefault="001538FE" w:rsidP="00134FD1">
            <w:pPr>
              <w:widowControl/>
              <w:rPr>
                <w:rFonts w:ascii="Times New Roman" w:hAnsi="Times New Roman"/>
                <w:sz w:val="22"/>
                <w:szCs w:val="22"/>
              </w:rPr>
            </w:pPr>
          </w:p>
        </w:tc>
        <w:tc>
          <w:tcPr>
            <w:tcW w:w="1260" w:type="dxa"/>
          </w:tcPr>
          <w:p w:rsidR="001538FE" w:rsidRPr="001538FE" w:rsidRDefault="001538FE" w:rsidP="00134FD1">
            <w:pPr>
              <w:widowControl/>
              <w:rPr>
                <w:rFonts w:ascii="Times New Roman" w:hAnsi="Times New Roman"/>
                <w:sz w:val="22"/>
                <w:szCs w:val="22"/>
              </w:rPr>
            </w:pPr>
          </w:p>
        </w:tc>
        <w:tc>
          <w:tcPr>
            <w:tcW w:w="1530" w:type="dxa"/>
          </w:tcPr>
          <w:p w:rsidR="001538FE" w:rsidRPr="001538FE" w:rsidRDefault="001538FE" w:rsidP="00134FD1">
            <w:pPr>
              <w:widowControl/>
              <w:rPr>
                <w:rFonts w:ascii="Times New Roman" w:hAnsi="Times New Roman"/>
                <w:sz w:val="22"/>
                <w:szCs w:val="22"/>
              </w:rPr>
            </w:pPr>
          </w:p>
        </w:tc>
        <w:tc>
          <w:tcPr>
            <w:tcW w:w="1170" w:type="dxa"/>
          </w:tcPr>
          <w:p w:rsidR="001538FE" w:rsidRPr="001538FE" w:rsidRDefault="001538FE" w:rsidP="00134FD1">
            <w:pPr>
              <w:widowControl/>
              <w:rPr>
                <w:rFonts w:ascii="Times New Roman" w:hAnsi="Times New Roman"/>
                <w:sz w:val="22"/>
                <w:szCs w:val="22"/>
              </w:rPr>
            </w:pPr>
          </w:p>
        </w:tc>
        <w:tc>
          <w:tcPr>
            <w:tcW w:w="1260" w:type="dxa"/>
          </w:tcPr>
          <w:p w:rsidR="001538FE" w:rsidRPr="001538FE" w:rsidRDefault="001538FE" w:rsidP="00134FD1">
            <w:pPr>
              <w:widowControl/>
              <w:rPr>
                <w:rFonts w:ascii="Times New Roman" w:hAnsi="Times New Roman"/>
                <w:sz w:val="22"/>
                <w:szCs w:val="22"/>
              </w:rPr>
            </w:pPr>
          </w:p>
        </w:tc>
        <w:tc>
          <w:tcPr>
            <w:tcW w:w="1394" w:type="dxa"/>
          </w:tcPr>
          <w:p w:rsidR="001538FE" w:rsidRPr="001538FE" w:rsidRDefault="001538FE" w:rsidP="00134FD1">
            <w:pPr>
              <w:widowControl/>
              <w:rPr>
                <w:rFonts w:ascii="Times New Roman" w:hAnsi="Times New Roman"/>
                <w:sz w:val="22"/>
                <w:szCs w:val="22"/>
              </w:rPr>
            </w:pPr>
          </w:p>
        </w:tc>
      </w:tr>
      <w:tr w:rsidR="001538FE" w:rsidRPr="001538FE" w:rsidTr="001538FE">
        <w:trPr>
          <w:trHeight w:hRule="exact" w:val="454"/>
        </w:trPr>
        <w:tc>
          <w:tcPr>
            <w:tcW w:w="824" w:type="dxa"/>
          </w:tcPr>
          <w:p w:rsidR="001538FE" w:rsidRPr="001538FE" w:rsidRDefault="001538FE" w:rsidP="00134FD1">
            <w:pPr>
              <w:widowControl/>
              <w:jc w:val="center"/>
              <w:rPr>
                <w:rFonts w:ascii="Times New Roman" w:hAnsi="Times New Roman"/>
                <w:sz w:val="22"/>
                <w:szCs w:val="22"/>
              </w:rPr>
            </w:pPr>
            <w:r w:rsidRPr="001538FE">
              <w:rPr>
                <w:rFonts w:ascii="Times New Roman" w:hAnsi="Times New Roman"/>
                <w:sz w:val="22"/>
                <w:szCs w:val="22"/>
              </w:rPr>
              <w:t>13</w:t>
            </w:r>
          </w:p>
        </w:tc>
        <w:tc>
          <w:tcPr>
            <w:tcW w:w="1260" w:type="dxa"/>
          </w:tcPr>
          <w:p w:rsidR="001538FE" w:rsidRPr="001538FE" w:rsidRDefault="001538FE" w:rsidP="00134FD1">
            <w:pPr>
              <w:widowControl/>
              <w:rPr>
                <w:rFonts w:ascii="Times New Roman" w:hAnsi="Times New Roman"/>
                <w:sz w:val="22"/>
                <w:szCs w:val="22"/>
              </w:rPr>
            </w:pPr>
          </w:p>
        </w:tc>
        <w:tc>
          <w:tcPr>
            <w:tcW w:w="1260" w:type="dxa"/>
          </w:tcPr>
          <w:p w:rsidR="001538FE" w:rsidRPr="001538FE" w:rsidRDefault="001538FE" w:rsidP="00134FD1">
            <w:pPr>
              <w:widowControl/>
              <w:rPr>
                <w:rFonts w:ascii="Times New Roman" w:hAnsi="Times New Roman"/>
                <w:sz w:val="22"/>
                <w:szCs w:val="22"/>
              </w:rPr>
            </w:pPr>
          </w:p>
        </w:tc>
        <w:tc>
          <w:tcPr>
            <w:tcW w:w="1530" w:type="dxa"/>
          </w:tcPr>
          <w:p w:rsidR="001538FE" w:rsidRPr="001538FE" w:rsidRDefault="001538FE" w:rsidP="00134FD1">
            <w:pPr>
              <w:widowControl/>
              <w:rPr>
                <w:rFonts w:ascii="Times New Roman" w:hAnsi="Times New Roman"/>
                <w:sz w:val="22"/>
                <w:szCs w:val="22"/>
              </w:rPr>
            </w:pPr>
          </w:p>
        </w:tc>
        <w:tc>
          <w:tcPr>
            <w:tcW w:w="1170" w:type="dxa"/>
          </w:tcPr>
          <w:p w:rsidR="001538FE" w:rsidRPr="001538FE" w:rsidRDefault="001538FE" w:rsidP="00134FD1">
            <w:pPr>
              <w:widowControl/>
              <w:rPr>
                <w:rFonts w:ascii="Times New Roman" w:hAnsi="Times New Roman"/>
                <w:sz w:val="22"/>
                <w:szCs w:val="22"/>
              </w:rPr>
            </w:pPr>
          </w:p>
        </w:tc>
        <w:tc>
          <w:tcPr>
            <w:tcW w:w="1260" w:type="dxa"/>
          </w:tcPr>
          <w:p w:rsidR="001538FE" w:rsidRPr="001538FE" w:rsidRDefault="001538FE" w:rsidP="00134FD1">
            <w:pPr>
              <w:widowControl/>
              <w:rPr>
                <w:rFonts w:ascii="Times New Roman" w:hAnsi="Times New Roman"/>
                <w:sz w:val="22"/>
                <w:szCs w:val="22"/>
              </w:rPr>
            </w:pPr>
          </w:p>
        </w:tc>
        <w:tc>
          <w:tcPr>
            <w:tcW w:w="1394" w:type="dxa"/>
          </w:tcPr>
          <w:p w:rsidR="001538FE" w:rsidRPr="001538FE" w:rsidRDefault="001538FE" w:rsidP="00134FD1">
            <w:pPr>
              <w:widowControl/>
              <w:rPr>
                <w:rFonts w:ascii="Times New Roman" w:hAnsi="Times New Roman"/>
                <w:sz w:val="22"/>
                <w:szCs w:val="22"/>
              </w:rPr>
            </w:pPr>
          </w:p>
        </w:tc>
      </w:tr>
      <w:tr w:rsidR="001538FE" w:rsidRPr="001538FE" w:rsidTr="001538FE">
        <w:trPr>
          <w:trHeight w:hRule="exact" w:val="454"/>
        </w:trPr>
        <w:tc>
          <w:tcPr>
            <w:tcW w:w="824" w:type="dxa"/>
          </w:tcPr>
          <w:p w:rsidR="001538FE" w:rsidRPr="001538FE" w:rsidRDefault="001538FE" w:rsidP="00134FD1">
            <w:pPr>
              <w:widowControl/>
              <w:jc w:val="center"/>
              <w:rPr>
                <w:rFonts w:ascii="Times New Roman" w:hAnsi="Times New Roman"/>
                <w:sz w:val="22"/>
                <w:szCs w:val="22"/>
              </w:rPr>
            </w:pPr>
            <w:r w:rsidRPr="001538FE">
              <w:rPr>
                <w:rFonts w:ascii="Times New Roman" w:hAnsi="Times New Roman"/>
                <w:sz w:val="22"/>
                <w:szCs w:val="22"/>
              </w:rPr>
              <w:t>14</w:t>
            </w:r>
          </w:p>
        </w:tc>
        <w:tc>
          <w:tcPr>
            <w:tcW w:w="1260" w:type="dxa"/>
          </w:tcPr>
          <w:p w:rsidR="001538FE" w:rsidRPr="001538FE" w:rsidRDefault="001538FE" w:rsidP="00134FD1">
            <w:pPr>
              <w:widowControl/>
              <w:rPr>
                <w:rFonts w:ascii="Times New Roman" w:hAnsi="Times New Roman"/>
                <w:sz w:val="22"/>
                <w:szCs w:val="22"/>
              </w:rPr>
            </w:pPr>
          </w:p>
        </w:tc>
        <w:tc>
          <w:tcPr>
            <w:tcW w:w="1260" w:type="dxa"/>
          </w:tcPr>
          <w:p w:rsidR="001538FE" w:rsidRPr="001538FE" w:rsidRDefault="001538FE" w:rsidP="00134FD1">
            <w:pPr>
              <w:widowControl/>
              <w:rPr>
                <w:rFonts w:ascii="Times New Roman" w:hAnsi="Times New Roman"/>
                <w:sz w:val="22"/>
                <w:szCs w:val="22"/>
              </w:rPr>
            </w:pPr>
          </w:p>
        </w:tc>
        <w:tc>
          <w:tcPr>
            <w:tcW w:w="1530" w:type="dxa"/>
          </w:tcPr>
          <w:p w:rsidR="001538FE" w:rsidRPr="001538FE" w:rsidRDefault="001538FE" w:rsidP="00134FD1">
            <w:pPr>
              <w:widowControl/>
              <w:rPr>
                <w:rFonts w:ascii="Times New Roman" w:hAnsi="Times New Roman"/>
                <w:sz w:val="22"/>
                <w:szCs w:val="22"/>
              </w:rPr>
            </w:pPr>
          </w:p>
        </w:tc>
        <w:tc>
          <w:tcPr>
            <w:tcW w:w="1170" w:type="dxa"/>
          </w:tcPr>
          <w:p w:rsidR="001538FE" w:rsidRPr="001538FE" w:rsidRDefault="001538FE" w:rsidP="00134FD1">
            <w:pPr>
              <w:widowControl/>
              <w:rPr>
                <w:rFonts w:ascii="Times New Roman" w:hAnsi="Times New Roman"/>
                <w:sz w:val="22"/>
                <w:szCs w:val="22"/>
              </w:rPr>
            </w:pPr>
          </w:p>
        </w:tc>
        <w:tc>
          <w:tcPr>
            <w:tcW w:w="1260" w:type="dxa"/>
          </w:tcPr>
          <w:p w:rsidR="001538FE" w:rsidRPr="001538FE" w:rsidRDefault="001538FE" w:rsidP="00134FD1">
            <w:pPr>
              <w:widowControl/>
              <w:rPr>
                <w:rFonts w:ascii="Times New Roman" w:hAnsi="Times New Roman"/>
                <w:sz w:val="22"/>
                <w:szCs w:val="22"/>
              </w:rPr>
            </w:pPr>
          </w:p>
        </w:tc>
        <w:tc>
          <w:tcPr>
            <w:tcW w:w="1394" w:type="dxa"/>
          </w:tcPr>
          <w:p w:rsidR="001538FE" w:rsidRPr="001538FE" w:rsidRDefault="001538FE" w:rsidP="00134FD1">
            <w:pPr>
              <w:widowControl/>
              <w:rPr>
                <w:rFonts w:ascii="Times New Roman" w:hAnsi="Times New Roman"/>
                <w:sz w:val="22"/>
                <w:szCs w:val="22"/>
              </w:rPr>
            </w:pPr>
          </w:p>
        </w:tc>
      </w:tr>
      <w:tr w:rsidR="001538FE" w:rsidRPr="001538FE" w:rsidTr="001538FE">
        <w:trPr>
          <w:trHeight w:hRule="exact" w:val="454"/>
        </w:trPr>
        <w:tc>
          <w:tcPr>
            <w:tcW w:w="824" w:type="dxa"/>
          </w:tcPr>
          <w:p w:rsidR="001538FE" w:rsidRPr="001538FE" w:rsidRDefault="001538FE" w:rsidP="00134FD1">
            <w:pPr>
              <w:widowControl/>
              <w:jc w:val="center"/>
              <w:rPr>
                <w:rFonts w:ascii="Times New Roman" w:hAnsi="Times New Roman"/>
                <w:sz w:val="22"/>
                <w:szCs w:val="22"/>
              </w:rPr>
            </w:pPr>
            <w:r w:rsidRPr="001538FE">
              <w:rPr>
                <w:rFonts w:ascii="Times New Roman" w:hAnsi="Times New Roman"/>
                <w:sz w:val="22"/>
                <w:szCs w:val="22"/>
              </w:rPr>
              <w:t>15</w:t>
            </w:r>
          </w:p>
        </w:tc>
        <w:tc>
          <w:tcPr>
            <w:tcW w:w="1260" w:type="dxa"/>
          </w:tcPr>
          <w:p w:rsidR="001538FE" w:rsidRPr="001538FE" w:rsidRDefault="001538FE" w:rsidP="00134FD1">
            <w:pPr>
              <w:widowControl/>
              <w:rPr>
                <w:rFonts w:ascii="Times New Roman" w:hAnsi="Times New Roman"/>
                <w:sz w:val="22"/>
                <w:szCs w:val="22"/>
              </w:rPr>
            </w:pPr>
          </w:p>
        </w:tc>
        <w:tc>
          <w:tcPr>
            <w:tcW w:w="1260" w:type="dxa"/>
          </w:tcPr>
          <w:p w:rsidR="001538FE" w:rsidRPr="001538FE" w:rsidRDefault="001538FE" w:rsidP="00134FD1">
            <w:pPr>
              <w:widowControl/>
              <w:rPr>
                <w:rFonts w:ascii="Times New Roman" w:hAnsi="Times New Roman"/>
                <w:sz w:val="22"/>
                <w:szCs w:val="22"/>
              </w:rPr>
            </w:pPr>
          </w:p>
        </w:tc>
        <w:tc>
          <w:tcPr>
            <w:tcW w:w="1530" w:type="dxa"/>
          </w:tcPr>
          <w:p w:rsidR="001538FE" w:rsidRPr="001538FE" w:rsidRDefault="001538FE" w:rsidP="00134FD1">
            <w:pPr>
              <w:widowControl/>
              <w:rPr>
                <w:rFonts w:ascii="Times New Roman" w:hAnsi="Times New Roman"/>
                <w:sz w:val="22"/>
                <w:szCs w:val="22"/>
              </w:rPr>
            </w:pPr>
          </w:p>
        </w:tc>
        <w:tc>
          <w:tcPr>
            <w:tcW w:w="1170" w:type="dxa"/>
          </w:tcPr>
          <w:p w:rsidR="001538FE" w:rsidRPr="001538FE" w:rsidRDefault="001538FE" w:rsidP="00134FD1">
            <w:pPr>
              <w:widowControl/>
              <w:rPr>
                <w:rFonts w:ascii="Times New Roman" w:hAnsi="Times New Roman"/>
                <w:sz w:val="22"/>
                <w:szCs w:val="22"/>
              </w:rPr>
            </w:pPr>
          </w:p>
        </w:tc>
        <w:tc>
          <w:tcPr>
            <w:tcW w:w="1260" w:type="dxa"/>
          </w:tcPr>
          <w:p w:rsidR="001538FE" w:rsidRPr="001538FE" w:rsidRDefault="001538FE" w:rsidP="00134FD1">
            <w:pPr>
              <w:widowControl/>
              <w:rPr>
                <w:rFonts w:ascii="Times New Roman" w:hAnsi="Times New Roman"/>
                <w:sz w:val="22"/>
                <w:szCs w:val="22"/>
              </w:rPr>
            </w:pPr>
          </w:p>
        </w:tc>
        <w:tc>
          <w:tcPr>
            <w:tcW w:w="1394" w:type="dxa"/>
          </w:tcPr>
          <w:p w:rsidR="001538FE" w:rsidRPr="001538FE" w:rsidRDefault="001538FE" w:rsidP="00134FD1">
            <w:pPr>
              <w:widowControl/>
              <w:rPr>
                <w:rFonts w:ascii="Times New Roman" w:hAnsi="Times New Roman"/>
                <w:sz w:val="22"/>
                <w:szCs w:val="22"/>
              </w:rPr>
            </w:pPr>
          </w:p>
        </w:tc>
      </w:tr>
      <w:tr w:rsidR="001538FE" w:rsidRPr="001538FE" w:rsidTr="001538FE">
        <w:trPr>
          <w:trHeight w:hRule="exact" w:val="454"/>
        </w:trPr>
        <w:tc>
          <w:tcPr>
            <w:tcW w:w="2084" w:type="dxa"/>
            <w:gridSpan w:val="2"/>
            <w:vAlign w:val="center"/>
          </w:tcPr>
          <w:p w:rsidR="001538FE" w:rsidRPr="001538FE" w:rsidRDefault="001538FE" w:rsidP="00134FD1">
            <w:pPr>
              <w:widowControl/>
              <w:jc w:val="center"/>
              <w:rPr>
                <w:rFonts w:ascii="Times New Roman" w:hAnsi="Times New Roman"/>
                <w:sz w:val="22"/>
                <w:szCs w:val="22"/>
              </w:rPr>
            </w:pPr>
            <w:r w:rsidRPr="001538FE">
              <w:rPr>
                <w:rFonts w:ascii="Times New Roman" w:hAnsi="Times New Roman"/>
                <w:sz w:val="22"/>
                <w:szCs w:val="22"/>
              </w:rPr>
              <w:t>合计</w:t>
            </w:r>
          </w:p>
        </w:tc>
        <w:tc>
          <w:tcPr>
            <w:tcW w:w="1260" w:type="dxa"/>
          </w:tcPr>
          <w:p w:rsidR="001538FE" w:rsidRPr="001538FE" w:rsidRDefault="001538FE" w:rsidP="00134FD1">
            <w:pPr>
              <w:widowControl/>
              <w:rPr>
                <w:rFonts w:ascii="Times New Roman" w:hAnsi="Times New Roman"/>
                <w:sz w:val="22"/>
                <w:szCs w:val="22"/>
              </w:rPr>
            </w:pPr>
          </w:p>
        </w:tc>
        <w:tc>
          <w:tcPr>
            <w:tcW w:w="1530" w:type="dxa"/>
          </w:tcPr>
          <w:p w:rsidR="001538FE" w:rsidRPr="001538FE" w:rsidRDefault="001538FE" w:rsidP="00134FD1">
            <w:pPr>
              <w:widowControl/>
              <w:rPr>
                <w:rFonts w:ascii="Times New Roman" w:hAnsi="Times New Roman"/>
                <w:sz w:val="22"/>
                <w:szCs w:val="22"/>
              </w:rPr>
            </w:pPr>
          </w:p>
        </w:tc>
        <w:tc>
          <w:tcPr>
            <w:tcW w:w="1170" w:type="dxa"/>
          </w:tcPr>
          <w:p w:rsidR="001538FE" w:rsidRPr="001538FE" w:rsidRDefault="001538FE" w:rsidP="00134FD1">
            <w:pPr>
              <w:widowControl/>
              <w:rPr>
                <w:rFonts w:ascii="Times New Roman" w:hAnsi="Times New Roman"/>
                <w:sz w:val="22"/>
                <w:szCs w:val="22"/>
              </w:rPr>
            </w:pPr>
          </w:p>
        </w:tc>
        <w:tc>
          <w:tcPr>
            <w:tcW w:w="1260" w:type="dxa"/>
          </w:tcPr>
          <w:p w:rsidR="001538FE" w:rsidRPr="001538FE" w:rsidRDefault="001538FE" w:rsidP="00134FD1">
            <w:pPr>
              <w:widowControl/>
              <w:rPr>
                <w:rFonts w:ascii="Times New Roman" w:hAnsi="Times New Roman"/>
                <w:sz w:val="22"/>
                <w:szCs w:val="22"/>
              </w:rPr>
            </w:pPr>
          </w:p>
        </w:tc>
        <w:tc>
          <w:tcPr>
            <w:tcW w:w="1394" w:type="dxa"/>
          </w:tcPr>
          <w:p w:rsidR="001538FE" w:rsidRPr="001538FE" w:rsidRDefault="001538FE" w:rsidP="00134FD1">
            <w:pPr>
              <w:widowControl/>
              <w:rPr>
                <w:rFonts w:ascii="Times New Roman" w:hAnsi="Times New Roman"/>
                <w:sz w:val="22"/>
                <w:szCs w:val="22"/>
              </w:rPr>
            </w:pPr>
          </w:p>
        </w:tc>
      </w:tr>
    </w:tbl>
    <w:p w:rsidR="00BA6C7E" w:rsidRDefault="00BA6C7E" w:rsidP="001538FE">
      <w:pPr>
        <w:ind w:firstLine="630"/>
        <w:rPr>
          <w:rFonts w:ascii="仿宋_GB2312" w:eastAsia="仿宋_GB2312" w:hAnsi="仿宋_GB2312" w:cs="仿宋_GB2312"/>
          <w:sz w:val="32"/>
          <w:szCs w:val="32"/>
        </w:rPr>
        <w:sectPr w:rsidR="00BA6C7E">
          <w:pgSz w:w="11906" w:h="16838"/>
          <w:pgMar w:top="1440" w:right="1800" w:bottom="1440" w:left="1800" w:header="851" w:footer="992" w:gutter="0"/>
          <w:cols w:space="425"/>
          <w:docGrid w:type="lines" w:linePitch="312"/>
        </w:sectPr>
      </w:pPr>
    </w:p>
    <w:p w:rsidR="00BA6C7E" w:rsidRPr="00BA6C7E" w:rsidRDefault="00BA6C7E" w:rsidP="00BA6C7E">
      <w:pPr>
        <w:widowControl/>
        <w:outlineLvl w:val="0"/>
        <w:rPr>
          <w:rFonts w:ascii="仿宋_GB2312" w:eastAsia="仿宋_GB2312" w:hAnsi="Times New Roman"/>
          <w:bCs/>
          <w:sz w:val="32"/>
          <w:szCs w:val="36"/>
        </w:rPr>
      </w:pPr>
      <w:r w:rsidRPr="00BA6C7E">
        <w:rPr>
          <w:rFonts w:ascii="仿宋_GB2312" w:eastAsia="仿宋_GB2312" w:hAnsi="Times New Roman" w:hint="eastAsia"/>
          <w:bCs/>
          <w:sz w:val="32"/>
          <w:szCs w:val="36"/>
        </w:rPr>
        <w:lastRenderedPageBreak/>
        <w:t>附件</w:t>
      </w:r>
      <w:r w:rsidR="00505BBC">
        <w:rPr>
          <w:rFonts w:ascii="仿宋_GB2312" w:eastAsia="仿宋_GB2312" w:hAnsi="Times New Roman" w:hint="eastAsia"/>
          <w:bCs/>
          <w:sz w:val="32"/>
          <w:szCs w:val="36"/>
        </w:rPr>
        <w:t>4</w:t>
      </w:r>
    </w:p>
    <w:p w:rsidR="00BA6C7E" w:rsidRPr="00DE0D79" w:rsidRDefault="00BA6C7E" w:rsidP="00BA6C7E">
      <w:pPr>
        <w:widowControl/>
        <w:jc w:val="center"/>
        <w:outlineLvl w:val="0"/>
        <w:rPr>
          <w:rFonts w:ascii="Times New Roman" w:hAnsi="Times New Roman"/>
          <w:bCs/>
          <w:sz w:val="44"/>
          <w:szCs w:val="44"/>
        </w:rPr>
      </w:pPr>
      <w:r w:rsidRPr="00DE0D79">
        <w:rPr>
          <w:rFonts w:ascii="Times New Roman" w:hAnsi="Times New Roman" w:hint="eastAsia"/>
          <w:bCs/>
          <w:sz w:val="44"/>
          <w:szCs w:val="44"/>
        </w:rPr>
        <w:t>保险公司报送投保出口信用保险补贴申请汇总表</w:t>
      </w:r>
    </w:p>
    <w:p w:rsidR="00BA6C7E" w:rsidRPr="00BA6C7E" w:rsidRDefault="00BA6C7E" w:rsidP="00BA6C7E">
      <w:pPr>
        <w:widowControl/>
        <w:rPr>
          <w:rFonts w:ascii="Times New Roman" w:hAnsi="Times New Roman"/>
          <w:sz w:val="22"/>
          <w:szCs w:val="22"/>
        </w:rPr>
      </w:pPr>
      <w:r w:rsidRPr="00BA6C7E">
        <w:rPr>
          <w:rFonts w:ascii="Times New Roman" w:hAnsi="Times New Roman"/>
          <w:sz w:val="22"/>
          <w:szCs w:val="22"/>
        </w:rPr>
        <w:t>填报单位（盖章）：</w:t>
      </w:r>
      <w:r w:rsidRPr="00BA6C7E">
        <w:rPr>
          <w:rFonts w:ascii="Times New Roman" w:hAnsi="Times New Roman"/>
          <w:sz w:val="22"/>
          <w:szCs w:val="22"/>
        </w:rPr>
        <w:tab/>
      </w:r>
      <w:r w:rsidRPr="00BA6C7E">
        <w:rPr>
          <w:rFonts w:ascii="Times New Roman" w:hAnsi="Times New Roman"/>
          <w:sz w:val="22"/>
          <w:szCs w:val="22"/>
        </w:rPr>
        <w:tab/>
      </w:r>
      <w:r w:rsidRPr="00BA6C7E">
        <w:rPr>
          <w:rFonts w:ascii="Times New Roman" w:hAnsi="Times New Roman"/>
          <w:sz w:val="22"/>
          <w:szCs w:val="22"/>
        </w:rPr>
        <w:tab/>
      </w:r>
      <w:r w:rsidRPr="00BA6C7E">
        <w:rPr>
          <w:rFonts w:ascii="Times New Roman" w:hAnsi="Times New Roman"/>
          <w:sz w:val="22"/>
          <w:szCs w:val="22"/>
        </w:rPr>
        <w:tab/>
      </w:r>
      <w:r w:rsidRPr="00BA6C7E">
        <w:rPr>
          <w:rFonts w:ascii="Times New Roman" w:hAnsi="Times New Roman"/>
          <w:sz w:val="22"/>
          <w:szCs w:val="22"/>
        </w:rPr>
        <w:tab/>
      </w:r>
      <w:r w:rsidRPr="00BA6C7E">
        <w:rPr>
          <w:rFonts w:ascii="Times New Roman" w:hAnsi="Times New Roman"/>
          <w:sz w:val="22"/>
          <w:szCs w:val="22"/>
        </w:rPr>
        <w:tab/>
      </w:r>
      <w:r w:rsidRPr="00BA6C7E">
        <w:rPr>
          <w:rFonts w:ascii="Times New Roman" w:hAnsi="Times New Roman"/>
          <w:sz w:val="22"/>
          <w:szCs w:val="22"/>
        </w:rPr>
        <w:tab/>
      </w:r>
      <w:r w:rsidRPr="00BA6C7E">
        <w:rPr>
          <w:rFonts w:ascii="Times New Roman" w:hAnsi="Times New Roman"/>
          <w:sz w:val="22"/>
          <w:szCs w:val="22"/>
        </w:rPr>
        <w:tab/>
      </w:r>
      <w:r w:rsidRPr="00BA6C7E">
        <w:rPr>
          <w:rFonts w:ascii="Times New Roman" w:hAnsi="Times New Roman"/>
          <w:sz w:val="22"/>
          <w:szCs w:val="22"/>
        </w:rPr>
        <w:tab/>
      </w:r>
      <w:r w:rsidRPr="00BA6C7E">
        <w:rPr>
          <w:rFonts w:ascii="Times New Roman" w:hAnsi="Times New Roman"/>
          <w:sz w:val="22"/>
          <w:szCs w:val="22"/>
        </w:rPr>
        <w:tab/>
      </w:r>
      <w:r w:rsidRPr="00BA6C7E">
        <w:rPr>
          <w:rFonts w:ascii="Times New Roman" w:hAnsi="Times New Roman"/>
          <w:sz w:val="22"/>
          <w:szCs w:val="22"/>
        </w:rPr>
        <w:tab/>
      </w:r>
      <w:r w:rsidRPr="00BA6C7E">
        <w:rPr>
          <w:rFonts w:ascii="Times New Roman" w:hAnsi="Times New Roman"/>
          <w:sz w:val="22"/>
          <w:szCs w:val="22"/>
        </w:rPr>
        <w:tab/>
      </w:r>
      <w:r w:rsidRPr="00BA6C7E">
        <w:rPr>
          <w:rFonts w:ascii="Times New Roman" w:hAnsi="Times New Roman"/>
          <w:sz w:val="22"/>
          <w:szCs w:val="22"/>
        </w:rPr>
        <w:tab/>
      </w:r>
      <w:r w:rsidRPr="00BA6C7E">
        <w:rPr>
          <w:rFonts w:ascii="Times New Roman" w:hAnsi="Times New Roman"/>
          <w:sz w:val="22"/>
          <w:szCs w:val="22"/>
        </w:rPr>
        <w:tab/>
      </w:r>
      <w:r w:rsidRPr="00BA6C7E">
        <w:rPr>
          <w:rFonts w:ascii="Times New Roman" w:hAnsi="Times New Roman"/>
          <w:sz w:val="22"/>
          <w:szCs w:val="22"/>
        </w:rPr>
        <w:tab/>
      </w:r>
      <w:r w:rsidRPr="00BA6C7E">
        <w:rPr>
          <w:rFonts w:ascii="Times New Roman" w:hAnsi="Times New Roman"/>
          <w:sz w:val="22"/>
          <w:szCs w:val="22"/>
        </w:rPr>
        <w:tab/>
      </w:r>
      <w:r w:rsidRPr="00BA6C7E">
        <w:rPr>
          <w:rFonts w:ascii="Times New Roman" w:hAnsi="Times New Roman"/>
          <w:sz w:val="22"/>
          <w:szCs w:val="22"/>
        </w:rPr>
        <w:tab/>
      </w:r>
      <w:r w:rsidRPr="00BA6C7E">
        <w:rPr>
          <w:rFonts w:ascii="Times New Roman" w:hAnsi="Times New Roman"/>
          <w:sz w:val="22"/>
          <w:szCs w:val="22"/>
        </w:rPr>
        <w:tab/>
      </w:r>
      <w:r w:rsidRPr="00BA6C7E">
        <w:rPr>
          <w:rFonts w:ascii="Times New Roman" w:hAnsi="Times New Roman"/>
          <w:sz w:val="22"/>
          <w:szCs w:val="22"/>
        </w:rPr>
        <w:tab/>
      </w:r>
      <w:r w:rsidRPr="00BA6C7E">
        <w:rPr>
          <w:rFonts w:ascii="Times New Roman" w:hAnsi="Times New Roman"/>
          <w:sz w:val="22"/>
          <w:szCs w:val="22"/>
        </w:rPr>
        <w:tab/>
      </w:r>
      <w:r w:rsidRPr="00BA6C7E">
        <w:rPr>
          <w:rFonts w:ascii="Times New Roman" w:hAnsi="Times New Roman"/>
          <w:sz w:val="22"/>
          <w:szCs w:val="22"/>
        </w:rPr>
        <w:tab/>
      </w:r>
      <w:r w:rsidRPr="00BA6C7E">
        <w:rPr>
          <w:rFonts w:ascii="Times New Roman" w:hAnsi="Times New Roman"/>
          <w:sz w:val="22"/>
          <w:szCs w:val="22"/>
        </w:rPr>
        <w:tab/>
      </w:r>
      <w:r w:rsidRPr="00BA6C7E">
        <w:rPr>
          <w:rFonts w:ascii="Times New Roman" w:hAnsi="Times New Roman"/>
          <w:sz w:val="22"/>
          <w:szCs w:val="22"/>
        </w:rPr>
        <w:t>填报时间：</w:t>
      </w:r>
      <w:r w:rsidRPr="00BA6C7E">
        <w:rPr>
          <w:rFonts w:ascii="Times New Roman" w:hAnsi="Times New Roman"/>
          <w:sz w:val="22"/>
          <w:szCs w:val="22"/>
        </w:rPr>
        <w:t xml:space="preserve">    </w:t>
      </w:r>
      <w:r w:rsidRPr="00BA6C7E">
        <w:rPr>
          <w:rFonts w:ascii="Times New Roman" w:hAnsi="Times New Roman"/>
          <w:sz w:val="22"/>
          <w:szCs w:val="22"/>
        </w:rPr>
        <w:t>年</w:t>
      </w:r>
      <w:r w:rsidRPr="00BA6C7E">
        <w:rPr>
          <w:rFonts w:ascii="Times New Roman" w:hAnsi="Times New Roman"/>
          <w:sz w:val="22"/>
          <w:szCs w:val="22"/>
        </w:rPr>
        <w:t xml:space="preserve">  </w:t>
      </w:r>
      <w:r w:rsidRPr="00BA6C7E">
        <w:rPr>
          <w:rFonts w:ascii="Times New Roman" w:hAnsi="Times New Roman"/>
          <w:sz w:val="22"/>
          <w:szCs w:val="22"/>
        </w:rPr>
        <w:t>月</w:t>
      </w:r>
      <w:r w:rsidRPr="00BA6C7E">
        <w:rPr>
          <w:rFonts w:ascii="Times New Roman" w:hAnsi="Times New Roman"/>
          <w:sz w:val="22"/>
          <w:szCs w:val="22"/>
        </w:rPr>
        <w:t xml:space="preserve">  </w:t>
      </w:r>
      <w:r w:rsidRPr="00BA6C7E">
        <w:rPr>
          <w:rFonts w:ascii="Times New Roman" w:hAnsi="Times New Roman"/>
          <w:sz w:val="22"/>
          <w:szCs w:val="22"/>
        </w:rPr>
        <w:t>日</w:t>
      </w:r>
    </w:p>
    <w:tbl>
      <w:tblPr>
        <w:tblStyle w:val="a5"/>
        <w:tblW w:w="14350" w:type="dxa"/>
        <w:tblInd w:w="-176" w:type="dxa"/>
        <w:tblLayout w:type="fixed"/>
        <w:tblLook w:val="04A0"/>
      </w:tblPr>
      <w:tblGrid>
        <w:gridCol w:w="825"/>
        <w:gridCol w:w="1440"/>
        <w:gridCol w:w="1800"/>
        <w:gridCol w:w="2520"/>
        <w:gridCol w:w="2517"/>
        <w:gridCol w:w="1704"/>
        <w:gridCol w:w="2707"/>
        <w:gridCol w:w="837"/>
      </w:tblGrid>
      <w:tr w:rsidR="00BA6C7E" w:rsidRPr="00BA6C7E" w:rsidTr="00BA6C7E">
        <w:tc>
          <w:tcPr>
            <w:tcW w:w="825" w:type="dxa"/>
            <w:vAlign w:val="center"/>
          </w:tcPr>
          <w:p w:rsidR="00BA6C7E" w:rsidRPr="00BA6C7E" w:rsidRDefault="00BA6C7E" w:rsidP="00134FD1">
            <w:pPr>
              <w:widowControl/>
              <w:rPr>
                <w:rFonts w:ascii="Times New Roman" w:hAnsi="Times New Roman"/>
                <w:b/>
                <w:bCs/>
                <w:sz w:val="22"/>
                <w:szCs w:val="22"/>
              </w:rPr>
            </w:pPr>
            <w:r w:rsidRPr="00BA6C7E">
              <w:rPr>
                <w:rFonts w:ascii="Times New Roman" w:hAnsi="Times New Roman"/>
                <w:b/>
                <w:bCs/>
                <w:sz w:val="22"/>
                <w:szCs w:val="22"/>
              </w:rPr>
              <w:t>序号</w:t>
            </w:r>
          </w:p>
        </w:tc>
        <w:tc>
          <w:tcPr>
            <w:tcW w:w="1440" w:type="dxa"/>
            <w:vAlign w:val="center"/>
          </w:tcPr>
          <w:p w:rsidR="00BA6C7E" w:rsidRPr="00BA6C7E" w:rsidRDefault="00BA6C7E" w:rsidP="00134FD1">
            <w:pPr>
              <w:widowControl/>
              <w:rPr>
                <w:rFonts w:ascii="Times New Roman" w:hAnsi="Times New Roman"/>
                <w:b/>
                <w:bCs/>
                <w:sz w:val="22"/>
                <w:szCs w:val="22"/>
              </w:rPr>
            </w:pPr>
            <w:r w:rsidRPr="00BA6C7E">
              <w:rPr>
                <w:rFonts w:ascii="Times New Roman" w:hAnsi="Times New Roman"/>
                <w:b/>
                <w:bCs/>
                <w:sz w:val="22"/>
                <w:szCs w:val="22"/>
              </w:rPr>
              <w:t>出口企业编码</w:t>
            </w:r>
          </w:p>
        </w:tc>
        <w:tc>
          <w:tcPr>
            <w:tcW w:w="1800" w:type="dxa"/>
            <w:vAlign w:val="center"/>
          </w:tcPr>
          <w:p w:rsidR="00BA6C7E" w:rsidRPr="00BA6C7E" w:rsidRDefault="00BA6C7E" w:rsidP="00134FD1">
            <w:pPr>
              <w:widowControl/>
              <w:rPr>
                <w:rFonts w:ascii="Times New Roman" w:hAnsi="Times New Roman"/>
                <w:b/>
                <w:bCs/>
                <w:sz w:val="22"/>
                <w:szCs w:val="22"/>
              </w:rPr>
            </w:pPr>
            <w:r w:rsidRPr="00BA6C7E">
              <w:rPr>
                <w:rFonts w:ascii="Times New Roman" w:hAnsi="Times New Roman"/>
                <w:b/>
                <w:bCs/>
                <w:sz w:val="22"/>
                <w:szCs w:val="22"/>
              </w:rPr>
              <w:t>出口企业名称</w:t>
            </w:r>
          </w:p>
        </w:tc>
        <w:tc>
          <w:tcPr>
            <w:tcW w:w="2520" w:type="dxa"/>
            <w:vAlign w:val="center"/>
          </w:tcPr>
          <w:p w:rsidR="00BA6C7E" w:rsidRPr="00BA6C7E" w:rsidRDefault="00BA6C7E" w:rsidP="00134FD1">
            <w:pPr>
              <w:widowControl/>
              <w:rPr>
                <w:rFonts w:ascii="Times New Roman" w:hAnsi="Times New Roman"/>
                <w:b/>
                <w:bCs/>
                <w:sz w:val="22"/>
                <w:szCs w:val="22"/>
              </w:rPr>
            </w:pPr>
            <w:r w:rsidRPr="00BA6C7E">
              <w:rPr>
                <w:rFonts w:ascii="Times New Roman" w:hAnsi="Times New Roman" w:hint="eastAsia"/>
                <w:b/>
                <w:bCs/>
                <w:sz w:val="22"/>
                <w:szCs w:val="22"/>
              </w:rPr>
              <w:t>年度</w:t>
            </w:r>
            <w:r w:rsidRPr="00BA6C7E">
              <w:rPr>
                <w:rFonts w:ascii="Times New Roman" w:hAnsi="Times New Roman"/>
                <w:b/>
                <w:bCs/>
                <w:sz w:val="22"/>
                <w:szCs w:val="22"/>
              </w:rPr>
              <w:t>投保金额</w:t>
            </w:r>
            <w:r w:rsidRPr="00BA6C7E">
              <w:rPr>
                <w:rFonts w:ascii="Times New Roman" w:hAnsi="Times New Roman"/>
                <w:b/>
                <w:bCs/>
                <w:sz w:val="22"/>
                <w:szCs w:val="22"/>
              </w:rPr>
              <w:t>(USD)</w:t>
            </w:r>
          </w:p>
        </w:tc>
        <w:tc>
          <w:tcPr>
            <w:tcW w:w="2517" w:type="dxa"/>
            <w:vAlign w:val="center"/>
          </w:tcPr>
          <w:p w:rsidR="00BA6C7E" w:rsidRPr="00BA6C7E" w:rsidRDefault="00BA6C7E" w:rsidP="00134FD1">
            <w:pPr>
              <w:widowControl/>
              <w:rPr>
                <w:rFonts w:ascii="Times New Roman" w:hAnsi="Times New Roman"/>
                <w:b/>
                <w:bCs/>
                <w:sz w:val="22"/>
                <w:szCs w:val="22"/>
              </w:rPr>
            </w:pPr>
            <w:r w:rsidRPr="00BA6C7E">
              <w:rPr>
                <w:rFonts w:ascii="Times New Roman" w:hAnsi="Times New Roman" w:hint="eastAsia"/>
                <w:b/>
                <w:bCs/>
                <w:sz w:val="22"/>
                <w:szCs w:val="22"/>
              </w:rPr>
              <w:t>年度</w:t>
            </w:r>
            <w:r w:rsidRPr="00BA6C7E">
              <w:rPr>
                <w:rFonts w:ascii="Times New Roman" w:hAnsi="Times New Roman"/>
                <w:b/>
                <w:bCs/>
                <w:sz w:val="22"/>
                <w:szCs w:val="22"/>
              </w:rPr>
              <w:t>实缴保费</w:t>
            </w:r>
            <w:r w:rsidRPr="00BA6C7E">
              <w:rPr>
                <w:rFonts w:ascii="Times New Roman" w:hAnsi="Times New Roman"/>
                <w:b/>
                <w:bCs/>
                <w:sz w:val="22"/>
                <w:szCs w:val="22"/>
              </w:rPr>
              <w:t>(RMB)</w:t>
            </w:r>
          </w:p>
        </w:tc>
        <w:tc>
          <w:tcPr>
            <w:tcW w:w="1704" w:type="dxa"/>
            <w:vAlign w:val="center"/>
          </w:tcPr>
          <w:p w:rsidR="00BA6C7E" w:rsidRPr="00BA6C7E" w:rsidRDefault="00BA6C7E" w:rsidP="00134FD1">
            <w:pPr>
              <w:widowControl/>
              <w:rPr>
                <w:rFonts w:ascii="Times New Roman" w:hAnsi="Times New Roman"/>
                <w:b/>
                <w:bCs/>
                <w:sz w:val="22"/>
                <w:szCs w:val="22"/>
              </w:rPr>
            </w:pPr>
            <w:r w:rsidRPr="00BA6C7E">
              <w:rPr>
                <w:rFonts w:ascii="Times New Roman" w:hAnsi="Times New Roman"/>
                <w:b/>
                <w:bCs/>
                <w:sz w:val="22"/>
                <w:szCs w:val="22"/>
              </w:rPr>
              <w:t>申报指南正式发文当天汇率</w:t>
            </w:r>
          </w:p>
        </w:tc>
        <w:tc>
          <w:tcPr>
            <w:tcW w:w="2707" w:type="dxa"/>
            <w:vAlign w:val="center"/>
          </w:tcPr>
          <w:p w:rsidR="00BA6C7E" w:rsidRPr="00BA6C7E" w:rsidRDefault="00BA6C7E" w:rsidP="00134FD1">
            <w:pPr>
              <w:widowControl/>
              <w:rPr>
                <w:rFonts w:ascii="Times New Roman" w:hAnsi="Times New Roman"/>
                <w:b/>
                <w:bCs/>
                <w:sz w:val="22"/>
                <w:szCs w:val="22"/>
              </w:rPr>
            </w:pPr>
            <w:r w:rsidRPr="00BA6C7E">
              <w:rPr>
                <w:rFonts w:ascii="Times New Roman" w:hAnsi="Times New Roman"/>
                <w:b/>
                <w:bCs/>
                <w:sz w:val="22"/>
                <w:szCs w:val="22"/>
              </w:rPr>
              <w:t>资助金额</w:t>
            </w:r>
            <w:r w:rsidRPr="00BA6C7E">
              <w:rPr>
                <w:rFonts w:ascii="Times New Roman" w:hAnsi="Times New Roman"/>
                <w:b/>
                <w:bCs/>
                <w:sz w:val="22"/>
                <w:szCs w:val="22"/>
              </w:rPr>
              <w:t>(RMB)</w:t>
            </w:r>
          </w:p>
        </w:tc>
        <w:tc>
          <w:tcPr>
            <w:tcW w:w="837" w:type="dxa"/>
            <w:vAlign w:val="center"/>
          </w:tcPr>
          <w:p w:rsidR="00BA6C7E" w:rsidRPr="00BA6C7E" w:rsidRDefault="00BA6C7E" w:rsidP="00134FD1">
            <w:pPr>
              <w:widowControl/>
              <w:rPr>
                <w:rFonts w:ascii="Times New Roman" w:hAnsi="Times New Roman"/>
                <w:b/>
                <w:bCs/>
                <w:sz w:val="22"/>
                <w:szCs w:val="22"/>
              </w:rPr>
            </w:pPr>
            <w:r w:rsidRPr="00BA6C7E">
              <w:rPr>
                <w:rFonts w:ascii="Times New Roman" w:hAnsi="Times New Roman"/>
                <w:b/>
                <w:bCs/>
                <w:sz w:val="22"/>
                <w:szCs w:val="22"/>
              </w:rPr>
              <w:t>备注</w:t>
            </w:r>
          </w:p>
        </w:tc>
      </w:tr>
      <w:tr w:rsidR="00BA6C7E" w:rsidTr="00BA6C7E">
        <w:trPr>
          <w:trHeight w:hRule="exact" w:val="454"/>
        </w:trPr>
        <w:tc>
          <w:tcPr>
            <w:tcW w:w="825" w:type="dxa"/>
          </w:tcPr>
          <w:p w:rsidR="00BA6C7E" w:rsidRDefault="00BA6C7E" w:rsidP="00134FD1">
            <w:pPr>
              <w:widowControl/>
              <w:rPr>
                <w:rFonts w:ascii="Times New Roman" w:hAnsi="Times New Roman"/>
                <w:szCs w:val="20"/>
              </w:rPr>
            </w:pPr>
          </w:p>
        </w:tc>
        <w:tc>
          <w:tcPr>
            <w:tcW w:w="1440" w:type="dxa"/>
          </w:tcPr>
          <w:p w:rsidR="00BA6C7E" w:rsidRDefault="00BA6C7E" w:rsidP="00134FD1">
            <w:pPr>
              <w:widowControl/>
              <w:rPr>
                <w:rFonts w:ascii="Times New Roman" w:hAnsi="Times New Roman"/>
                <w:szCs w:val="20"/>
              </w:rPr>
            </w:pPr>
          </w:p>
        </w:tc>
        <w:tc>
          <w:tcPr>
            <w:tcW w:w="1800" w:type="dxa"/>
          </w:tcPr>
          <w:p w:rsidR="00BA6C7E" w:rsidRDefault="00BA6C7E" w:rsidP="00134FD1">
            <w:pPr>
              <w:widowControl/>
              <w:rPr>
                <w:rFonts w:ascii="Times New Roman" w:hAnsi="Times New Roman"/>
                <w:szCs w:val="20"/>
              </w:rPr>
            </w:pPr>
          </w:p>
        </w:tc>
        <w:tc>
          <w:tcPr>
            <w:tcW w:w="2520" w:type="dxa"/>
          </w:tcPr>
          <w:p w:rsidR="00BA6C7E" w:rsidRDefault="00BA6C7E" w:rsidP="00134FD1">
            <w:pPr>
              <w:widowControl/>
              <w:rPr>
                <w:rFonts w:ascii="Times New Roman" w:hAnsi="Times New Roman"/>
                <w:szCs w:val="20"/>
              </w:rPr>
            </w:pPr>
          </w:p>
        </w:tc>
        <w:tc>
          <w:tcPr>
            <w:tcW w:w="2517" w:type="dxa"/>
          </w:tcPr>
          <w:p w:rsidR="00BA6C7E" w:rsidRDefault="00BA6C7E" w:rsidP="00134FD1">
            <w:pPr>
              <w:widowControl/>
              <w:rPr>
                <w:rFonts w:ascii="Times New Roman" w:hAnsi="Times New Roman"/>
                <w:szCs w:val="20"/>
              </w:rPr>
            </w:pPr>
          </w:p>
        </w:tc>
        <w:tc>
          <w:tcPr>
            <w:tcW w:w="1704" w:type="dxa"/>
          </w:tcPr>
          <w:p w:rsidR="00BA6C7E" w:rsidRDefault="00BA6C7E" w:rsidP="00134FD1">
            <w:pPr>
              <w:widowControl/>
              <w:rPr>
                <w:rFonts w:ascii="Times New Roman" w:hAnsi="Times New Roman"/>
                <w:szCs w:val="20"/>
              </w:rPr>
            </w:pPr>
          </w:p>
        </w:tc>
        <w:tc>
          <w:tcPr>
            <w:tcW w:w="2707" w:type="dxa"/>
          </w:tcPr>
          <w:p w:rsidR="00BA6C7E" w:rsidRDefault="00BA6C7E" w:rsidP="00134FD1">
            <w:pPr>
              <w:widowControl/>
              <w:rPr>
                <w:rFonts w:ascii="Times New Roman" w:hAnsi="Times New Roman"/>
                <w:szCs w:val="20"/>
              </w:rPr>
            </w:pPr>
          </w:p>
        </w:tc>
        <w:tc>
          <w:tcPr>
            <w:tcW w:w="837" w:type="dxa"/>
          </w:tcPr>
          <w:p w:rsidR="00BA6C7E" w:rsidRDefault="00BA6C7E" w:rsidP="00134FD1">
            <w:pPr>
              <w:widowControl/>
              <w:rPr>
                <w:rFonts w:ascii="Times New Roman" w:hAnsi="Times New Roman"/>
                <w:szCs w:val="20"/>
              </w:rPr>
            </w:pPr>
          </w:p>
        </w:tc>
      </w:tr>
      <w:tr w:rsidR="00BA6C7E" w:rsidTr="00BA6C7E">
        <w:trPr>
          <w:trHeight w:hRule="exact" w:val="454"/>
        </w:trPr>
        <w:tc>
          <w:tcPr>
            <w:tcW w:w="825" w:type="dxa"/>
          </w:tcPr>
          <w:p w:rsidR="00BA6C7E" w:rsidRDefault="00BA6C7E" w:rsidP="00134FD1">
            <w:pPr>
              <w:widowControl/>
              <w:rPr>
                <w:rFonts w:ascii="Times New Roman" w:hAnsi="Times New Roman"/>
                <w:szCs w:val="20"/>
              </w:rPr>
            </w:pPr>
          </w:p>
        </w:tc>
        <w:tc>
          <w:tcPr>
            <w:tcW w:w="1440" w:type="dxa"/>
          </w:tcPr>
          <w:p w:rsidR="00BA6C7E" w:rsidRDefault="00BA6C7E" w:rsidP="00134FD1">
            <w:pPr>
              <w:widowControl/>
              <w:rPr>
                <w:rFonts w:ascii="Times New Roman" w:hAnsi="Times New Roman"/>
                <w:szCs w:val="20"/>
              </w:rPr>
            </w:pPr>
          </w:p>
        </w:tc>
        <w:tc>
          <w:tcPr>
            <w:tcW w:w="1800" w:type="dxa"/>
          </w:tcPr>
          <w:p w:rsidR="00BA6C7E" w:rsidRDefault="00BA6C7E" w:rsidP="00134FD1">
            <w:pPr>
              <w:widowControl/>
              <w:rPr>
                <w:rFonts w:ascii="Times New Roman" w:hAnsi="Times New Roman"/>
                <w:szCs w:val="20"/>
              </w:rPr>
            </w:pPr>
          </w:p>
        </w:tc>
        <w:tc>
          <w:tcPr>
            <w:tcW w:w="2520" w:type="dxa"/>
          </w:tcPr>
          <w:p w:rsidR="00BA6C7E" w:rsidRDefault="00BA6C7E" w:rsidP="00134FD1">
            <w:pPr>
              <w:widowControl/>
              <w:rPr>
                <w:rFonts w:ascii="Times New Roman" w:hAnsi="Times New Roman"/>
                <w:szCs w:val="20"/>
              </w:rPr>
            </w:pPr>
          </w:p>
        </w:tc>
        <w:tc>
          <w:tcPr>
            <w:tcW w:w="2517" w:type="dxa"/>
          </w:tcPr>
          <w:p w:rsidR="00BA6C7E" w:rsidRDefault="00BA6C7E" w:rsidP="00134FD1">
            <w:pPr>
              <w:widowControl/>
              <w:rPr>
                <w:rFonts w:ascii="Times New Roman" w:hAnsi="Times New Roman"/>
                <w:szCs w:val="20"/>
              </w:rPr>
            </w:pPr>
          </w:p>
        </w:tc>
        <w:tc>
          <w:tcPr>
            <w:tcW w:w="1704" w:type="dxa"/>
          </w:tcPr>
          <w:p w:rsidR="00BA6C7E" w:rsidRDefault="00BA6C7E" w:rsidP="00134FD1">
            <w:pPr>
              <w:widowControl/>
              <w:rPr>
                <w:rFonts w:ascii="Times New Roman" w:hAnsi="Times New Roman"/>
                <w:szCs w:val="20"/>
              </w:rPr>
            </w:pPr>
          </w:p>
        </w:tc>
        <w:tc>
          <w:tcPr>
            <w:tcW w:w="2707" w:type="dxa"/>
          </w:tcPr>
          <w:p w:rsidR="00BA6C7E" w:rsidRDefault="00BA6C7E" w:rsidP="00134FD1">
            <w:pPr>
              <w:widowControl/>
              <w:rPr>
                <w:rFonts w:ascii="Times New Roman" w:hAnsi="Times New Roman"/>
                <w:szCs w:val="20"/>
              </w:rPr>
            </w:pPr>
          </w:p>
        </w:tc>
        <w:tc>
          <w:tcPr>
            <w:tcW w:w="837" w:type="dxa"/>
          </w:tcPr>
          <w:p w:rsidR="00BA6C7E" w:rsidRDefault="00BA6C7E" w:rsidP="00134FD1">
            <w:pPr>
              <w:widowControl/>
              <w:rPr>
                <w:rFonts w:ascii="Times New Roman" w:hAnsi="Times New Roman"/>
                <w:szCs w:val="20"/>
              </w:rPr>
            </w:pPr>
          </w:p>
        </w:tc>
      </w:tr>
      <w:tr w:rsidR="00BA6C7E" w:rsidTr="00BA6C7E">
        <w:trPr>
          <w:trHeight w:hRule="exact" w:val="454"/>
        </w:trPr>
        <w:tc>
          <w:tcPr>
            <w:tcW w:w="825" w:type="dxa"/>
          </w:tcPr>
          <w:p w:rsidR="00BA6C7E" w:rsidRDefault="00BA6C7E" w:rsidP="00134FD1">
            <w:pPr>
              <w:widowControl/>
              <w:rPr>
                <w:rFonts w:ascii="Times New Roman" w:hAnsi="Times New Roman"/>
                <w:szCs w:val="20"/>
              </w:rPr>
            </w:pPr>
          </w:p>
        </w:tc>
        <w:tc>
          <w:tcPr>
            <w:tcW w:w="1440" w:type="dxa"/>
          </w:tcPr>
          <w:p w:rsidR="00BA6C7E" w:rsidRDefault="00BA6C7E" w:rsidP="00134FD1">
            <w:pPr>
              <w:widowControl/>
              <w:rPr>
                <w:rFonts w:ascii="Times New Roman" w:hAnsi="Times New Roman"/>
                <w:szCs w:val="20"/>
              </w:rPr>
            </w:pPr>
          </w:p>
        </w:tc>
        <w:tc>
          <w:tcPr>
            <w:tcW w:w="1800" w:type="dxa"/>
          </w:tcPr>
          <w:p w:rsidR="00BA6C7E" w:rsidRDefault="00BA6C7E" w:rsidP="00134FD1">
            <w:pPr>
              <w:widowControl/>
              <w:rPr>
                <w:rFonts w:ascii="Times New Roman" w:hAnsi="Times New Roman"/>
                <w:szCs w:val="20"/>
              </w:rPr>
            </w:pPr>
          </w:p>
        </w:tc>
        <w:tc>
          <w:tcPr>
            <w:tcW w:w="2520" w:type="dxa"/>
          </w:tcPr>
          <w:p w:rsidR="00BA6C7E" w:rsidRDefault="00BA6C7E" w:rsidP="00134FD1">
            <w:pPr>
              <w:widowControl/>
              <w:rPr>
                <w:rFonts w:ascii="Times New Roman" w:hAnsi="Times New Roman"/>
                <w:szCs w:val="20"/>
              </w:rPr>
            </w:pPr>
          </w:p>
        </w:tc>
        <w:tc>
          <w:tcPr>
            <w:tcW w:w="2517" w:type="dxa"/>
          </w:tcPr>
          <w:p w:rsidR="00BA6C7E" w:rsidRDefault="00BA6C7E" w:rsidP="00134FD1">
            <w:pPr>
              <w:widowControl/>
              <w:rPr>
                <w:rFonts w:ascii="Times New Roman" w:hAnsi="Times New Roman"/>
                <w:szCs w:val="20"/>
              </w:rPr>
            </w:pPr>
          </w:p>
        </w:tc>
        <w:tc>
          <w:tcPr>
            <w:tcW w:w="1704" w:type="dxa"/>
          </w:tcPr>
          <w:p w:rsidR="00BA6C7E" w:rsidRDefault="00BA6C7E" w:rsidP="00134FD1">
            <w:pPr>
              <w:widowControl/>
              <w:rPr>
                <w:rFonts w:ascii="Times New Roman" w:hAnsi="Times New Roman"/>
                <w:szCs w:val="20"/>
              </w:rPr>
            </w:pPr>
          </w:p>
        </w:tc>
        <w:tc>
          <w:tcPr>
            <w:tcW w:w="2707" w:type="dxa"/>
          </w:tcPr>
          <w:p w:rsidR="00BA6C7E" w:rsidRDefault="00BA6C7E" w:rsidP="00134FD1">
            <w:pPr>
              <w:widowControl/>
              <w:rPr>
                <w:rFonts w:ascii="Times New Roman" w:hAnsi="Times New Roman"/>
                <w:szCs w:val="20"/>
              </w:rPr>
            </w:pPr>
          </w:p>
        </w:tc>
        <w:tc>
          <w:tcPr>
            <w:tcW w:w="837" w:type="dxa"/>
          </w:tcPr>
          <w:p w:rsidR="00BA6C7E" w:rsidRDefault="00BA6C7E" w:rsidP="00134FD1">
            <w:pPr>
              <w:widowControl/>
              <w:rPr>
                <w:rFonts w:ascii="Times New Roman" w:hAnsi="Times New Roman"/>
                <w:szCs w:val="20"/>
              </w:rPr>
            </w:pPr>
          </w:p>
        </w:tc>
      </w:tr>
      <w:tr w:rsidR="00BA6C7E" w:rsidTr="00BA6C7E">
        <w:trPr>
          <w:trHeight w:hRule="exact" w:val="454"/>
        </w:trPr>
        <w:tc>
          <w:tcPr>
            <w:tcW w:w="825" w:type="dxa"/>
          </w:tcPr>
          <w:p w:rsidR="00BA6C7E" w:rsidRDefault="00BA6C7E" w:rsidP="00134FD1">
            <w:pPr>
              <w:widowControl/>
              <w:rPr>
                <w:rFonts w:ascii="Times New Roman" w:hAnsi="Times New Roman"/>
                <w:szCs w:val="20"/>
              </w:rPr>
            </w:pPr>
          </w:p>
        </w:tc>
        <w:tc>
          <w:tcPr>
            <w:tcW w:w="1440" w:type="dxa"/>
          </w:tcPr>
          <w:p w:rsidR="00BA6C7E" w:rsidRDefault="00BA6C7E" w:rsidP="00134FD1">
            <w:pPr>
              <w:widowControl/>
              <w:rPr>
                <w:rFonts w:ascii="Times New Roman" w:hAnsi="Times New Roman"/>
                <w:szCs w:val="20"/>
              </w:rPr>
            </w:pPr>
          </w:p>
        </w:tc>
        <w:tc>
          <w:tcPr>
            <w:tcW w:w="1800" w:type="dxa"/>
          </w:tcPr>
          <w:p w:rsidR="00BA6C7E" w:rsidRDefault="00BA6C7E" w:rsidP="00134FD1">
            <w:pPr>
              <w:widowControl/>
              <w:rPr>
                <w:rFonts w:ascii="Times New Roman" w:hAnsi="Times New Roman"/>
                <w:szCs w:val="20"/>
              </w:rPr>
            </w:pPr>
          </w:p>
        </w:tc>
        <w:tc>
          <w:tcPr>
            <w:tcW w:w="2520" w:type="dxa"/>
          </w:tcPr>
          <w:p w:rsidR="00BA6C7E" w:rsidRDefault="00BA6C7E" w:rsidP="00134FD1">
            <w:pPr>
              <w:widowControl/>
              <w:rPr>
                <w:rFonts w:ascii="Times New Roman" w:hAnsi="Times New Roman"/>
                <w:szCs w:val="20"/>
              </w:rPr>
            </w:pPr>
          </w:p>
        </w:tc>
        <w:tc>
          <w:tcPr>
            <w:tcW w:w="2517" w:type="dxa"/>
          </w:tcPr>
          <w:p w:rsidR="00BA6C7E" w:rsidRDefault="00BA6C7E" w:rsidP="00134FD1">
            <w:pPr>
              <w:widowControl/>
              <w:rPr>
                <w:rFonts w:ascii="Times New Roman" w:hAnsi="Times New Roman"/>
                <w:szCs w:val="20"/>
              </w:rPr>
            </w:pPr>
          </w:p>
        </w:tc>
        <w:tc>
          <w:tcPr>
            <w:tcW w:w="1704" w:type="dxa"/>
          </w:tcPr>
          <w:p w:rsidR="00BA6C7E" w:rsidRDefault="00BA6C7E" w:rsidP="00134FD1">
            <w:pPr>
              <w:widowControl/>
              <w:rPr>
                <w:rFonts w:ascii="Times New Roman" w:hAnsi="Times New Roman"/>
                <w:szCs w:val="20"/>
              </w:rPr>
            </w:pPr>
          </w:p>
        </w:tc>
        <w:tc>
          <w:tcPr>
            <w:tcW w:w="2707" w:type="dxa"/>
          </w:tcPr>
          <w:p w:rsidR="00BA6C7E" w:rsidRDefault="00BA6C7E" w:rsidP="00134FD1">
            <w:pPr>
              <w:widowControl/>
              <w:rPr>
                <w:rFonts w:ascii="Times New Roman" w:hAnsi="Times New Roman"/>
                <w:szCs w:val="20"/>
              </w:rPr>
            </w:pPr>
          </w:p>
        </w:tc>
        <w:tc>
          <w:tcPr>
            <w:tcW w:w="837" w:type="dxa"/>
          </w:tcPr>
          <w:p w:rsidR="00BA6C7E" w:rsidRDefault="00BA6C7E" w:rsidP="00134FD1">
            <w:pPr>
              <w:widowControl/>
              <w:rPr>
                <w:rFonts w:ascii="Times New Roman" w:hAnsi="Times New Roman"/>
                <w:szCs w:val="20"/>
              </w:rPr>
            </w:pPr>
          </w:p>
        </w:tc>
      </w:tr>
      <w:tr w:rsidR="00BA6C7E" w:rsidTr="00BA6C7E">
        <w:trPr>
          <w:trHeight w:hRule="exact" w:val="454"/>
        </w:trPr>
        <w:tc>
          <w:tcPr>
            <w:tcW w:w="825" w:type="dxa"/>
          </w:tcPr>
          <w:p w:rsidR="00BA6C7E" w:rsidRDefault="00BA6C7E" w:rsidP="00134FD1">
            <w:pPr>
              <w:widowControl/>
              <w:rPr>
                <w:rFonts w:ascii="Times New Roman" w:hAnsi="Times New Roman"/>
                <w:szCs w:val="20"/>
              </w:rPr>
            </w:pPr>
          </w:p>
        </w:tc>
        <w:tc>
          <w:tcPr>
            <w:tcW w:w="1440" w:type="dxa"/>
          </w:tcPr>
          <w:p w:rsidR="00BA6C7E" w:rsidRDefault="00BA6C7E" w:rsidP="00134FD1">
            <w:pPr>
              <w:widowControl/>
              <w:rPr>
                <w:rFonts w:ascii="Times New Roman" w:hAnsi="Times New Roman"/>
                <w:szCs w:val="20"/>
              </w:rPr>
            </w:pPr>
          </w:p>
        </w:tc>
        <w:tc>
          <w:tcPr>
            <w:tcW w:w="1800" w:type="dxa"/>
          </w:tcPr>
          <w:p w:rsidR="00BA6C7E" w:rsidRDefault="00BA6C7E" w:rsidP="00134FD1">
            <w:pPr>
              <w:widowControl/>
              <w:rPr>
                <w:rFonts w:ascii="Times New Roman" w:hAnsi="Times New Roman"/>
                <w:szCs w:val="20"/>
              </w:rPr>
            </w:pPr>
          </w:p>
        </w:tc>
        <w:tc>
          <w:tcPr>
            <w:tcW w:w="2520" w:type="dxa"/>
          </w:tcPr>
          <w:p w:rsidR="00BA6C7E" w:rsidRDefault="00BA6C7E" w:rsidP="00134FD1">
            <w:pPr>
              <w:widowControl/>
              <w:rPr>
                <w:rFonts w:ascii="Times New Roman" w:hAnsi="Times New Roman"/>
                <w:szCs w:val="20"/>
              </w:rPr>
            </w:pPr>
          </w:p>
        </w:tc>
        <w:tc>
          <w:tcPr>
            <w:tcW w:w="2517" w:type="dxa"/>
          </w:tcPr>
          <w:p w:rsidR="00BA6C7E" w:rsidRDefault="00BA6C7E" w:rsidP="00134FD1">
            <w:pPr>
              <w:widowControl/>
              <w:rPr>
                <w:rFonts w:ascii="Times New Roman" w:hAnsi="Times New Roman"/>
                <w:szCs w:val="20"/>
              </w:rPr>
            </w:pPr>
          </w:p>
        </w:tc>
        <w:tc>
          <w:tcPr>
            <w:tcW w:w="1704" w:type="dxa"/>
          </w:tcPr>
          <w:p w:rsidR="00BA6C7E" w:rsidRDefault="00BA6C7E" w:rsidP="00134FD1">
            <w:pPr>
              <w:widowControl/>
              <w:rPr>
                <w:rFonts w:ascii="Times New Roman" w:hAnsi="Times New Roman"/>
                <w:szCs w:val="20"/>
              </w:rPr>
            </w:pPr>
          </w:p>
        </w:tc>
        <w:tc>
          <w:tcPr>
            <w:tcW w:w="2707" w:type="dxa"/>
          </w:tcPr>
          <w:p w:rsidR="00BA6C7E" w:rsidRDefault="00BA6C7E" w:rsidP="00134FD1">
            <w:pPr>
              <w:widowControl/>
              <w:rPr>
                <w:rFonts w:ascii="Times New Roman" w:hAnsi="Times New Roman"/>
                <w:szCs w:val="20"/>
              </w:rPr>
            </w:pPr>
          </w:p>
        </w:tc>
        <w:tc>
          <w:tcPr>
            <w:tcW w:w="837" w:type="dxa"/>
          </w:tcPr>
          <w:p w:rsidR="00BA6C7E" w:rsidRDefault="00BA6C7E" w:rsidP="00134FD1">
            <w:pPr>
              <w:widowControl/>
              <w:rPr>
                <w:rFonts w:ascii="Times New Roman" w:hAnsi="Times New Roman"/>
                <w:szCs w:val="20"/>
              </w:rPr>
            </w:pPr>
          </w:p>
        </w:tc>
      </w:tr>
      <w:tr w:rsidR="00BA6C7E" w:rsidTr="00BA6C7E">
        <w:trPr>
          <w:trHeight w:hRule="exact" w:val="454"/>
        </w:trPr>
        <w:tc>
          <w:tcPr>
            <w:tcW w:w="825" w:type="dxa"/>
          </w:tcPr>
          <w:p w:rsidR="00BA6C7E" w:rsidRDefault="00BA6C7E" w:rsidP="00134FD1">
            <w:pPr>
              <w:widowControl/>
              <w:rPr>
                <w:rFonts w:ascii="Times New Roman" w:hAnsi="Times New Roman"/>
                <w:szCs w:val="20"/>
              </w:rPr>
            </w:pPr>
          </w:p>
        </w:tc>
        <w:tc>
          <w:tcPr>
            <w:tcW w:w="1440" w:type="dxa"/>
          </w:tcPr>
          <w:p w:rsidR="00BA6C7E" w:rsidRDefault="00BA6C7E" w:rsidP="00134FD1">
            <w:pPr>
              <w:widowControl/>
              <w:rPr>
                <w:rFonts w:ascii="Times New Roman" w:hAnsi="Times New Roman"/>
                <w:szCs w:val="20"/>
              </w:rPr>
            </w:pPr>
          </w:p>
        </w:tc>
        <w:tc>
          <w:tcPr>
            <w:tcW w:w="1800" w:type="dxa"/>
          </w:tcPr>
          <w:p w:rsidR="00BA6C7E" w:rsidRDefault="00BA6C7E" w:rsidP="00134FD1">
            <w:pPr>
              <w:widowControl/>
              <w:rPr>
                <w:rFonts w:ascii="Times New Roman" w:hAnsi="Times New Roman"/>
                <w:szCs w:val="20"/>
              </w:rPr>
            </w:pPr>
          </w:p>
        </w:tc>
        <w:tc>
          <w:tcPr>
            <w:tcW w:w="2520" w:type="dxa"/>
          </w:tcPr>
          <w:p w:rsidR="00BA6C7E" w:rsidRDefault="00BA6C7E" w:rsidP="00134FD1">
            <w:pPr>
              <w:widowControl/>
              <w:rPr>
                <w:rFonts w:ascii="Times New Roman" w:hAnsi="Times New Roman"/>
                <w:szCs w:val="20"/>
              </w:rPr>
            </w:pPr>
          </w:p>
        </w:tc>
        <w:tc>
          <w:tcPr>
            <w:tcW w:w="2517" w:type="dxa"/>
          </w:tcPr>
          <w:p w:rsidR="00BA6C7E" w:rsidRDefault="00BA6C7E" w:rsidP="00134FD1">
            <w:pPr>
              <w:widowControl/>
              <w:rPr>
                <w:rFonts w:ascii="Times New Roman" w:hAnsi="Times New Roman"/>
                <w:szCs w:val="20"/>
              </w:rPr>
            </w:pPr>
          </w:p>
        </w:tc>
        <w:tc>
          <w:tcPr>
            <w:tcW w:w="1704" w:type="dxa"/>
          </w:tcPr>
          <w:p w:rsidR="00BA6C7E" w:rsidRDefault="00BA6C7E" w:rsidP="00134FD1">
            <w:pPr>
              <w:widowControl/>
              <w:rPr>
                <w:rFonts w:ascii="Times New Roman" w:hAnsi="Times New Roman"/>
                <w:szCs w:val="20"/>
              </w:rPr>
            </w:pPr>
          </w:p>
        </w:tc>
        <w:tc>
          <w:tcPr>
            <w:tcW w:w="2707" w:type="dxa"/>
          </w:tcPr>
          <w:p w:rsidR="00BA6C7E" w:rsidRDefault="00BA6C7E" w:rsidP="00134FD1">
            <w:pPr>
              <w:widowControl/>
              <w:rPr>
                <w:rFonts w:ascii="Times New Roman" w:hAnsi="Times New Roman"/>
                <w:szCs w:val="20"/>
              </w:rPr>
            </w:pPr>
          </w:p>
        </w:tc>
        <w:tc>
          <w:tcPr>
            <w:tcW w:w="837" w:type="dxa"/>
          </w:tcPr>
          <w:p w:rsidR="00BA6C7E" w:rsidRDefault="00BA6C7E" w:rsidP="00134FD1">
            <w:pPr>
              <w:widowControl/>
              <w:rPr>
                <w:rFonts w:ascii="Times New Roman" w:hAnsi="Times New Roman"/>
                <w:szCs w:val="20"/>
              </w:rPr>
            </w:pPr>
          </w:p>
        </w:tc>
      </w:tr>
      <w:tr w:rsidR="00BA6C7E" w:rsidTr="00BA6C7E">
        <w:trPr>
          <w:trHeight w:hRule="exact" w:val="454"/>
        </w:trPr>
        <w:tc>
          <w:tcPr>
            <w:tcW w:w="825" w:type="dxa"/>
          </w:tcPr>
          <w:p w:rsidR="00BA6C7E" w:rsidRDefault="00BA6C7E" w:rsidP="00134FD1">
            <w:pPr>
              <w:widowControl/>
              <w:rPr>
                <w:rFonts w:ascii="Times New Roman" w:hAnsi="Times New Roman"/>
                <w:szCs w:val="20"/>
              </w:rPr>
            </w:pPr>
          </w:p>
        </w:tc>
        <w:tc>
          <w:tcPr>
            <w:tcW w:w="1440" w:type="dxa"/>
          </w:tcPr>
          <w:p w:rsidR="00BA6C7E" w:rsidRDefault="00BA6C7E" w:rsidP="00134FD1">
            <w:pPr>
              <w:widowControl/>
              <w:rPr>
                <w:rFonts w:ascii="Times New Roman" w:hAnsi="Times New Roman"/>
                <w:szCs w:val="20"/>
              </w:rPr>
            </w:pPr>
          </w:p>
        </w:tc>
        <w:tc>
          <w:tcPr>
            <w:tcW w:w="1800" w:type="dxa"/>
          </w:tcPr>
          <w:p w:rsidR="00BA6C7E" w:rsidRDefault="00BA6C7E" w:rsidP="00134FD1">
            <w:pPr>
              <w:widowControl/>
              <w:rPr>
                <w:rFonts w:ascii="Times New Roman" w:hAnsi="Times New Roman"/>
                <w:szCs w:val="20"/>
              </w:rPr>
            </w:pPr>
          </w:p>
        </w:tc>
        <w:tc>
          <w:tcPr>
            <w:tcW w:w="2520" w:type="dxa"/>
          </w:tcPr>
          <w:p w:rsidR="00BA6C7E" w:rsidRDefault="00BA6C7E" w:rsidP="00134FD1">
            <w:pPr>
              <w:widowControl/>
              <w:rPr>
                <w:rFonts w:ascii="Times New Roman" w:hAnsi="Times New Roman"/>
                <w:szCs w:val="20"/>
              </w:rPr>
            </w:pPr>
          </w:p>
        </w:tc>
        <w:tc>
          <w:tcPr>
            <w:tcW w:w="2517" w:type="dxa"/>
          </w:tcPr>
          <w:p w:rsidR="00BA6C7E" w:rsidRDefault="00BA6C7E" w:rsidP="00134FD1">
            <w:pPr>
              <w:widowControl/>
              <w:rPr>
                <w:rFonts w:ascii="Times New Roman" w:hAnsi="Times New Roman"/>
                <w:szCs w:val="20"/>
              </w:rPr>
            </w:pPr>
          </w:p>
        </w:tc>
        <w:tc>
          <w:tcPr>
            <w:tcW w:w="1704" w:type="dxa"/>
          </w:tcPr>
          <w:p w:rsidR="00BA6C7E" w:rsidRDefault="00BA6C7E" w:rsidP="00134FD1">
            <w:pPr>
              <w:widowControl/>
              <w:rPr>
                <w:rFonts w:ascii="Times New Roman" w:hAnsi="Times New Roman"/>
                <w:szCs w:val="20"/>
              </w:rPr>
            </w:pPr>
          </w:p>
        </w:tc>
        <w:tc>
          <w:tcPr>
            <w:tcW w:w="2707" w:type="dxa"/>
          </w:tcPr>
          <w:p w:rsidR="00BA6C7E" w:rsidRDefault="00BA6C7E" w:rsidP="00134FD1">
            <w:pPr>
              <w:widowControl/>
              <w:rPr>
                <w:rFonts w:ascii="Times New Roman" w:hAnsi="Times New Roman"/>
                <w:szCs w:val="20"/>
              </w:rPr>
            </w:pPr>
          </w:p>
        </w:tc>
        <w:tc>
          <w:tcPr>
            <w:tcW w:w="837" w:type="dxa"/>
          </w:tcPr>
          <w:p w:rsidR="00BA6C7E" w:rsidRDefault="00BA6C7E" w:rsidP="00134FD1">
            <w:pPr>
              <w:widowControl/>
              <w:rPr>
                <w:rFonts w:ascii="Times New Roman" w:hAnsi="Times New Roman"/>
                <w:szCs w:val="20"/>
              </w:rPr>
            </w:pPr>
          </w:p>
        </w:tc>
      </w:tr>
      <w:tr w:rsidR="00BA6C7E" w:rsidTr="00BA6C7E">
        <w:trPr>
          <w:trHeight w:hRule="exact" w:val="454"/>
        </w:trPr>
        <w:tc>
          <w:tcPr>
            <w:tcW w:w="825" w:type="dxa"/>
          </w:tcPr>
          <w:p w:rsidR="00BA6C7E" w:rsidRDefault="00BA6C7E" w:rsidP="00134FD1">
            <w:pPr>
              <w:widowControl/>
              <w:rPr>
                <w:rFonts w:ascii="Times New Roman" w:hAnsi="Times New Roman"/>
                <w:szCs w:val="20"/>
              </w:rPr>
            </w:pPr>
          </w:p>
        </w:tc>
        <w:tc>
          <w:tcPr>
            <w:tcW w:w="1440" w:type="dxa"/>
          </w:tcPr>
          <w:p w:rsidR="00BA6C7E" w:rsidRDefault="00BA6C7E" w:rsidP="00134FD1">
            <w:pPr>
              <w:widowControl/>
              <w:rPr>
                <w:rFonts w:ascii="Times New Roman" w:hAnsi="Times New Roman"/>
                <w:szCs w:val="20"/>
              </w:rPr>
            </w:pPr>
          </w:p>
        </w:tc>
        <w:tc>
          <w:tcPr>
            <w:tcW w:w="1800" w:type="dxa"/>
          </w:tcPr>
          <w:p w:rsidR="00BA6C7E" w:rsidRDefault="00BA6C7E" w:rsidP="00134FD1">
            <w:pPr>
              <w:widowControl/>
              <w:rPr>
                <w:rFonts w:ascii="Times New Roman" w:hAnsi="Times New Roman"/>
                <w:szCs w:val="20"/>
              </w:rPr>
            </w:pPr>
          </w:p>
        </w:tc>
        <w:tc>
          <w:tcPr>
            <w:tcW w:w="2520" w:type="dxa"/>
          </w:tcPr>
          <w:p w:rsidR="00BA6C7E" w:rsidRDefault="00BA6C7E" w:rsidP="00134FD1">
            <w:pPr>
              <w:widowControl/>
              <w:rPr>
                <w:rFonts w:ascii="Times New Roman" w:hAnsi="Times New Roman"/>
                <w:szCs w:val="20"/>
              </w:rPr>
            </w:pPr>
          </w:p>
        </w:tc>
        <w:tc>
          <w:tcPr>
            <w:tcW w:w="2517" w:type="dxa"/>
          </w:tcPr>
          <w:p w:rsidR="00BA6C7E" w:rsidRDefault="00BA6C7E" w:rsidP="00134FD1">
            <w:pPr>
              <w:widowControl/>
              <w:rPr>
                <w:rFonts w:ascii="Times New Roman" w:hAnsi="Times New Roman"/>
                <w:szCs w:val="20"/>
              </w:rPr>
            </w:pPr>
          </w:p>
        </w:tc>
        <w:tc>
          <w:tcPr>
            <w:tcW w:w="1704" w:type="dxa"/>
          </w:tcPr>
          <w:p w:rsidR="00BA6C7E" w:rsidRDefault="00BA6C7E" w:rsidP="00134FD1">
            <w:pPr>
              <w:widowControl/>
              <w:rPr>
                <w:rFonts w:ascii="Times New Roman" w:hAnsi="Times New Roman"/>
                <w:szCs w:val="20"/>
              </w:rPr>
            </w:pPr>
          </w:p>
        </w:tc>
        <w:tc>
          <w:tcPr>
            <w:tcW w:w="2707" w:type="dxa"/>
          </w:tcPr>
          <w:p w:rsidR="00BA6C7E" w:rsidRDefault="00BA6C7E" w:rsidP="00134FD1">
            <w:pPr>
              <w:widowControl/>
              <w:rPr>
                <w:rFonts w:ascii="Times New Roman" w:hAnsi="Times New Roman"/>
                <w:szCs w:val="20"/>
              </w:rPr>
            </w:pPr>
          </w:p>
        </w:tc>
        <w:tc>
          <w:tcPr>
            <w:tcW w:w="837" w:type="dxa"/>
          </w:tcPr>
          <w:p w:rsidR="00BA6C7E" w:rsidRDefault="00BA6C7E" w:rsidP="00134FD1">
            <w:pPr>
              <w:widowControl/>
              <w:rPr>
                <w:rFonts w:ascii="Times New Roman" w:hAnsi="Times New Roman"/>
                <w:szCs w:val="20"/>
              </w:rPr>
            </w:pPr>
          </w:p>
        </w:tc>
      </w:tr>
      <w:tr w:rsidR="00BA6C7E" w:rsidTr="00BA6C7E">
        <w:trPr>
          <w:trHeight w:hRule="exact" w:val="454"/>
        </w:trPr>
        <w:tc>
          <w:tcPr>
            <w:tcW w:w="825" w:type="dxa"/>
          </w:tcPr>
          <w:p w:rsidR="00BA6C7E" w:rsidRDefault="00BA6C7E" w:rsidP="00134FD1">
            <w:pPr>
              <w:widowControl/>
              <w:rPr>
                <w:rFonts w:ascii="Times New Roman" w:hAnsi="Times New Roman"/>
                <w:szCs w:val="20"/>
              </w:rPr>
            </w:pPr>
          </w:p>
        </w:tc>
        <w:tc>
          <w:tcPr>
            <w:tcW w:w="1440" w:type="dxa"/>
          </w:tcPr>
          <w:p w:rsidR="00BA6C7E" w:rsidRDefault="00BA6C7E" w:rsidP="00134FD1">
            <w:pPr>
              <w:widowControl/>
              <w:rPr>
                <w:rFonts w:ascii="Times New Roman" w:hAnsi="Times New Roman"/>
                <w:szCs w:val="20"/>
              </w:rPr>
            </w:pPr>
          </w:p>
        </w:tc>
        <w:tc>
          <w:tcPr>
            <w:tcW w:w="1800" w:type="dxa"/>
          </w:tcPr>
          <w:p w:rsidR="00BA6C7E" w:rsidRDefault="00BA6C7E" w:rsidP="00134FD1">
            <w:pPr>
              <w:widowControl/>
              <w:rPr>
                <w:rFonts w:ascii="Times New Roman" w:hAnsi="Times New Roman"/>
                <w:szCs w:val="20"/>
              </w:rPr>
            </w:pPr>
          </w:p>
        </w:tc>
        <w:tc>
          <w:tcPr>
            <w:tcW w:w="2520" w:type="dxa"/>
          </w:tcPr>
          <w:p w:rsidR="00BA6C7E" w:rsidRDefault="00BA6C7E" w:rsidP="00134FD1">
            <w:pPr>
              <w:widowControl/>
              <w:rPr>
                <w:rFonts w:ascii="Times New Roman" w:hAnsi="Times New Roman"/>
                <w:szCs w:val="20"/>
              </w:rPr>
            </w:pPr>
          </w:p>
        </w:tc>
        <w:tc>
          <w:tcPr>
            <w:tcW w:w="2517" w:type="dxa"/>
          </w:tcPr>
          <w:p w:rsidR="00BA6C7E" w:rsidRDefault="00BA6C7E" w:rsidP="00134FD1">
            <w:pPr>
              <w:widowControl/>
              <w:rPr>
                <w:rFonts w:ascii="Times New Roman" w:hAnsi="Times New Roman"/>
                <w:szCs w:val="20"/>
              </w:rPr>
            </w:pPr>
          </w:p>
        </w:tc>
        <w:tc>
          <w:tcPr>
            <w:tcW w:w="1704" w:type="dxa"/>
          </w:tcPr>
          <w:p w:rsidR="00BA6C7E" w:rsidRDefault="00BA6C7E" w:rsidP="00134FD1">
            <w:pPr>
              <w:widowControl/>
              <w:rPr>
                <w:rFonts w:ascii="Times New Roman" w:hAnsi="Times New Roman"/>
                <w:szCs w:val="20"/>
              </w:rPr>
            </w:pPr>
          </w:p>
        </w:tc>
        <w:tc>
          <w:tcPr>
            <w:tcW w:w="2707" w:type="dxa"/>
          </w:tcPr>
          <w:p w:rsidR="00BA6C7E" w:rsidRDefault="00BA6C7E" w:rsidP="00134FD1">
            <w:pPr>
              <w:widowControl/>
              <w:rPr>
                <w:rFonts w:ascii="Times New Roman" w:hAnsi="Times New Roman"/>
                <w:szCs w:val="20"/>
              </w:rPr>
            </w:pPr>
          </w:p>
        </w:tc>
        <w:tc>
          <w:tcPr>
            <w:tcW w:w="837" w:type="dxa"/>
          </w:tcPr>
          <w:p w:rsidR="00BA6C7E" w:rsidRDefault="00BA6C7E" w:rsidP="00134FD1">
            <w:pPr>
              <w:widowControl/>
              <w:rPr>
                <w:rFonts w:ascii="Times New Roman" w:hAnsi="Times New Roman"/>
                <w:szCs w:val="20"/>
              </w:rPr>
            </w:pPr>
          </w:p>
        </w:tc>
      </w:tr>
      <w:tr w:rsidR="00BA6C7E" w:rsidTr="00BA6C7E">
        <w:trPr>
          <w:trHeight w:hRule="exact" w:val="454"/>
        </w:trPr>
        <w:tc>
          <w:tcPr>
            <w:tcW w:w="825" w:type="dxa"/>
          </w:tcPr>
          <w:p w:rsidR="00BA6C7E" w:rsidRDefault="00BA6C7E" w:rsidP="00134FD1">
            <w:pPr>
              <w:widowControl/>
              <w:rPr>
                <w:rFonts w:ascii="Times New Roman" w:hAnsi="Times New Roman"/>
                <w:szCs w:val="20"/>
              </w:rPr>
            </w:pPr>
          </w:p>
        </w:tc>
        <w:tc>
          <w:tcPr>
            <w:tcW w:w="1440" w:type="dxa"/>
          </w:tcPr>
          <w:p w:rsidR="00BA6C7E" w:rsidRDefault="00BA6C7E" w:rsidP="00134FD1">
            <w:pPr>
              <w:widowControl/>
              <w:rPr>
                <w:rFonts w:ascii="Times New Roman" w:hAnsi="Times New Roman"/>
                <w:szCs w:val="20"/>
              </w:rPr>
            </w:pPr>
          </w:p>
        </w:tc>
        <w:tc>
          <w:tcPr>
            <w:tcW w:w="1800" w:type="dxa"/>
          </w:tcPr>
          <w:p w:rsidR="00BA6C7E" w:rsidRDefault="00BA6C7E" w:rsidP="00134FD1">
            <w:pPr>
              <w:widowControl/>
              <w:rPr>
                <w:rFonts w:ascii="Times New Roman" w:hAnsi="Times New Roman"/>
                <w:szCs w:val="20"/>
              </w:rPr>
            </w:pPr>
          </w:p>
        </w:tc>
        <w:tc>
          <w:tcPr>
            <w:tcW w:w="2520" w:type="dxa"/>
          </w:tcPr>
          <w:p w:rsidR="00BA6C7E" w:rsidRDefault="00BA6C7E" w:rsidP="00134FD1">
            <w:pPr>
              <w:widowControl/>
              <w:rPr>
                <w:rFonts w:ascii="Times New Roman" w:hAnsi="Times New Roman"/>
                <w:szCs w:val="20"/>
              </w:rPr>
            </w:pPr>
          </w:p>
        </w:tc>
        <w:tc>
          <w:tcPr>
            <w:tcW w:w="2517" w:type="dxa"/>
          </w:tcPr>
          <w:p w:rsidR="00BA6C7E" w:rsidRDefault="00BA6C7E" w:rsidP="00134FD1">
            <w:pPr>
              <w:widowControl/>
              <w:rPr>
                <w:rFonts w:ascii="Times New Roman" w:hAnsi="Times New Roman"/>
                <w:szCs w:val="20"/>
              </w:rPr>
            </w:pPr>
          </w:p>
        </w:tc>
        <w:tc>
          <w:tcPr>
            <w:tcW w:w="1704" w:type="dxa"/>
          </w:tcPr>
          <w:p w:rsidR="00BA6C7E" w:rsidRDefault="00BA6C7E" w:rsidP="00134FD1">
            <w:pPr>
              <w:widowControl/>
              <w:rPr>
                <w:rFonts w:ascii="Times New Roman" w:hAnsi="Times New Roman"/>
                <w:szCs w:val="20"/>
              </w:rPr>
            </w:pPr>
          </w:p>
        </w:tc>
        <w:tc>
          <w:tcPr>
            <w:tcW w:w="2707" w:type="dxa"/>
          </w:tcPr>
          <w:p w:rsidR="00BA6C7E" w:rsidRDefault="00BA6C7E" w:rsidP="00134FD1">
            <w:pPr>
              <w:widowControl/>
              <w:rPr>
                <w:rFonts w:ascii="Times New Roman" w:hAnsi="Times New Roman"/>
                <w:szCs w:val="20"/>
              </w:rPr>
            </w:pPr>
          </w:p>
        </w:tc>
        <w:tc>
          <w:tcPr>
            <w:tcW w:w="837" w:type="dxa"/>
          </w:tcPr>
          <w:p w:rsidR="00BA6C7E" w:rsidRDefault="00BA6C7E" w:rsidP="00134FD1">
            <w:pPr>
              <w:widowControl/>
              <w:rPr>
                <w:rFonts w:ascii="Times New Roman" w:hAnsi="Times New Roman"/>
                <w:szCs w:val="20"/>
              </w:rPr>
            </w:pPr>
          </w:p>
        </w:tc>
      </w:tr>
      <w:tr w:rsidR="00BA6C7E" w:rsidTr="00BA6C7E">
        <w:trPr>
          <w:trHeight w:hRule="exact" w:val="454"/>
        </w:trPr>
        <w:tc>
          <w:tcPr>
            <w:tcW w:w="825" w:type="dxa"/>
          </w:tcPr>
          <w:p w:rsidR="00BA6C7E" w:rsidRDefault="00BA6C7E" w:rsidP="00134FD1">
            <w:pPr>
              <w:widowControl/>
              <w:rPr>
                <w:rFonts w:ascii="Times New Roman" w:hAnsi="Times New Roman"/>
                <w:szCs w:val="20"/>
              </w:rPr>
            </w:pPr>
          </w:p>
        </w:tc>
        <w:tc>
          <w:tcPr>
            <w:tcW w:w="1440" w:type="dxa"/>
          </w:tcPr>
          <w:p w:rsidR="00BA6C7E" w:rsidRDefault="00BA6C7E" w:rsidP="00134FD1">
            <w:pPr>
              <w:widowControl/>
              <w:rPr>
                <w:rFonts w:ascii="Times New Roman" w:hAnsi="Times New Roman"/>
                <w:szCs w:val="20"/>
              </w:rPr>
            </w:pPr>
          </w:p>
        </w:tc>
        <w:tc>
          <w:tcPr>
            <w:tcW w:w="1800" w:type="dxa"/>
          </w:tcPr>
          <w:p w:rsidR="00BA6C7E" w:rsidRDefault="00BA6C7E" w:rsidP="00134FD1">
            <w:pPr>
              <w:widowControl/>
              <w:rPr>
                <w:rFonts w:ascii="Times New Roman" w:hAnsi="Times New Roman"/>
                <w:szCs w:val="20"/>
              </w:rPr>
            </w:pPr>
          </w:p>
        </w:tc>
        <w:tc>
          <w:tcPr>
            <w:tcW w:w="2520" w:type="dxa"/>
          </w:tcPr>
          <w:p w:rsidR="00BA6C7E" w:rsidRDefault="00BA6C7E" w:rsidP="00134FD1">
            <w:pPr>
              <w:widowControl/>
              <w:rPr>
                <w:rFonts w:ascii="Times New Roman" w:hAnsi="Times New Roman"/>
                <w:szCs w:val="20"/>
              </w:rPr>
            </w:pPr>
          </w:p>
        </w:tc>
        <w:tc>
          <w:tcPr>
            <w:tcW w:w="2517" w:type="dxa"/>
          </w:tcPr>
          <w:p w:rsidR="00BA6C7E" w:rsidRDefault="00BA6C7E" w:rsidP="00134FD1">
            <w:pPr>
              <w:widowControl/>
              <w:rPr>
                <w:rFonts w:ascii="Times New Roman" w:hAnsi="Times New Roman"/>
                <w:szCs w:val="20"/>
              </w:rPr>
            </w:pPr>
          </w:p>
        </w:tc>
        <w:tc>
          <w:tcPr>
            <w:tcW w:w="1704" w:type="dxa"/>
          </w:tcPr>
          <w:p w:rsidR="00BA6C7E" w:rsidRDefault="00BA6C7E" w:rsidP="00134FD1">
            <w:pPr>
              <w:widowControl/>
              <w:rPr>
                <w:rFonts w:ascii="Times New Roman" w:hAnsi="Times New Roman"/>
                <w:szCs w:val="20"/>
              </w:rPr>
            </w:pPr>
          </w:p>
        </w:tc>
        <w:tc>
          <w:tcPr>
            <w:tcW w:w="2707" w:type="dxa"/>
          </w:tcPr>
          <w:p w:rsidR="00BA6C7E" w:rsidRDefault="00BA6C7E" w:rsidP="00134FD1">
            <w:pPr>
              <w:widowControl/>
              <w:rPr>
                <w:rFonts w:ascii="Times New Roman" w:hAnsi="Times New Roman"/>
                <w:szCs w:val="20"/>
              </w:rPr>
            </w:pPr>
          </w:p>
        </w:tc>
        <w:tc>
          <w:tcPr>
            <w:tcW w:w="837" w:type="dxa"/>
          </w:tcPr>
          <w:p w:rsidR="00BA6C7E" w:rsidRDefault="00BA6C7E" w:rsidP="00134FD1">
            <w:pPr>
              <w:widowControl/>
              <w:rPr>
                <w:rFonts w:ascii="Times New Roman" w:hAnsi="Times New Roman"/>
                <w:szCs w:val="20"/>
              </w:rPr>
            </w:pPr>
          </w:p>
        </w:tc>
      </w:tr>
      <w:tr w:rsidR="00BA6C7E" w:rsidTr="00BA6C7E">
        <w:trPr>
          <w:trHeight w:hRule="exact" w:val="454"/>
        </w:trPr>
        <w:tc>
          <w:tcPr>
            <w:tcW w:w="825" w:type="dxa"/>
          </w:tcPr>
          <w:p w:rsidR="00BA6C7E" w:rsidRDefault="00BA6C7E" w:rsidP="00134FD1">
            <w:pPr>
              <w:widowControl/>
              <w:rPr>
                <w:rFonts w:ascii="Times New Roman" w:hAnsi="Times New Roman"/>
                <w:szCs w:val="20"/>
              </w:rPr>
            </w:pPr>
          </w:p>
        </w:tc>
        <w:tc>
          <w:tcPr>
            <w:tcW w:w="1440" w:type="dxa"/>
          </w:tcPr>
          <w:p w:rsidR="00BA6C7E" w:rsidRDefault="00BA6C7E" w:rsidP="00134FD1">
            <w:pPr>
              <w:widowControl/>
              <w:rPr>
                <w:rFonts w:ascii="Times New Roman" w:hAnsi="Times New Roman"/>
                <w:szCs w:val="20"/>
              </w:rPr>
            </w:pPr>
          </w:p>
        </w:tc>
        <w:tc>
          <w:tcPr>
            <w:tcW w:w="1800" w:type="dxa"/>
          </w:tcPr>
          <w:p w:rsidR="00BA6C7E" w:rsidRDefault="00BA6C7E" w:rsidP="00134FD1">
            <w:pPr>
              <w:widowControl/>
              <w:rPr>
                <w:rFonts w:ascii="Times New Roman" w:hAnsi="Times New Roman"/>
                <w:szCs w:val="20"/>
              </w:rPr>
            </w:pPr>
          </w:p>
        </w:tc>
        <w:tc>
          <w:tcPr>
            <w:tcW w:w="2520" w:type="dxa"/>
          </w:tcPr>
          <w:p w:rsidR="00BA6C7E" w:rsidRDefault="00BA6C7E" w:rsidP="00134FD1">
            <w:pPr>
              <w:widowControl/>
              <w:rPr>
                <w:rFonts w:ascii="Times New Roman" w:hAnsi="Times New Roman"/>
                <w:szCs w:val="20"/>
              </w:rPr>
            </w:pPr>
          </w:p>
        </w:tc>
        <w:tc>
          <w:tcPr>
            <w:tcW w:w="2517" w:type="dxa"/>
          </w:tcPr>
          <w:p w:rsidR="00BA6C7E" w:rsidRDefault="00BA6C7E" w:rsidP="00134FD1">
            <w:pPr>
              <w:widowControl/>
              <w:rPr>
                <w:rFonts w:ascii="Times New Roman" w:hAnsi="Times New Roman"/>
                <w:szCs w:val="20"/>
              </w:rPr>
            </w:pPr>
          </w:p>
        </w:tc>
        <w:tc>
          <w:tcPr>
            <w:tcW w:w="1704" w:type="dxa"/>
          </w:tcPr>
          <w:p w:rsidR="00BA6C7E" w:rsidRDefault="00BA6C7E" w:rsidP="00134FD1">
            <w:pPr>
              <w:widowControl/>
              <w:rPr>
                <w:rFonts w:ascii="Times New Roman" w:hAnsi="Times New Roman"/>
                <w:szCs w:val="20"/>
              </w:rPr>
            </w:pPr>
          </w:p>
        </w:tc>
        <w:tc>
          <w:tcPr>
            <w:tcW w:w="2707" w:type="dxa"/>
          </w:tcPr>
          <w:p w:rsidR="00BA6C7E" w:rsidRDefault="00BA6C7E" w:rsidP="00134FD1">
            <w:pPr>
              <w:widowControl/>
              <w:rPr>
                <w:rFonts w:ascii="Times New Roman" w:hAnsi="Times New Roman"/>
                <w:szCs w:val="20"/>
              </w:rPr>
            </w:pPr>
          </w:p>
        </w:tc>
        <w:tc>
          <w:tcPr>
            <w:tcW w:w="837" w:type="dxa"/>
          </w:tcPr>
          <w:p w:rsidR="00BA6C7E" w:rsidRDefault="00BA6C7E" w:rsidP="00134FD1">
            <w:pPr>
              <w:widowControl/>
              <w:rPr>
                <w:rFonts w:ascii="Times New Roman" w:hAnsi="Times New Roman"/>
                <w:szCs w:val="20"/>
              </w:rPr>
            </w:pPr>
          </w:p>
        </w:tc>
      </w:tr>
    </w:tbl>
    <w:p w:rsidR="001538FE" w:rsidRPr="001538FE" w:rsidRDefault="001538FE" w:rsidP="001538FE">
      <w:pPr>
        <w:ind w:firstLine="630"/>
        <w:rPr>
          <w:rFonts w:ascii="仿宋_GB2312" w:eastAsia="仿宋_GB2312" w:hAnsi="仿宋_GB2312" w:cs="仿宋_GB2312"/>
          <w:sz w:val="32"/>
          <w:szCs w:val="32"/>
        </w:rPr>
      </w:pPr>
    </w:p>
    <w:sectPr w:rsidR="001538FE" w:rsidRPr="001538FE" w:rsidSect="00BA6C7E">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1FFC" w:rsidRDefault="006D1FFC" w:rsidP="001538FE">
      <w:r>
        <w:separator/>
      </w:r>
    </w:p>
  </w:endnote>
  <w:endnote w:type="continuationSeparator" w:id="1">
    <w:p w:rsidR="006D1FFC" w:rsidRDefault="006D1FFC" w:rsidP="001538F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JhengHei Light">
    <w:charset w:val="88"/>
    <w:family w:val="swiss"/>
    <w:pitch w:val="default"/>
    <w:sig w:usb0="800002A7" w:usb1="28CF4400" w:usb2="00000016" w:usb3="00000000" w:csb0="00100009"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1FFC" w:rsidRDefault="006D1FFC" w:rsidP="001538FE">
      <w:r>
        <w:separator/>
      </w:r>
    </w:p>
  </w:footnote>
  <w:footnote w:type="continuationSeparator" w:id="1">
    <w:p w:rsidR="006D1FFC" w:rsidRDefault="006D1FFC" w:rsidP="001538F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538FE"/>
    <w:rsid w:val="00010CE1"/>
    <w:rsid w:val="0008052F"/>
    <w:rsid w:val="000F2868"/>
    <w:rsid w:val="0011661A"/>
    <w:rsid w:val="00150C93"/>
    <w:rsid w:val="001538FE"/>
    <w:rsid w:val="001C370B"/>
    <w:rsid w:val="00225B71"/>
    <w:rsid w:val="00294EE2"/>
    <w:rsid w:val="0038472A"/>
    <w:rsid w:val="003F5EC1"/>
    <w:rsid w:val="004136FC"/>
    <w:rsid w:val="00505BBC"/>
    <w:rsid w:val="005277E9"/>
    <w:rsid w:val="0059785F"/>
    <w:rsid w:val="005C09C9"/>
    <w:rsid w:val="005D3EFF"/>
    <w:rsid w:val="005E6D6A"/>
    <w:rsid w:val="00612C01"/>
    <w:rsid w:val="0063470B"/>
    <w:rsid w:val="006B2D56"/>
    <w:rsid w:val="006D1FFC"/>
    <w:rsid w:val="006F74D4"/>
    <w:rsid w:val="007433BD"/>
    <w:rsid w:val="00750DFB"/>
    <w:rsid w:val="008B5F12"/>
    <w:rsid w:val="009E4AE7"/>
    <w:rsid w:val="00A8756F"/>
    <w:rsid w:val="00AA53E8"/>
    <w:rsid w:val="00AD3D13"/>
    <w:rsid w:val="00BA6C7E"/>
    <w:rsid w:val="00C2607C"/>
    <w:rsid w:val="00C32244"/>
    <w:rsid w:val="00CD3691"/>
    <w:rsid w:val="00D13EDC"/>
    <w:rsid w:val="00D66E9C"/>
    <w:rsid w:val="00DD02C3"/>
    <w:rsid w:val="00DE0D79"/>
    <w:rsid w:val="00E848C9"/>
    <w:rsid w:val="00FA6C5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38FE"/>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538F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1538FE"/>
    <w:rPr>
      <w:sz w:val="18"/>
      <w:szCs w:val="18"/>
    </w:rPr>
  </w:style>
  <w:style w:type="paragraph" w:styleId="a4">
    <w:name w:val="footer"/>
    <w:basedOn w:val="a"/>
    <w:link w:val="Char0"/>
    <w:uiPriority w:val="99"/>
    <w:semiHidden/>
    <w:unhideWhenUsed/>
    <w:rsid w:val="001538F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1538FE"/>
    <w:rPr>
      <w:sz w:val="18"/>
      <w:szCs w:val="18"/>
    </w:rPr>
  </w:style>
  <w:style w:type="character" w:customStyle="1" w:styleId="2">
    <w:name w:val="正文文本 (2)_"/>
    <w:basedOn w:val="a0"/>
    <w:link w:val="24"/>
    <w:qFormat/>
    <w:rsid w:val="001538FE"/>
    <w:rPr>
      <w:rFonts w:ascii="宋体" w:eastAsia="宋体" w:hAnsi="宋体" w:cs="宋体"/>
      <w:sz w:val="30"/>
      <w:szCs w:val="30"/>
      <w:shd w:val="clear" w:color="auto" w:fill="FFFFFF"/>
    </w:rPr>
  </w:style>
  <w:style w:type="paragraph" w:customStyle="1" w:styleId="24">
    <w:name w:val="正文文本 (2)4"/>
    <w:basedOn w:val="a"/>
    <w:link w:val="2"/>
    <w:qFormat/>
    <w:rsid w:val="001538FE"/>
    <w:pPr>
      <w:shd w:val="clear" w:color="auto" w:fill="FFFFFF"/>
      <w:spacing w:after="660" w:line="0" w:lineRule="atLeast"/>
      <w:ind w:hanging="1040"/>
      <w:jc w:val="right"/>
    </w:pPr>
    <w:rPr>
      <w:rFonts w:ascii="宋体" w:hAnsi="宋体" w:cs="宋体"/>
      <w:sz w:val="30"/>
      <w:szCs w:val="30"/>
    </w:rPr>
  </w:style>
  <w:style w:type="character" w:customStyle="1" w:styleId="20">
    <w:name w:val="页眉或页脚 (2)_"/>
    <w:basedOn w:val="a0"/>
    <w:link w:val="21"/>
    <w:qFormat/>
    <w:rsid w:val="001538FE"/>
    <w:rPr>
      <w:rFonts w:ascii="宋体" w:eastAsia="宋体" w:hAnsi="宋体" w:cs="宋体"/>
      <w:b/>
      <w:bCs/>
      <w:sz w:val="30"/>
      <w:szCs w:val="30"/>
      <w:shd w:val="clear" w:color="auto" w:fill="FFFFFF"/>
    </w:rPr>
  </w:style>
  <w:style w:type="paragraph" w:customStyle="1" w:styleId="21">
    <w:name w:val="页眉或页脚 (2)1"/>
    <w:basedOn w:val="a"/>
    <w:link w:val="20"/>
    <w:qFormat/>
    <w:rsid w:val="001538FE"/>
    <w:pPr>
      <w:shd w:val="clear" w:color="auto" w:fill="FFFFFF"/>
      <w:spacing w:line="0" w:lineRule="atLeast"/>
      <w:jc w:val="left"/>
    </w:pPr>
    <w:rPr>
      <w:rFonts w:ascii="宋体" w:hAnsi="宋体" w:cs="宋体"/>
      <w:b/>
      <w:bCs/>
      <w:sz w:val="30"/>
      <w:szCs w:val="30"/>
    </w:rPr>
  </w:style>
  <w:style w:type="table" w:styleId="a5">
    <w:name w:val="Table Grid"/>
    <w:basedOn w:val="a1"/>
    <w:qFormat/>
    <w:rsid w:val="001538FE"/>
    <w:rPr>
      <w:rFonts w:ascii="Microsoft JhengHei Light" w:eastAsia="Microsoft JhengHei Light" w:hAnsi="Microsoft JhengHei Light" w:cs="Microsoft JhengHei Light"/>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150C9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10</Pages>
  <Words>603</Words>
  <Characters>3441</Characters>
  <Application>Microsoft Office Word</Application>
  <DocSecurity>0</DocSecurity>
  <Lines>28</Lines>
  <Paragraphs>8</Paragraphs>
  <ScaleCrop>false</ScaleCrop>
  <Company/>
  <LinksUpToDate>false</LinksUpToDate>
  <CharactersWithSpaces>4036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黄哲鑫</dc:creator>
  <cp:lastModifiedBy>黄哲鑫</cp:lastModifiedBy>
  <cp:revision>22</cp:revision>
  <dcterms:created xsi:type="dcterms:W3CDTF">2020-02-20T11:47:00Z</dcterms:created>
  <dcterms:modified xsi:type="dcterms:W3CDTF">2020-02-25T08:42:00Z</dcterms:modified>
</cp:coreProperties>
</file>