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210" w:firstLine="0" w:firstLineChars="0"/>
        <w:jc w:val="both"/>
        <w:rPr>
          <w:rFonts w:hint="eastAsia" w:ascii="仿宋_GB2312" w:hAnsi="宋体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sz w:val="32"/>
          <w:szCs w:val="32"/>
          <w:lang w:val="en-US" w:eastAsia="zh-CN"/>
        </w:rPr>
        <w:t xml:space="preserve">附件1  </w:t>
      </w:r>
    </w:p>
    <w:p>
      <w:pPr>
        <w:pStyle w:val="2"/>
        <w:ind w:left="0" w:leftChars="0" w:right="210" w:firstLine="0" w:firstLineChars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科技成果交易补助申报指南</w:t>
      </w:r>
    </w:p>
    <w:p>
      <w:pPr>
        <w:rPr>
          <w:rFonts w:hint="eastAsia"/>
        </w:rPr>
      </w:pP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一、申请条件</w:t>
      </w:r>
    </w:p>
    <w:p>
      <w:pPr>
        <w:numPr>
          <w:ilvl w:val="0"/>
          <w:numId w:val="0"/>
        </w:num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申报单位在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2019年12月31日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签订了技术合同（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申报购买补助的须为</w:t>
      </w:r>
      <w:r>
        <w:rPr>
          <w:rFonts w:hint="eastAsia" w:ascii="仿宋_GB2312" w:hAnsi="宋体" w:eastAsia="仿宋_GB2312" w:cstheme="minorBidi"/>
          <w:sz w:val="32"/>
          <w:szCs w:val="32"/>
        </w:rPr>
        <w:t>技术转让合同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；申报服务补助的须为</w:t>
      </w:r>
      <w:r>
        <w:rPr>
          <w:rFonts w:hint="eastAsia" w:ascii="仿宋_GB2312" w:hAnsi="宋体" w:eastAsia="仿宋_GB2312" w:cstheme="minorBidi"/>
          <w:sz w:val="32"/>
          <w:szCs w:val="32"/>
        </w:rPr>
        <w:t>技术服务合同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）且合同履行期持续到2019年以后，并在2019年内有实际产生科技成果交易（购买支出或服务收入）。</w:t>
      </w:r>
    </w:p>
    <w:p>
      <w:pPr>
        <w:numPr>
          <w:ilvl w:val="-1"/>
          <w:numId w:val="0"/>
        </w:num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2.申报的技术合同须经技术合同登记机构认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定登记，其中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申报服务补助的必须是在广州市登记认定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numPr>
          <w:ilvl w:val="-1"/>
          <w:numId w:val="0"/>
        </w:num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申报服务补助的技术合同，交易双方均须是注册登记在增城行政区域内的企事业单位，且买方单位须是增城区科技型企业（符合以下其中至少一个条件：（1）获得高企、小巨人、科技型中小企业的认定或入库管理；（2）设有企业研发机构的证明（获得政府部门认定的工程技术研究中心、实验室、企业技术中心、中小企业公共服务平台、新型研发机构、广州市企业研发机构等）；（3）作为科技计划项目的承担单位或合作单位；（4）具有中国境内授权或审批审定的知识产权；（5）参加科技创新类大赛并获得奖项。</w:t>
      </w: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二、资助</w:t>
      </w:r>
      <w:r>
        <w:rPr>
          <w:rFonts w:hint="eastAsia" w:ascii="黑体" w:hAnsi="黑体" w:eastAsia="黑体" w:cs="黑体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购买补助：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对购买技术成果的我区企事业单位，按认定登记的技术合同中实际发生的技术交易额的2%给予补助，每笔补助（单个合同）最高50万元，每个企事业单位每年最高补助300万元。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服务补助：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汽车及零部件、高端智能装备制造、IAB、NEM等行业领域的服务机构为我区科技企业提供检验检测、共性技术服务等生产性服务活动，按认定登记的技术合同中实际发生的技术交易额的5%给予补助，每笔补助最高50万元（单个合同），每个机构每年最高补助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申报材料</w:t>
      </w:r>
    </w:p>
    <w:p>
      <w:pPr>
        <w:autoSpaceDE w:val="0"/>
        <w:autoSpaceDN w:val="0"/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以下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材料</w:t>
      </w:r>
      <w:r>
        <w:rPr>
          <w:rFonts w:hint="eastAsia" w:ascii="仿宋_GB2312" w:hAnsi="华文仿宋" w:eastAsia="仿宋_GB2312" w:cs="仿宋_GB2312"/>
          <w:sz w:val="32"/>
          <w:szCs w:val="32"/>
        </w:rPr>
        <w:t>一式一份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 w:cs="仿宋_GB2312"/>
          <w:sz w:val="32"/>
          <w:szCs w:val="32"/>
        </w:rPr>
        <w:t>其中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2-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项胶装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或装订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成册（盖骑缝章），并扫描成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一个PDF文件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一并报送。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同时有购买补助和服务补助申请的，需分别准备一套独立的申报材料。</w:t>
      </w: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1.《增城区科技成果交易补助申请表》；</w:t>
      </w: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统一社会信用代码证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3.2019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年度在增城区依法纳税的年度完税凭证，不够一年按实际情况提供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4.经技术合同登记机构认定的技术合同和认定登记证明文件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5.2019年期间，申报方履行技术合同产生的资金支付凭证、发票和其他可以证明支付的资金与技术合同相关联的证明材料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6.申报服务补助的需提供买方单位属于增城区科技型企业的证明材料，包括认定证书、获奖证书、入库证明文件、科技计划项目立项合同、有效期内的知识产权授权证明等；</w:t>
      </w:r>
    </w:p>
    <w:p>
      <w:pPr>
        <w:snapToGrid w:val="0"/>
        <w:spacing w:beforeLines="0" w:afterLines="0" w:line="54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7.承诺书；</w:t>
      </w:r>
    </w:p>
    <w:p>
      <w:pPr>
        <w:autoSpaceDE w:val="0"/>
        <w:autoSpaceDN w:val="0"/>
        <w:snapToGrid w:val="0"/>
        <w:spacing w:beforeLines="0" w:afterLines="0" w:line="540" w:lineRule="exact"/>
        <w:ind w:firstLine="640" w:firstLineChars="200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一套完整的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资金拨付材料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银行账号确认书2份、盖章的银行开户许可证复印件1份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资金拨付材料不要与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申报材料装订在一起。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增城区科技成果交易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补助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申请表</w:t>
      </w:r>
    </w:p>
    <w:tbl>
      <w:tblPr>
        <w:tblStyle w:val="10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48"/>
        <w:gridCol w:w="253"/>
        <w:gridCol w:w="1273"/>
        <w:gridCol w:w="406"/>
        <w:gridCol w:w="1192"/>
        <w:gridCol w:w="377"/>
        <w:gridCol w:w="584"/>
        <w:gridCol w:w="541"/>
        <w:gridCol w:w="200"/>
        <w:gridCol w:w="351"/>
        <w:gridCol w:w="569"/>
        <w:gridCol w:w="669"/>
        <w:gridCol w:w="124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83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类型（</w:t>
            </w:r>
            <w:r>
              <w:rPr>
                <w:rFonts w:hint="eastAsia" w:ascii="宋体" w:hAnsi="宋体" w:cs="宋体"/>
                <w:kern w:val="0"/>
                <w:szCs w:val="21"/>
              </w:rPr>
              <w:t>在相应框内打√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spacing w:line="0" w:lineRule="atLeast"/>
              <w:ind w:firstLine="840" w:firstLineChars="4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购买补助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服务补助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90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所在区域（镇街或增城开发区）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注册地址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 w:eastAsiaTheme="minorEastAsia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1"/>
                <w:kern w:val="0"/>
                <w:szCs w:val="21"/>
              </w:rPr>
              <w:t>开户银行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银行帐号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8776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申请补助经费</w:t>
            </w:r>
            <w:r>
              <w:rPr>
                <w:rFonts w:hint="eastAsia"/>
              </w:rPr>
              <w:t>（可自行添加）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2019年实际发生的</w:t>
            </w:r>
            <w:r>
              <w:rPr>
                <w:rFonts w:hint="eastAsia"/>
              </w:rPr>
              <w:t>技术交易额</w:t>
            </w:r>
          </w:p>
        </w:tc>
        <w:tc>
          <w:tcPr>
            <w:tcW w:w="124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申请补助金额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594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8776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技术合同信息表（</w:t>
            </w:r>
            <w:r>
              <w:rPr>
                <w:rFonts w:hint="eastAsia"/>
                <w:lang w:eastAsia="zh-CN"/>
              </w:rPr>
              <w:t>按顺序填写，</w:t>
            </w:r>
            <w:r>
              <w:rPr>
                <w:rFonts w:hint="eastAsia"/>
              </w:rPr>
              <w:t>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合同信息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合同认定登记号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认定登记机构名称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合同金额（万元）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技术交易额（万元）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支付方式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执行时间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开始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合同认定登记时间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33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104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合同内容简述（限300字</w:t>
            </w:r>
            <w:r>
              <w:rPr>
                <w:rFonts w:hint="eastAsia"/>
                <w:lang w:eastAsia="zh-CN"/>
              </w:rPr>
              <w:t>内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  <w:r>
              <w:rPr>
                <w:rFonts w:hint="eastAsia"/>
                <w:lang w:eastAsia="zh-CN"/>
              </w:rPr>
              <w:t>合同</w:t>
            </w:r>
            <w:r>
              <w:rPr>
                <w:rFonts w:hint="eastAsia"/>
              </w:rPr>
              <w:t>方信息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统一社会信用代码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发票信息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开票日期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发票金额（万元）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所属税务机关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科技成果交易金额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当次实际技术交易额（万元）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申请补助金额（万元）</w:t>
            </w:r>
          </w:p>
        </w:tc>
        <w:tc>
          <w:tcPr>
            <w:tcW w:w="613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971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656" w:type="dxa"/>
            <w:gridSpan w:val="12"/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法定代表人（签章）：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（单位盖章）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816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656" w:type="dxa"/>
            <w:gridSpan w:val="1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负责人（签章）：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（单位盖章）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074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656" w:type="dxa"/>
            <w:gridSpan w:val="1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负责人（签章）：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（单位盖章）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MCl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524"/>
    <w:rsid w:val="00A602F6"/>
    <w:rsid w:val="00EC47CF"/>
    <w:rsid w:val="00F13ADC"/>
    <w:rsid w:val="01176E74"/>
    <w:rsid w:val="011C32C6"/>
    <w:rsid w:val="026029FA"/>
    <w:rsid w:val="02AC774A"/>
    <w:rsid w:val="030C6E60"/>
    <w:rsid w:val="03130ED3"/>
    <w:rsid w:val="032C03BD"/>
    <w:rsid w:val="03332462"/>
    <w:rsid w:val="03914654"/>
    <w:rsid w:val="039924E7"/>
    <w:rsid w:val="039D533C"/>
    <w:rsid w:val="075055E5"/>
    <w:rsid w:val="07C3249E"/>
    <w:rsid w:val="07DB5D40"/>
    <w:rsid w:val="07F34AD3"/>
    <w:rsid w:val="08377469"/>
    <w:rsid w:val="088B07EB"/>
    <w:rsid w:val="08B171E7"/>
    <w:rsid w:val="08D86666"/>
    <w:rsid w:val="093A7B3D"/>
    <w:rsid w:val="094B38F4"/>
    <w:rsid w:val="096E18AF"/>
    <w:rsid w:val="09C362DB"/>
    <w:rsid w:val="0A780A04"/>
    <w:rsid w:val="0A8537C1"/>
    <w:rsid w:val="0BCC3044"/>
    <w:rsid w:val="0C6D57EF"/>
    <w:rsid w:val="0C702102"/>
    <w:rsid w:val="0CF075E1"/>
    <w:rsid w:val="0D7A62BD"/>
    <w:rsid w:val="0DA81BF2"/>
    <w:rsid w:val="0DE14117"/>
    <w:rsid w:val="0E121AE2"/>
    <w:rsid w:val="0E730C12"/>
    <w:rsid w:val="0E8955B2"/>
    <w:rsid w:val="0E954CA4"/>
    <w:rsid w:val="0F4D5130"/>
    <w:rsid w:val="0FCC498E"/>
    <w:rsid w:val="10612D69"/>
    <w:rsid w:val="10763E09"/>
    <w:rsid w:val="112D7E2D"/>
    <w:rsid w:val="11561EDB"/>
    <w:rsid w:val="123E54F3"/>
    <w:rsid w:val="125F0DFA"/>
    <w:rsid w:val="139E38C8"/>
    <w:rsid w:val="13AC33AC"/>
    <w:rsid w:val="14213767"/>
    <w:rsid w:val="15017045"/>
    <w:rsid w:val="158B13F5"/>
    <w:rsid w:val="160D5659"/>
    <w:rsid w:val="160E16DA"/>
    <w:rsid w:val="165D0F3B"/>
    <w:rsid w:val="16734426"/>
    <w:rsid w:val="1913157F"/>
    <w:rsid w:val="192E4869"/>
    <w:rsid w:val="1AD27A7F"/>
    <w:rsid w:val="1ADA22E2"/>
    <w:rsid w:val="1B476B77"/>
    <w:rsid w:val="1B837D8A"/>
    <w:rsid w:val="1BB843F2"/>
    <w:rsid w:val="1C14239B"/>
    <w:rsid w:val="1C2B68F6"/>
    <w:rsid w:val="1C2E4BB7"/>
    <w:rsid w:val="1EC5437F"/>
    <w:rsid w:val="1ECF2733"/>
    <w:rsid w:val="1FC771E4"/>
    <w:rsid w:val="1FD45834"/>
    <w:rsid w:val="2027378F"/>
    <w:rsid w:val="20357F11"/>
    <w:rsid w:val="206243AC"/>
    <w:rsid w:val="20CE4854"/>
    <w:rsid w:val="211815C9"/>
    <w:rsid w:val="22F16C3E"/>
    <w:rsid w:val="233F4F36"/>
    <w:rsid w:val="23857423"/>
    <w:rsid w:val="244B4525"/>
    <w:rsid w:val="248F555F"/>
    <w:rsid w:val="2560078A"/>
    <w:rsid w:val="257E5B2A"/>
    <w:rsid w:val="25B6790C"/>
    <w:rsid w:val="262E783E"/>
    <w:rsid w:val="265B27A4"/>
    <w:rsid w:val="26D60BC0"/>
    <w:rsid w:val="26EB41F1"/>
    <w:rsid w:val="27682E0B"/>
    <w:rsid w:val="27683DCA"/>
    <w:rsid w:val="27BF5F9F"/>
    <w:rsid w:val="27CE4396"/>
    <w:rsid w:val="27D146A8"/>
    <w:rsid w:val="281373B1"/>
    <w:rsid w:val="28962DB2"/>
    <w:rsid w:val="29CE3EAA"/>
    <w:rsid w:val="2ACB627D"/>
    <w:rsid w:val="2B8130EC"/>
    <w:rsid w:val="2BCE6268"/>
    <w:rsid w:val="2BD44353"/>
    <w:rsid w:val="2CE01A44"/>
    <w:rsid w:val="2D8A0066"/>
    <w:rsid w:val="2DA56571"/>
    <w:rsid w:val="2DF80320"/>
    <w:rsid w:val="2E216A0E"/>
    <w:rsid w:val="2E4C67BD"/>
    <w:rsid w:val="2ECC0974"/>
    <w:rsid w:val="2ED4090E"/>
    <w:rsid w:val="2F033377"/>
    <w:rsid w:val="2F453B24"/>
    <w:rsid w:val="2F54387F"/>
    <w:rsid w:val="2F6511E5"/>
    <w:rsid w:val="2F8A741C"/>
    <w:rsid w:val="2FE75DD9"/>
    <w:rsid w:val="2FE97922"/>
    <w:rsid w:val="30585A2F"/>
    <w:rsid w:val="306A0A28"/>
    <w:rsid w:val="314825D7"/>
    <w:rsid w:val="315B6D12"/>
    <w:rsid w:val="321D0B35"/>
    <w:rsid w:val="337F04EC"/>
    <w:rsid w:val="33BF6099"/>
    <w:rsid w:val="343A618F"/>
    <w:rsid w:val="35F54F6B"/>
    <w:rsid w:val="360D40C3"/>
    <w:rsid w:val="365B418F"/>
    <w:rsid w:val="366F3C8E"/>
    <w:rsid w:val="36E3315B"/>
    <w:rsid w:val="37FA461E"/>
    <w:rsid w:val="3816708E"/>
    <w:rsid w:val="382A309F"/>
    <w:rsid w:val="3867069E"/>
    <w:rsid w:val="3879668E"/>
    <w:rsid w:val="38CB74BF"/>
    <w:rsid w:val="38E2403F"/>
    <w:rsid w:val="38F70B53"/>
    <w:rsid w:val="393919F8"/>
    <w:rsid w:val="397A70B9"/>
    <w:rsid w:val="3A1A7A96"/>
    <w:rsid w:val="3B81041B"/>
    <w:rsid w:val="3B8435EF"/>
    <w:rsid w:val="3B917E52"/>
    <w:rsid w:val="3BE1496B"/>
    <w:rsid w:val="3C0E0AC6"/>
    <w:rsid w:val="3C7F3EB8"/>
    <w:rsid w:val="3C9A7DB9"/>
    <w:rsid w:val="3CB268CC"/>
    <w:rsid w:val="3CB31648"/>
    <w:rsid w:val="3CE74370"/>
    <w:rsid w:val="3CF20E2A"/>
    <w:rsid w:val="3D182927"/>
    <w:rsid w:val="3D635757"/>
    <w:rsid w:val="3DA53ED3"/>
    <w:rsid w:val="3E783BB5"/>
    <w:rsid w:val="3FF134DE"/>
    <w:rsid w:val="401F1144"/>
    <w:rsid w:val="4029264B"/>
    <w:rsid w:val="40305D71"/>
    <w:rsid w:val="403E7DE0"/>
    <w:rsid w:val="40793C90"/>
    <w:rsid w:val="4082270C"/>
    <w:rsid w:val="40FE1D9A"/>
    <w:rsid w:val="40FE31A4"/>
    <w:rsid w:val="41C45A8E"/>
    <w:rsid w:val="41F86204"/>
    <w:rsid w:val="43337B18"/>
    <w:rsid w:val="43780293"/>
    <w:rsid w:val="445572C7"/>
    <w:rsid w:val="448F3C81"/>
    <w:rsid w:val="44B537F5"/>
    <w:rsid w:val="456F415F"/>
    <w:rsid w:val="458C0658"/>
    <w:rsid w:val="45DF5F01"/>
    <w:rsid w:val="45F81EC4"/>
    <w:rsid w:val="46037DA5"/>
    <w:rsid w:val="460D05CE"/>
    <w:rsid w:val="46956F56"/>
    <w:rsid w:val="46AA1BD7"/>
    <w:rsid w:val="46AC1DD1"/>
    <w:rsid w:val="47A40E79"/>
    <w:rsid w:val="47A96C53"/>
    <w:rsid w:val="47E741CB"/>
    <w:rsid w:val="48452FEE"/>
    <w:rsid w:val="489F3C43"/>
    <w:rsid w:val="48CE433E"/>
    <w:rsid w:val="48E840B1"/>
    <w:rsid w:val="48F72089"/>
    <w:rsid w:val="49476BBD"/>
    <w:rsid w:val="496A62F9"/>
    <w:rsid w:val="49C818F1"/>
    <w:rsid w:val="4A6C03C2"/>
    <w:rsid w:val="4A8543C0"/>
    <w:rsid w:val="4A863343"/>
    <w:rsid w:val="4B037DCC"/>
    <w:rsid w:val="4B221FDC"/>
    <w:rsid w:val="4B320583"/>
    <w:rsid w:val="4B745777"/>
    <w:rsid w:val="4BAC727E"/>
    <w:rsid w:val="4BC93F8F"/>
    <w:rsid w:val="4BD8015E"/>
    <w:rsid w:val="4BE2235E"/>
    <w:rsid w:val="4C922A3A"/>
    <w:rsid w:val="4CF72E45"/>
    <w:rsid w:val="4D5E2687"/>
    <w:rsid w:val="4E454530"/>
    <w:rsid w:val="4E581C93"/>
    <w:rsid w:val="4EFA4ED6"/>
    <w:rsid w:val="4F864D22"/>
    <w:rsid w:val="51C04038"/>
    <w:rsid w:val="520E31B7"/>
    <w:rsid w:val="522837EA"/>
    <w:rsid w:val="526A0030"/>
    <w:rsid w:val="53362606"/>
    <w:rsid w:val="533B4BFD"/>
    <w:rsid w:val="53657958"/>
    <w:rsid w:val="536F31E4"/>
    <w:rsid w:val="53C30817"/>
    <w:rsid w:val="54743549"/>
    <w:rsid w:val="548E7637"/>
    <w:rsid w:val="555C7BFF"/>
    <w:rsid w:val="55871432"/>
    <w:rsid w:val="55BE41EC"/>
    <w:rsid w:val="564941F7"/>
    <w:rsid w:val="56DD38E5"/>
    <w:rsid w:val="56F66E5C"/>
    <w:rsid w:val="573468F4"/>
    <w:rsid w:val="59386AE3"/>
    <w:rsid w:val="5A0161B8"/>
    <w:rsid w:val="5A0B4380"/>
    <w:rsid w:val="5A8E3890"/>
    <w:rsid w:val="5AFB6459"/>
    <w:rsid w:val="5B861B1A"/>
    <w:rsid w:val="5C1674DF"/>
    <w:rsid w:val="5DCC18CB"/>
    <w:rsid w:val="5DFB6A00"/>
    <w:rsid w:val="5E8F239D"/>
    <w:rsid w:val="5ECB07B0"/>
    <w:rsid w:val="5ED6060A"/>
    <w:rsid w:val="5FAB6EA7"/>
    <w:rsid w:val="5FE8038C"/>
    <w:rsid w:val="60323995"/>
    <w:rsid w:val="6070095A"/>
    <w:rsid w:val="607D61D4"/>
    <w:rsid w:val="61345DC9"/>
    <w:rsid w:val="61AB0257"/>
    <w:rsid w:val="61E219B5"/>
    <w:rsid w:val="620760D8"/>
    <w:rsid w:val="621819D3"/>
    <w:rsid w:val="626C2B3F"/>
    <w:rsid w:val="62D21417"/>
    <w:rsid w:val="64171B4D"/>
    <w:rsid w:val="64260E55"/>
    <w:rsid w:val="64590111"/>
    <w:rsid w:val="652367F1"/>
    <w:rsid w:val="655870E5"/>
    <w:rsid w:val="659951FA"/>
    <w:rsid w:val="65D7689E"/>
    <w:rsid w:val="65F46E0C"/>
    <w:rsid w:val="66AC20E7"/>
    <w:rsid w:val="66C84407"/>
    <w:rsid w:val="673B7C29"/>
    <w:rsid w:val="682C64E2"/>
    <w:rsid w:val="68437D37"/>
    <w:rsid w:val="689A430C"/>
    <w:rsid w:val="6A385C00"/>
    <w:rsid w:val="6A430E1C"/>
    <w:rsid w:val="6A850BFD"/>
    <w:rsid w:val="6B7C5DB4"/>
    <w:rsid w:val="6BE006A1"/>
    <w:rsid w:val="6C8932CE"/>
    <w:rsid w:val="6D2F4EC1"/>
    <w:rsid w:val="6D56365A"/>
    <w:rsid w:val="6E3A449D"/>
    <w:rsid w:val="6E6A5C76"/>
    <w:rsid w:val="6EAD0567"/>
    <w:rsid w:val="6ECE5E7C"/>
    <w:rsid w:val="6EDC06D7"/>
    <w:rsid w:val="6F8C6CA5"/>
    <w:rsid w:val="6FF0525B"/>
    <w:rsid w:val="704F658C"/>
    <w:rsid w:val="70A46EF2"/>
    <w:rsid w:val="70CA7E9E"/>
    <w:rsid w:val="71087F13"/>
    <w:rsid w:val="711E2509"/>
    <w:rsid w:val="718D613C"/>
    <w:rsid w:val="72714109"/>
    <w:rsid w:val="728E680E"/>
    <w:rsid w:val="72BA31BB"/>
    <w:rsid w:val="72C9654C"/>
    <w:rsid w:val="73042747"/>
    <w:rsid w:val="73E24424"/>
    <w:rsid w:val="74674C6B"/>
    <w:rsid w:val="75CB79AC"/>
    <w:rsid w:val="75D74F70"/>
    <w:rsid w:val="75FA455C"/>
    <w:rsid w:val="762C212F"/>
    <w:rsid w:val="7634020A"/>
    <w:rsid w:val="765C2F8F"/>
    <w:rsid w:val="76643071"/>
    <w:rsid w:val="76880A6E"/>
    <w:rsid w:val="76C57A95"/>
    <w:rsid w:val="76FC377C"/>
    <w:rsid w:val="77B34FEF"/>
    <w:rsid w:val="77CB0752"/>
    <w:rsid w:val="78453BDE"/>
    <w:rsid w:val="78620220"/>
    <w:rsid w:val="789C2684"/>
    <w:rsid w:val="78AA04BC"/>
    <w:rsid w:val="78F030BC"/>
    <w:rsid w:val="79033678"/>
    <w:rsid w:val="79F029C7"/>
    <w:rsid w:val="7A772B81"/>
    <w:rsid w:val="7AE63F7D"/>
    <w:rsid w:val="7BB2349A"/>
    <w:rsid w:val="7CBD7E2E"/>
    <w:rsid w:val="7CDF2447"/>
    <w:rsid w:val="7D0F20FA"/>
    <w:rsid w:val="7D2A487A"/>
    <w:rsid w:val="7DAE0A4E"/>
    <w:rsid w:val="7DDE49F1"/>
    <w:rsid w:val="7DF36AA3"/>
    <w:rsid w:val="7E2D5814"/>
    <w:rsid w:val="7EB06720"/>
    <w:rsid w:val="7F2041EF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2019-09-03T01:25:00Z</cp:lastPrinted>
  <dcterms:modified xsi:type="dcterms:W3CDTF">2020-09-22T07:15:22Z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